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86F99" w14:textId="77777777" w:rsidR="00560FB3" w:rsidRDefault="00560FB3" w:rsidP="00560F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B52B83" w:rsidRPr="00264CD8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14:paraId="05DE25F7" w14:textId="77777777" w:rsidR="00B52B83" w:rsidRPr="00560FB3" w:rsidRDefault="00560FB3" w:rsidP="00560F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52B83" w:rsidRPr="007C583E">
        <w:rPr>
          <w:rFonts w:ascii="Times New Roman" w:hAnsi="Times New Roman"/>
          <w:sz w:val="28"/>
          <w:szCs w:val="28"/>
        </w:rPr>
        <w:t>о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52B83" w:rsidRPr="007C583E">
        <w:rPr>
          <w:rFonts w:ascii="Times New Roman" w:hAnsi="Times New Roman"/>
          <w:sz w:val="28"/>
          <w:szCs w:val="28"/>
        </w:rPr>
        <w:t xml:space="preserve">педагогического работника </w:t>
      </w:r>
    </w:p>
    <w:p w14:paraId="36631F11" w14:textId="77777777" w:rsidR="00B52B83" w:rsidRPr="007C583E" w:rsidRDefault="00B52B83" w:rsidP="00B5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5AC8D4" w14:textId="6F640904" w:rsidR="00B52B83" w:rsidRPr="00F868D3" w:rsidRDefault="00B52B83" w:rsidP="0015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Аналитическая группа в составе </w:t>
      </w:r>
      <w:r w:rsidR="00153A85">
        <w:rPr>
          <w:rFonts w:ascii="Times New Roman" w:hAnsi="Times New Roman"/>
          <w:sz w:val="28"/>
          <w:szCs w:val="28"/>
        </w:rPr>
        <w:t>Османова Р. М.</w:t>
      </w:r>
      <w:r>
        <w:rPr>
          <w:rFonts w:ascii="Times New Roman" w:hAnsi="Times New Roman"/>
          <w:sz w:val="28"/>
          <w:szCs w:val="28"/>
        </w:rPr>
        <w:t xml:space="preserve">, директора </w:t>
      </w:r>
      <w:r w:rsidR="00153A85">
        <w:rPr>
          <w:rFonts w:ascii="Times New Roman" w:hAnsi="Times New Roman"/>
          <w:sz w:val="28"/>
          <w:szCs w:val="28"/>
        </w:rPr>
        <w:t>ГКОУ РД «Камбулатская СОШ Рутульского района»</w:t>
      </w:r>
      <w:r>
        <w:rPr>
          <w:rFonts w:ascii="Times New Roman" w:hAnsi="Times New Roman"/>
          <w:sz w:val="28"/>
          <w:szCs w:val="28"/>
        </w:rPr>
        <w:t xml:space="preserve">, заместителя директора по УВР </w:t>
      </w:r>
      <w:r w:rsidR="00153A85">
        <w:rPr>
          <w:rFonts w:ascii="Times New Roman" w:hAnsi="Times New Roman"/>
          <w:sz w:val="28"/>
          <w:szCs w:val="28"/>
        </w:rPr>
        <w:t>Омарова Г</w:t>
      </w:r>
      <w:r>
        <w:rPr>
          <w:rFonts w:ascii="Times New Roman" w:hAnsi="Times New Roman"/>
          <w:sz w:val="28"/>
          <w:szCs w:val="28"/>
        </w:rPr>
        <w:t>.</w:t>
      </w:r>
      <w:r w:rsidR="00153A85">
        <w:rPr>
          <w:rFonts w:ascii="Times New Roman" w:hAnsi="Times New Roman"/>
          <w:sz w:val="28"/>
          <w:szCs w:val="28"/>
        </w:rPr>
        <w:t xml:space="preserve"> К.</w:t>
      </w:r>
      <w:r>
        <w:rPr>
          <w:rFonts w:ascii="Times New Roman" w:hAnsi="Times New Roman"/>
          <w:sz w:val="28"/>
          <w:szCs w:val="28"/>
        </w:rPr>
        <w:t xml:space="preserve">, заместителя директора по воспитательной работе </w:t>
      </w:r>
      <w:r w:rsidR="00153A85">
        <w:rPr>
          <w:rFonts w:ascii="Times New Roman" w:hAnsi="Times New Roman"/>
          <w:sz w:val="28"/>
          <w:szCs w:val="28"/>
        </w:rPr>
        <w:t>Раджабова И. А.,</w:t>
      </w:r>
      <w:r>
        <w:rPr>
          <w:rFonts w:ascii="Times New Roman" w:hAnsi="Times New Roman"/>
          <w:sz w:val="28"/>
          <w:szCs w:val="28"/>
        </w:rPr>
        <w:t xml:space="preserve">  осуществила анализ профессиональной </w:t>
      </w:r>
      <w:r w:rsidRPr="007C583E">
        <w:rPr>
          <w:rFonts w:ascii="Times New Roman" w:hAnsi="Times New Roman"/>
          <w:sz w:val="28"/>
          <w:szCs w:val="28"/>
        </w:rPr>
        <w:t xml:space="preserve">деятельности педагогического работника </w:t>
      </w:r>
      <w:r w:rsidR="00F34C99">
        <w:rPr>
          <w:rFonts w:ascii="Times New Roman" w:hAnsi="Times New Roman"/>
          <w:sz w:val="28"/>
          <w:szCs w:val="28"/>
        </w:rPr>
        <w:t>Мазгаровой Барият Магомедовны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153A85">
        <w:rPr>
          <w:rFonts w:ascii="Times New Roman" w:hAnsi="Times New Roman"/>
          <w:sz w:val="28"/>
          <w:szCs w:val="28"/>
        </w:rPr>
        <w:t>учителя математики.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AD733E5" w14:textId="227939A4" w:rsidR="00B52B83" w:rsidRPr="007C583E" w:rsidRDefault="00B52B83" w:rsidP="00B52B8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ходе анализа использованы </w:t>
      </w:r>
      <w:r w:rsidRPr="007C583E">
        <w:rPr>
          <w:rFonts w:ascii="Times New Roman" w:hAnsi="Times New Roman"/>
          <w:sz w:val="28"/>
          <w:szCs w:val="28"/>
        </w:rPr>
        <w:t>следующие источники информации: рабочие</w:t>
      </w:r>
      <w:r>
        <w:rPr>
          <w:rFonts w:ascii="Times New Roman" w:hAnsi="Times New Roman"/>
          <w:sz w:val="28"/>
          <w:szCs w:val="28"/>
        </w:rPr>
        <w:t xml:space="preserve"> программы, </w:t>
      </w:r>
      <w:r w:rsidRPr="007C583E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ы    учебной    деятельности,</w:t>
      </w:r>
      <w:r w:rsidRPr="007C583E">
        <w:rPr>
          <w:rFonts w:ascii="Times New Roman" w:hAnsi="Times New Roman"/>
          <w:sz w:val="28"/>
          <w:szCs w:val="28"/>
        </w:rPr>
        <w:t xml:space="preserve"> результаты   опроса</w:t>
      </w:r>
      <w:r w:rsidR="00153A85">
        <w:rPr>
          <w:rFonts w:ascii="Times New Roman" w:hAnsi="Times New Roman"/>
          <w:sz w:val="28"/>
          <w:szCs w:val="28"/>
        </w:rPr>
        <w:t xml:space="preserve"> </w:t>
      </w:r>
      <w:r w:rsidRPr="007C583E">
        <w:rPr>
          <w:rFonts w:ascii="Times New Roman" w:hAnsi="Times New Roman"/>
          <w:sz w:val="28"/>
          <w:szCs w:val="28"/>
        </w:rPr>
        <w:t>удовлетворенности обучающихся, результаты самооценки уровня квалификации.</w:t>
      </w:r>
    </w:p>
    <w:p w14:paraId="5CEED1F3" w14:textId="2C821EB8" w:rsidR="00B52B83" w:rsidRPr="007C583E" w:rsidRDefault="00B52B83" w:rsidP="00B52B8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Проанализированы документы</w:t>
      </w:r>
      <w:r w:rsidRPr="007C583E">
        <w:rPr>
          <w:rFonts w:ascii="Times New Roman" w:hAnsi="Times New Roman"/>
          <w:sz w:val="28"/>
          <w:szCs w:val="28"/>
        </w:rPr>
        <w:t xml:space="preserve"> и учебно-методические материалы: </w:t>
      </w:r>
      <w:r w:rsidR="00073456">
        <w:rPr>
          <w:rFonts w:ascii="Times New Roman" w:hAnsi="Times New Roman"/>
          <w:sz w:val="28"/>
          <w:szCs w:val="28"/>
        </w:rPr>
        <w:t>факультатива, портфолио</w:t>
      </w:r>
      <w:r w:rsidRPr="007C583E">
        <w:rPr>
          <w:rFonts w:ascii="Times New Roman" w:hAnsi="Times New Roman"/>
          <w:sz w:val="28"/>
          <w:szCs w:val="28"/>
        </w:rPr>
        <w:t xml:space="preserve">   </w:t>
      </w:r>
      <w:r w:rsidR="00073456" w:rsidRPr="007C583E">
        <w:rPr>
          <w:rFonts w:ascii="Times New Roman" w:hAnsi="Times New Roman"/>
          <w:sz w:val="28"/>
          <w:szCs w:val="28"/>
        </w:rPr>
        <w:t>учащихся, портфолио</w:t>
      </w:r>
      <w:r w:rsidR="00560FB3">
        <w:rPr>
          <w:rFonts w:ascii="Times New Roman" w:hAnsi="Times New Roman"/>
          <w:sz w:val="28"/>
          <w:szCs w:val="28"/>
        </w:rPr>
        <w:t xml:space="preserve"> </w:t>
      </w:r>
      <w:r w:rsidRPr="007C583E">
        <w:rPr>
          <w:rFonts w:ascii="Times New Roman" w:hAnsi="Times New Roman"/>
          <w:sz w:val="28"/>
          <w:szCs w:val="28"/>
        </w:rPr>
        <w:t>педагогического работника.</w:t>
      </w:r>
    </w:p>
    <w:p w14:paraId="50F9378F" w14:textId="59474093" w:rsidR="00B52B83" w:rsidRDefault="00B52B83" w:rsidP="00B52B8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Педагогический работник имеет </w:t>
      </w:r>
      <w:r w:rsidR="00153A85">
        <w:rPr>
          <w:rFonts w:ascii="Times New Roman" w:hAnsi="Times New Roman"/>
          <w:sz w:val="28"/>
          <w:szCs w:val="28"/>
        </w:rPr>
        <w:t>высшее</w:t>
      </w:r>
      <w:r>
        <w:rPr>
          <w:rFonts w:ascii="Times New Roman" w:hAnsi="Times New Roman"/>
          <w:sz w:val="28"/>
          <w:szCs w:val="28"/>
        </w:rPr>
        <w:t xml:space="preserve"> образование, закончил в</w:t>
      </w:r>
      <w:r w:rsidR="00153A85">
        <w:rPr>
          <w:rFonts w:ascii="Times New Roman" w:hAnsi="Times New Roman"/>
          <w:sz w:val="28"/>
          <w:szCs w:val="28"/>
        </w:rPr>
        <w:t xml:space="preserve"> </w:t>
      </w:r>
      <w:r w:rsidR="00F34C99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153A85">
        <w:rPr>
          <w:rFonts w:ascii="Times New Roman" w:hAnsi="Times New Roman"/>
          <w:sz w:val="28"/>
          <w:szCs w:val="28"/>
        </w:rPr>
        <w:t>Дагестанский государственный педагогический университет</w:t>
      </w:r>
      <w:r w:rsidRPr="007C583E">
        <w:rPr>
          <w:rFonts w:ascii="Times New Roman" w:hAnsi="Times New Roman"/>
          <w:sz w:val="28"/>
          <w:szCs w:val="28"/>
        </w:rPr>
        <w:t xml:space="preserve">, получил </w:t>
      </w:r>
      <w:r>
        <w:rPr>
          <w:rFonts w:ascii="Times New Roman" w:hAnsi="Times New Roman"/>
          <w:sz w:val="28"/>
          <w:szCs w:val="28"/>
        </w:rPr>
        <w:t xml:space="preserve">квалификацию учитель </w:t>
      </w:r>
      <w:r w:rsidR="00F34C99">
        <w:rPr>
          <w:rFonts w:ascii="Times New Roman" w:hAnsi="Times New Roman"/>
          <w:sz w:val="28"/>
          <w:szCs w:val="28"/>
        </w:rPr>
        <w:t>начальных классов</w:t>
      </w:r>
      <w:r>
        <w:rPr>
          <w:rFonts w:ascii="Times New Roman" w:hAnsi="Times New Roman"/>
          <w:sz w:val="28"/>
          <w:szCs w:val="28"/>
        </w:rPr>
        <w:t>.</w:t>
      </w:r>
    </w:p>
    <w:p w14:paraId="03D55274" w14:textId="18E1A510" w:rsidR="00B52B83" w:rsidRPr="007C583E" w:rsidRDefault="00B52B83" w:rsidP="00560FB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Стаж </w:t>
      </w:r>
      <w:r w:rsidR="00153A85">
        <w:rPr>
          <w:rFonts w:ascii="Times New Roman" w:hAnsi="Times New Roman"/>
          <w:sz w:val="28"/>
          <w:szCs w:val="28"/>
        </w:rPr>
        <w:t xml:space="preserve">педагогической работы </w:t>
      </w:r>
      <w:r w:rsidR="00F34C99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 w:rsidR="00153A85">
        <w:rPr>
          <w:rFonts w:ascii="Times New Roman" w:hAnsi="Times New Roman"/>
          <w:sz w:val="28"/>
          <w:szCs w:val="28"/>
        </w:rPr>
        <w:t>лет</w:t>
      </w:r>
      <w:r w:rsidR="00153A85" w:rsidRPr="007C583E">
        <w:rPr>
          <w:rFonts w:ascii="Times New Roman" w:hAnsi="Times New Roman"/>
          <w:sz w:val="28"/>
          <w:szCs w:val="28"/>
        </w:rPr>
        <w:t>, в</w:t>
      </w:r>
      <w:r w:rsidRPr="007C583E">
        <w:rPr>
          <w:rFonts w:ascii="Times New Roman" w:hAnsi="Times New Roman"/>
          <w:sz w:val="28"/>
          <w:szCs w:val="28"/>
        </w:rPr>
        <w:t xml:space="preserve"> должности учителя </w:t>
      </w:r>
      <w:r w:rsidR="00F34C99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лет</w:t>
      </w:r>
      <w:r w:rsidRPr="007C583E">
        <w:rPr>
          <w:rFonts w:ascii="Times New Roman" w:hAnsi="Times New Roman"/>
          <w:sz w:val="28"/>
          <w:szCs w:val="28"/>
        </w:rPr>
        <w:t>, в</w:t>
      </w:r>
      <w:r w:rsidR="00560FB3">
        <w:rPr>
          <w:rFonts w:ascii="Times New Roman" w:hAnsi="Times New Roman"/>
          <w:sz w:val="28"/>
          <w:szCs w:val="28"/>
        </w:rPr>
        <w:t xml:space="preserve"> </w:t>
      </w:r>
      <w:r w:rsidRPr="007C583E">
        <w:rPr>
          <w:rFonts w:ascii="Times New Roman" w:hAnsi="Times New Roman"/>
          <w:sz w:val="28"/>
          <w:szCs w:val="28"/>
        </w:rPr>
        <w:t xml:space="preserve">данном учреждении </w:t>
      </w:r>
      <w:r w:rsidR="00F34C99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лет</w:t>
      </w:r>
      <w:r w:rsidRPr="007C583E">
        <w:rPr>
          <w:rFonts w:ascii="Times New Roman" w:hAnsi="Times New Roman"/>
          <w:sz w:val="28"/>
          <w:szCs w:val="28"/>
        </w:rPr>
        <w:t>.</w:t>
      </w:r>
    </w:p>
    <w:p w14:paraId="1F45D313" w14:textId="77777777" w:rsidR="00F34C99" w:rsidRDefault="00B52B83" w:rsidP="00F34C9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    межаттестационный    период     </w:t>
      </w:r>
      <w:r w:rsidR="00D032C6">
        <w:rPr>
          <w:rFonts w:ascii="Times New Roman" w:hAnsi="Times New Roman"/>
          <w:sz w:val="28"/>
          <w:szCs w:val="28"/>
        </w:rPr>
        <w:t>прошла курсы</w:t>
      </w:r>
      <w:r w:rsidRPr="007C583E">
        <w:rPr>
          <w:rFonts w:ascii="Times New Roman" w:hAnsi="Times New Roman"/>
          <w:sz w:val="28"/>
          <w:szCs w:val="28"/>
        </w:rPr>
        <w:t xml:space="preserve">    повышения</w:t>
      </w:r>
      <w:r>
        <w:rPr>
          <w:rFonts w:ascii="Times New Roman" w:hAnsi="Times New Roman"/>
          <w:sz w:val="28"/>
          <w:szCs w:val="28"/>
        </w:rPr>
        <w:t xml:space="preserve"> квалификации:</w:t>
      </w:r>
    </w:p>
    <w:p w14:paraId="108F5AB4" w14:textId="77777777" w:rsidR="00F34C99" w:rsidRPr="00F34C99" w:rsidRDefault="00F34C99" w:rsidP="00F34C99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C99">
        <w:rPr>
          <w:rFonts w:ascii="Times New Roman" w:hAnsi="Times New Roman"/>
          <w:sz w:val="28"/>
          <w:szCs w:val="28"/>
          <w:lang w:eastAsia="ar-SA"/>
        </w:rPr>
        <w:t>Удостоверение о повышении квалификации по программе «</w:t>
      </w:r>
      <w:r w:rsidRPr="00F34C99">
        <w:rPr>
          <w:rFonts w:ascii="Times New Roman" w:hAnsi="Times New Roman"/>
          <w:b/>
          <w:bCs/>
          <w:sz w:val="28"/>
          <w:szCs w:val="28"/>
          <w:lang w:eastAsia="ar-SA"/>
        </w:rPr>
        <w:t>Тьюторское сопровождение детей с ограниченными возможностями здоровья в инклюзивной общеобразовательной организации</w:t>
      </w:r>
      <w:r w:rsidRPr="00F34C99">
        <w:rPr>
          <w:rFonts w:ascii="Times New Roman" w:hAnsi="Times New Roman"/>
          <w:sz w:val="28"/>
          <w:szCs w:val="28"/>
          <w:lang w:eastAsia="ar-SA"/>
        </w:rPr>
        <w:t>» с 28.01.2019 г. по 09.02.2019 г. в объеме 72 часов в ГБОУ ДПО «ДИРО»</w:t>
      </w:r>
    </w:p>
    <w:p w14:paraId="33DCA575" w14:textId="18598D93" w:rsidR="00D032C6" w:rsidRPr="00F34C99" w:rsidRDefault="00F34C99" w:rsidP="00F34C99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C99">
        <w:rPr>
          <w:rFonts w:ascii="Times New Roman" w:hAnsi="Times New Roman"/>
          <w:sz w:val="28"/>
          <w:szCs w:val="28"/>
          <w:lang w:eastAsia="ar-SA"/>
        </w:rPr>
        <w:t xml:space="preserve">С 04.07.2016 г. по 27.08.2016 г. прошла обучение  в Ростовском институте повышения квалификации и профессиональной переподготовки работников образования по программе дополнительного профессионального образования </w:t>
      </w:r>
      <w:r w:rsidRPr="00F34C99">
        <w:rPr>
          <w:rFonts w:ascii="Times New Roman" w:hAnsi="Times New Roman"/>
          <w:b/>
          <w:sz w:val="28"/>
          <w:szCs w:val="28"/>
          <w:lang w:eastAsia="ar-SA"/>
        </w:rPr>
        <w:t xml:space="preserve">«Обеспечение эффективности и доступности системы обучения русскому языку в поликультурной образовательной среде НОО», в </w:t>
      </w:r>
      <w:r w:rsidRPr="00F34C99">
        <w:rPr>
          <w:rFonts w:ascii="Times New Roman" w:hAnsi="Times New Roman"/>
          <w:sz w:val="28"/>
          <w:szCs w:val="28"/>
          <w:lang w:eastAsia="ar-SA"/>
        </w:rPr>
        <w:t xml:space="preserve"> объёме 72 часа. </w:t>
      </w:r>
    </w:p>
    <w:p w14:paraId="66378EBD" w14:textId="7C6BDA2C" w:rsidR="00F34C99" w:rsidRDefault="00F34C99" w:rsidP="00F34C99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72CFB60E" w14:textId="77777777" w:rsidR="00F34C99" w:rsidRDefault="00F34C99" w:rsidP="00D032C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br w:type="page"/>
      </w:r>
    </w:p>
    <w:p w14:paraId="78CD8E40" w14:textId="38A8E7F8" w:rsidR="00B52B83" w:rsidRPr="00153A85" w:rsidRDefault="00F34C99" w:rsidP="00D032C6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>Мазгарова Барият Магомедовна</w:t>
      </w:r>
      <w:r w:rsidR="00B52B83" w:rsidRPr="00153A85">
        <w:rPr>
          <w:rFonts w:ascii="Times New Roman" w:hAnsi="Times New Roman"/>
          <w:sz w:val="28"/>
          <w:szCs w:val="28"/>
        </w:rPr>
        <w:t xml:space="preserve"> ведет уроки </w:t>
      </w:r>
      <w:r w:rsidR="00D032C6">
        <w:rPr>
          <w:rFonts w:ascii="Times New Roman" w:hAnsi="Times New Roman"/>
          <w:sz w:val="28"/>
          <w:szCs w:val="28"/>
        </w:rPr>
        <w:t>математики</w:t>
      </w:r>
      <w:r w:rsidR="0010241B">
        <w:rPr>
          <w:rFonts w:ascii="Times New Roman" w:hAnsi="Times New Roman"/>
          <w:sz w:val="28"/>
          <w:szCs w:val="28"/>
        </w:rPr>
        <w:t>, русский язык, литературное чтение, окружающий мир, музыка, физическая культура, технология и ИЗО</w:t>
      </w:r>
      <w:r w:rsidR="00B52B83" w:rsidRPr="00153A85">
        <w:rPr>
          <w:rFonts w:ascii="Times New Roman" w:hAnsi="Times New Roman"/>
          <w:sz w:val="28"/>
          <w:szCs w:val="28"/>
        </w:rPr>
        <w:t xml:space="preserve"> в </w:t>
      </w:r>
      <w:r w:rsidR="0010241B">
        <w:rPr>
          <w:rFonts w:ascii="Times New Roman" w:hAnsi="Times New Roman"/>
          <w:sz w:val="28"/>
          <w:szCs w:val="28"/>
        </w:rPr>
        <w:t>начальных</w:t>
      </w:r>
      <w:r w:rsidR="00B52B83" w:rsidRPr="00153A85">
        <w:rPr>
          <w:rFonts w:ascii="Times New Roman" w:hAnsi="Times New Roman"/>
          <w:sz w:val="28"/>
          <w:szCs w:val="28"/>
        </w:rPr>
        <w:t xml:space="preserve"> классах, а также </w:t>
      </w:r>
      <w:r w:rsidR="0010241B">
        <w:rPr>
          <w:rFonts w:ascii="Times New Roman" w:hAnsi="Times New Roman"/>
          <w:sz w:val="28"/>
          <w:szCs w:val="28"/>
        </w:rPr>
        <w:t>входит в состав</w:t>
      </w:r>
      <w:r w:rsidR="00D032C6">
        <w:rPr>
          <w:rFonts w:ascii="Times New Roman" w:hAnsi="Times New Roman"/>
          <w:sz w:val="28"/>
          <w:szCs w:val="28"/>
        </w:rPr>
        <w:t xml:space="preserve"> школьного методического объединения</w:t>
      </w:r>
      <w:r w:rsidR="00D032C6" w:rsidRPr="00153A85">
        <w:rPr>
          <w:rFonts w:ascii="Times New Roman" w:hAnsi="Times New Roman"/>
          <w:sz w:val="28"/>
          <w:szCs w:val="28"/>
        </w:rPr>
        <w:t>.</w:t>
      </w:r>
      <w:r w:rsidR="00D032C6">
        <w:rPr>
          <w:rFonts w:ascii="Times New Roman" w:hAnsi="Times New Roman"/>
          <w:sz w:val="28"/>
          <w:szCs w:val="28"/>
        </w:rPr>
        <w:tab/>
      </w:r>
    </w:p>
    <w:p w14:paraId="00D72AE9" w14:textId="708E9D26" w:rsidR="00B52B83" w:rsidRDefault="00B52B83" w:rsidP="00D032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Недельная нагрузка в 201</w:t>
      </w:r>
      <w:r w:rsidR="00D032C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D032C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  <w:r w:rsidR="00D032C6">
        <w:rPr>
          <w:rFonts w:ascii="Times New Roman" w:hAnsi="Times New Roman"/>
          <w:sz w:val="28"/>
          <w:szCs w:val="28"/>
        </w:rPr>
        <w:t>2</w:t>
      </w:r>
      <w:r w:rsidR="001024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D032C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64F6AA93" w14:textId="3E0EFD3B" w:rsidR="00D032C6" w:rsidRDefault="0010241B" w:rsidP="00D032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Барият</w:t>
      </w:r>
      <w:r w:rsidR="00D032C6">
        <w:rPr>
          <w:rFonts w:ascii="Times New Roman" w:hAnsi="Times New Roman"/>
          <w:sz w:val="28"/>
          <w:szCs w:val="28"/>
        </w:rPr>
        <w:t xml:space="preserve"> Магомедовну</w:t>
      </w:r>
      <w:r w:rsidR="00B52B83">
        <w:rPr>
          <w:rFonts w:ascii="Times New Roman" w:hAnsi="Times New Roman"/>
          <w:sz w:val="28"/>
          <w:szCs w:val="28"/>
        </w:rPr>
        <w:t xml:space="preserve"> </w:t>
      </w:r>
      <w:r w:rsidR="00B52B83" w:rsidRPr="00643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отличает профессиональная компетентность, творческий потенциал. Учитель имеет прочные знани</w:t>
      </w:r>
      <w:r w:rsidR="00B52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по музыке</w:t>
      </w:r>
      <w:r w:rsidR="00B52B83" w:rsidRPr="00643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свободно ориентируется в методической и научно-популярной литературе, в Инте</w:t>
      </w:r>
      <w:r w:rsidR="00B52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рнет-ресурсах по своему предмету</w:t>
      </w:r>
      <w:r w:rsidR="00B52B83" w:rsidRPr="00643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смежным областям знаний. Она грамотно обосновывает выбор учебных программ, учебно-методических комплектов</w:t>
      </w:r>
      <w:r w:rsidR="00B52B8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r w:rsidR="00B52B83" w:rsidRPr="00700196">
        <w:rPr>
          <w:rFonts w:ascii="Times New Roman" w:hAnsi="Times New Roman"/>
          <w:sz w:val="28"/>
          <w:szCs w:val="28"/>
        </w:rPr>
        <w:t>Рабочие программ</w:t>
      </w:r>
      <w:r w:rsidR="00B52B83">
        <w:rPr>
          <w:rFonts w:ascii="Times New Roman" w:hAnsi="Times New Roman"/>
          <w:sz w:val="28"/>
          <w:szCs w:val="28"/>
        </w:rPr>
        <w:t xml:space="preserve">ы </w:t>
      </w:r>
      <w:r w:rsidR="00F34C99" w:rsidRPr="00700196">
        <w:rPr>
          <w:rFonts w:ascii="Times New Roman" w:hAnsi="Times New Roman"/>
          <w:sz w:val="28"/>
          <w:szCs w:val="28"/>
        </w:rPr>
        <w:t>разработаны</w:t>
      </w:r>
      <w:r w:rsidR="00B52B83" w:rsidRPr="00700196">
        <w:rPr>
          <w:rFonts w:ascii="Times New Roman" w:hAnsi="Times New Roman"/>
          <w:sz w:val="28"/>
          <w:szCs w:val="28"/>
        </w:rPr>
        <w:t xml:space="preserve"> на основе Федерального государственного образовательного стандарта основного общего образования. Программы соответствуют обязательному минимуму содержания основных образовательных программ, включают базо</w:t>
      </w:r>
      <w:r w:rsidR="00B52B83">
        <w:rPr>
          <w:rFonts w:ascii="Times New Roman" w:hAnsi="Times New Roman"/>
          <w:sz w:val="28"/>
          <w:szCs w:val="28"/>
        </w:rPr>
        <w:t xml:space="preserve">вый компонент </w:t>
      </w:r>
      <w:r w:rsidR="00B52B83" w:rsidRPr="00700196">
        <w:rPr>
          <w:rFonts w:ascii="Times New Roman" w:hAnsi="Times New Roman"/>
          <w:sz w:val="28"/>
          <w:szCs w:val="28"/>
        </w:rPr>
        <w:t>образования</w:t>
      </w:r>
      <w:r w:rsidR="00D032C6">
        <w:rPr>
          <w:rFonts w:ascii="Times New Roman" w:hAnsi="Times New Roman"/>
          <w:sz w:val="28"/>
          <w:szCs w:val="28"/>
        </w:rPr>
        <w:t>.</w:t>
      </w:r>
    </w:p>
    <w:p w14:paraId="353C81EE" w14:textId="77777777" w:rsidR="00D44DB6" w:rsidRDefault="00B52B83" w:rsidP="0010241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C583E">
        <w:rPr>
          <w:rFonts w:ascii="Times New Roman" w:hAnsi="Times New Roman"/>
          <w:sz w:val="28"/>
          <w:szCs w:val="28"/>
        </w:rPr>
        <w:t>Уровень квалификации педагога (какими компетенциями владеет).</w:t>
      </w:r>
    </w:p>
    <w:p w14:paraId="3F8F496D" w14:textId="4CB977FB" w:rsidR="00CD1599" w:rsidRPr="00CD1599" w:rsidRDefault="00F34C99" w:rsidP="00CD159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Барият Магомедовна</w:t>
      </w:r>
      <w:r w:rsidR="00CD1599" w:rsidRPr="00CD1599">
        <w:rPr>
          <w:rFonts w:ascii="Times New Roman" w:hAnsi="Times New Roman"/>
          <w:sz w:val="28"/>
          <w:szCs w:val="28"/>
        </w:rPr>
        <w:t xml:space="preserve"> –</w:t>
      </w:r>
      <w:r w:rsidR="00B52B83" w:rsidRPr="00CD1599">
        <w:rPr>
          <w:rFonts w:ascii="Times New Roman" w:hAnsi="Times New Roman"/>
          <w:sz w:val="28"/>
          <w:szCs w:val="28"/>
        </w:rPr>
        <w:t xml:space="preserve"> грамотный, всесторонне образованный педагог, владеющий всеми компетенциями современного учителя.</w:t>
      </w:r>
    </w:p>
    <w:p w14:paraId="1392F1B8" w14:textId="499885C6" w:rsidR="00B52B83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Владеет </w:t>
      </w:r>
      <w:r w:rsidR="00CD1599"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компетенциями в</w:t>
      </w: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 личностных качеств</w:t>
      </w:r>
      <w:r w:rsidRPr="00CD1599">
        <w:rPr>
          <w:rStyle w:val="a4"/>
          <w:rFonts w:ascii="Times New Roman" w:hAnsi="Times New Roman"/>
          <w:color w:val="000000"/>
          <w:sz w:val="15"/>
          <w:szCs w:val="15"/>
          <w:shd w:val="clear" w:color="auto" w:fill="FFFFFF"/>
        </w:rPr>
        <w:t xml:space="preserve">. </w:t>
      </w:r>
    </w:p>
    <w:p w14:paraId="38682FD2" w14:textId="77777777" w:rsidR="00CD1599" w:rsidRDefault="00B52B83" w:rsidP="00CD1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Fonts w:ascii="Times New Roman" w:hAnsi="Times New Roman"/>
          <w:sz w:val="28"/>
          <w:szCs w:val="28"/>
        </w:rPr>
        <w:t>Любит детей и свою работу, обладает общей культурой и способностью организовать свою работу, направленную на педагогическую деятельность. Умеет поддержать</w:t>
      </w:r>
      <w:r>
        <w:rPr>
          <w:rFonts w:ascii="Times New Roman" w:hAnsi="Times New Roman"/>
          <w:sz w:val="28"/>
          <w:szCs w:val="28"/>
        </w:rPr>
        <w:t xml:space="preserve"> обучающихся и коллег по работе; сохраняет самообладание при любых ситуациях; обладает широким кругозором, педагогическим тактом, деликатен в общении; отличается высокой культурой речи.</w:t>
      </w:r>
    </w:p>
    <w:p w14:paraId="2958762F" w14:textId="32888BD6" w:rsidR="00CD1599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Владеет компетенциями в области постановки целей и задач педагогической </w:t>
      </w:r>
      <w:r w:rsidR="00CD1599"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деятельности.</w:t>
      </w:r>
      <w:r w:rsidR="00CD1599" w:rsidRPr="00CD1599">
        <w:rPr>
          <w:rFonts w:ascii="Times New Roman" w:hAnsi="Times New Roman"/>
          <w:sz w:val="28"/>
          <w:szCs w:val="28"/>
        </w:rPr>
        <w:t xml:space="preserve"> Умеет</w:t>
      </w:r>
      <w:r w:rsidRPr="00CD1599">
        <w:rPr>
          <w:rFonts w:ascii="Times New Roman" w:hAnsi="Times New Roman"/>
          <w:sz w:val="28"/>
          <w:szCs w:val="28"/>
        </w:rPr>
        <w:t xml:space="preserve"> ставить цели и задачи деятельности в соответствии с возрастными и индивидуальными особенностями обучающихся;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CD1599"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умеет перевести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тему урока в педагогическую задачу; умеет вовлечь обучающихся (воспитанников) в процесс формулирования целей и задач.</w:t>
      </w:r>
    </w:p>
    <w:p w14:paraId="6DFB20FA" w14:textId="3B6959CC" w:rsidR="00CD1599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Владеет </w:t>
      </w:r>
      <w:r w:rsidR="00CD1599"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компетенциями в</w:t>
      </w: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 мотивирования обучающихся (воспитанников) на осуществление учебной (воспитательной) деятельности.</w:t>
      </w:r>
      <w:r w:rsid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Умеет создавать ситуации, обеспечивающие успех в учебной (воспитательной) деятельности, умеет создавать условия обеспечения позитивной мотивации обучающихся и условия для самомотивирования воспитанников.</w:t>
      </w:r>
    </w:p>
    <w:p w14:paraId="0E9E8143" w14:textId="77777777" w:rsidR="00CD1599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Владеет компетенциями в области обеспечения информационной основы деятельности</w:t>
      </w:r>
      <w:r w:rsidRPr="00CD1599">
        <w:rPr>
          <w:rStyle w:val="a4"/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. </w:t>
      </w:r>
      <w:r w:rsidRPr="00CD1599">
        <w:rPr>
          <w:rFonts w:ascii="Times New Roman" w:hAnsi="Times New Roman"/>
          <w:color w:val="000000"/>
          <w:sz w:val="28"/>
          <w:szCs w:val="28"/>
        </w:rPr>
        <w:t xml:space="preserve">Умеет гибко адаптировать технологии преподавания (воспитания) к возрастным особенностям обучающихся, уровню их подготовленности, их интересов, меняет выбор методов с учетом конкретных условий. В работе использует методы, побуждающие детей рассуждать. </w:t>
      </w:r>
      <w:r w:rsidRP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Своевременно вносит коррективы в методы преподавания в зависимости от сложившейся ситуации.</w:t>
      </w:r>
      <w:r w:rsid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Владеет современными методами преподавания.</w:t>
      </w:r>
      <w:r w:rsid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Обоснованно использует на уроках современные информационно-коммуникативные технологии.</w:t>
      </w:r>
      <w:r w:rsid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</w:t>
      </w:r>
      <w:r w:rsidRP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хорошо знает преподаваемый предмет.</w:t>
      </w:r>
      <w:r w:rsid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Добивается высоких результатов по преподаваемому предмету.</w:t>
      </w:r>
    </w:p>
    <w:p w14:paraId="4BBD9B6E" w14:textId="3CD3EF72" w:rsidR="00CD1599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Владеет компетенциями в области разработки программы, методических, дидактических материалов и принятии педагогических решений.</w:t>
      </w:r>
      <w:r w:rsid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Умеет выбрать и реализовать типовые образовательные программы, разработать собственные программные, методические и дидактические материалы, умеет принимать решения в педагогических ситуациях.</w:t>
      </w:r>
    </w:p>
    <w:p w14:paraId="685043F1" w14:textId="5E534D93" w:rsidR="00B52B83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Владеет </w:t>
      </w:r>
      <w:r w:rsidR="00CD1599"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компетенциями в</w:t>
      </w: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 организации педагогической деятельности.</w:t>
      </w:r>
      <w:r w:rsid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Умеет устанавливать субъект-субъективные отношения, организовать учебную (воспитательную) деятельность обучающихся (воспитанников), умеет реализовать педагогическое оценивание</w:t>
      </w:r>
      <w:r w:rsidRPr="00CD1599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. 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Устанавливает отношения сотрудничества с обучающимися, разрешает конфликты оптимальным способом, умеет создать рабочую атмосферу на уроке, поддержать дисциплину.</w:t>
      </w:r>
    </w:p>
    <w:p w14:paraId="5EF55EDF" w14:textId="77777777" w:rsidR="00CD1599" w:rsidRDefault="00CD1599" w:rsidP="00CD1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343"/>
      <w:bookmarkEnd w:id="0"/>
    </w:p>
    <w:p w14:paraId="6BFBBF96" w14:textId="10A682D2" w:rsidR="00B52B83" w:rsidRDefault="00B52B83" w:rsidP="00CD15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89D">
        <w:rPr>
          <w:rFonts w:ascii="Times New Roman" w:hAnsi="Times New Roman"/>
          <w:sz w:val="28"/>
          <w:szCs w:val="28"/>
        </w:rPr>
        <w:t>Анализ проведен по следующим критериям:</w:t>
      </w:r>
    </w:p>
    <w:p w14:paraId="33F1BD8D" w14:textId="77777777" w:rsidR="00B52B83" w:rsidRPr="00AE4A14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4A14">
        <w:rPr>
          <w:rFonts w:ascii="Times New Roman" w:hAnsi="Times New Roman"/>
          <w:b/>
          <w:sz w:val="28"/>
          <w:szCs w:val="28"/>
        </w:rPr>
        <w:t>Критерий I. «Результаты освоения обучающимися образовательных программ по итогам мониторингов системы образования и государственной итоговой аттестации»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5C019EF7" w14:textId="77777777" w:rsidR="00B52B83" w:rsidRPr="00303DDA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3DDA">
        <w:rPr>
          <w:rFonts w:ascii="Times New Roman" w:hAnsi="Times New Roman"/>
          <w:b/>
          <w:sz w:val="28"/>
          <w:szCs w:val="28"/>
        </w:rPr>
        <w:t>1.1. Показатель «Учебные достижения обучающихся».</w:t>
      </w:r>
    </w:p>
    <w:p w14:paraId="453C5447" w14:textId="77777777" w:rsidR="00B52B83" w:rsidRPr="0064318C" w:rsidRDefault="00B52B83" w:rsidP="00B52B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Свою деятельность по формированию положительной мотивации и познавательной активности учащихся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>прово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дит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требованиям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современного образования. </w:t>
      </w:r>
      <w:r>
        <w:rPr>
          <w:rFonts w:ascii="Times New Roman" w:hAnsi="Times New Roman"/>
          <w:color w:val="000000"/>
          <w:sz w:val="28"/>
          <w:szCs w:val="28"/>
        </w:rPr>
        <w:t>Дифференцированный</w:t>
      </w:r>
      <w:r w:rsidRPr="0064318C">
        <w:rPr>
          <w:rFonts w:ascii="Times New Roman" w:hAnsi="Times New Roman"/>
          <w:color w:val="000000"/>
          <w:sz w:val="28"/>
          <w:szCs w:val="28"/>
        </w:rPr>
        <w:t>, индивидуальный подход к развитию личности учащегося, обучение, центрированное на ученика как партнера, п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озволил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учителю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добиться положительной динамики у</w:t>
      </w:r>
      <w:r w:rsidR="002B1378">
        <w:rPr>
          <w:rFonts w:ascii="Times New Roman" w:eastAsia="Times New Roman" w:hAnsi="Times New Roman"/>
          <w:sz w:val="28"/>
          <w:szCs w:val="28"/>
          <w:lang w:eastAsia="ru-RU"/>
        </w:rPr>
        <w:t>ровня обучен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>ности учащихся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67A0CDF" w14:textId="74DB9C4D" w:rsidR="00560FB3" w:rsidRDefault="00B52B83" w:rsidP="00B52B8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 основе анализа классных журналов за последние три года прослеживается позитивная динамика учебных достижений по преподаваемым предметам.</w:t>
      </w:r>
      <w:r w:rsidRPr="00BF10B0">
        <w:rPr>
          <w:rStyle w:val="c42"/>
          <w:color w:val="000000"/>
          <w:sz w:val="28"/>
          <w:szCs w:val="28"/>
        </w:rPr>
        <w:t xml:space="preserve"> И</w:t>
      </w:r>
      <w:r w:rsidRPr="00BF10B0">
        <w:rPr>
          <w:color w:val="000000"/>
          <w:sz w:val="28"/>
        </w:rPr>
        <w:t xml:space="preserve">спользование интеллектуального, творческого потенциала учащихся и современных </w:t>
      </w:r>
      <w:r w:rsidR="00F34C99" w:rsidRPr="00BF10B0">
        <w:rPr>
          <w:color w:val="000000"/>
          <w:sz w:val="28"/>
        </w:rPr>
        <w:t>образовательных технологий</w:t>
      </w:r>
      <w:r w:rsidRPr="00BF10B0">
        <w:rPr>
          <w:color w:val="000000"/>
          <w:sz w:val="28"/>
        </w:rPr>
        <w:t xml:space="preserve"> в учебно-воспитательном процессе отражается на качестве обучения. </w:t>
      </w:r>
      <w:r>
        <w:rPr>
          <w:color w:val="000000"/>
          <w:sz w:val="28"/>
          <w:szCs w:val="28"/>
          <w:shd w:val="clear" w:color="auto" w:fill="FFFFFF"/>
        </w:rPr>
        <w:t xml:space="preserve">Все обучающиеся </w:t>
      </w:r>
      <w:r w:rsidR="00F34C99">
        <w:rPr>
          <w:color w:val="000000"/>
          <w:sz w:val="28"/>
          <w:szCs w:val="28"/>
          <w:shd w:val="clear" w:color="auto" w:fill="FFFFFF"/>
        </w:rPr>
        <w:t>Мазгаровой Б. М.</w:t>
      </w:r>
      <w:r w:rsidRPr="0064318C">
        <w:rPr>
          <w:color w:val="000000"/>
          <w:sz w:val="28"/>
          <w:szCs w:val="28"/>
          <w:shd w:val="clear" w:color="auto" w:fill="FFFFFF"/>
        </w:rPr>
        <w:t xml:space="preserve"> усваивают программный материал, показывают высокий уровень знаний и умений.</w:t>
      </w:r>
    </w:p>
    <w:p w14:paraId="034CA221" w14:textId="3204322B" w:rsidR="00B52B83" w:rsidRPr="00A568FA" w:rsidRDefault="00B52B83" w:rsidP="00CD1599">
      <w:pPr>
        <w:pStyle w:val="c16"/>
        <w:shd w:val="clear" w:color="auto" w:fill="FFFFFF"/>
        <w:spacing w:before="0" w:beforeAutospacing="0" w:after="240" w:afterAutospacing="0"/>
        <w:ind w:firstLine="710"/>
        <w:jc w:val="both"/>
        <w:rPr>
          <w:rFonts w:cs="Arial"/>
          <w:color w:val="000000"/>
          <w:szCs w:val="22"/>
        </w:rPr>
      </w:pPr>
      <w:r w:rsidRPr="0064318C">
        <w:rPr>
          <w:color w:val="000000"/>
          <w:sz w:val="28"/>
          <w:szCs w:val="28"/>
          <w:shd w:val="clear" w:color="auto" w:fill="FFFFFF"/>
        </w:rPr>
        <w:t xml:space="preserve"> Успеваемость учащихся по итогам четвертей и итогам года составляет 100</w:t>
      </w:r>
      <w:r w:rsidR="00CD1599" w:rsidRPr="0064318C">
        <w:rPr>
          <w:color w:val="000000"/>
          <w:sz w:val="28"/>
          <w:szCs w:val="28"/>
          <w:shd w:val="clear" w:color="auto" w:fill="FFFFFF"/>
        </w:rPr>
        <w:t>%.</w:t>
      </w:r>
      <w:r w:rsidR="00CD1599" w:rsidRPr="00BF10B0">
        <w:rPr>
          <w:color w:val="000000"/>
          <w:sz w:val="28"/>
        </w:rPr>
        <w:t xml:space="preserve"> Результаты</w:t>
      </w:r>
      <w:r w:rsidRPr="00BF10B0">
        <w:rPr>
          <w:color w:val="000000"/>
          <w:sz w:val="28"/>
        </w:rPr>
        <w:t xml:space="preserve"> освоения учебных предметов по итогам учебного года, </w:t>
      </w:r>
      <w:r>
        <w:rPr>
          <w:color w:val="000000"/>
          <w:sz w:val="28"/>
        </w:rPr>
        <w:t>подтверждающие</w:t>
      </w:r>
      <w:r w:rsidRPr="00BF10B0">
        <w:rPr>
          <w:color w:val="000000"/>
          <w:sz w:val="28"/>
        </w:rPr>
        <w:t> положительную динамику учебных достижений учащихся, представлены в таблицах.</w:t>
      </w:r>
    </w:p>
    <w:p w14:paraId="4F0EEC6C" w14:textId="77777777" w:rsidR="0010241B" w:rsidRDefault="0010241B" w:rsidP="00B52B83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14:paraId="48161A4F" w14:textId="166C2D34" w:rsidR="00B52B83" w:rsidRPr="00AE4A14" w:rsidRDefault="00B52B83" w:rsidP="00B52B83">
      <w:pPr>
        <w:rPr>
          <w:rFonts w:ascii="Times New Roman" w:hAnsi="Times New Roman"/>
          <w:b/>
          <w:i/>
          <w:sz w:val="28"/>
          <w:szCs w:val="28"/>
        </w:rPr>
      </w:pPr>
      <w:r w:rsidRPr="00AE4A14">
        <w:rPr>
          <w:rFonts w:ascii="Times New Roman" w:hAnsi="Times New Roman"/>
          <w:b/>
          <w:i/>
          <w:sz w:val="28"/>
          <w:szCs w:val="28"/>
        </w:rPr>
        <w:lastRenderedPageBreak/>
        <w:t>Стабильность и динамика уровня обученности (успеваемости) учащихся.</w:t>
      </w:r>
    </w:p>
    <w:tbl>
      <w:tblPr>
        <w:tblW w:w="9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255"/>
        <w:gridCol w:w="1394"/>
        <w:gridCol w:w="1395"/>
        <w:gridCol w:w="2092"/>
        <w:gridCol w:w="1952"/>
      </w:tblGrid>
      <w:tr w:rsidR="00B52B83" w:rsidRPr="00AE4A14" w14:paraId="0BEC3325" w14:textId="77777777" w:rsidTr="0010241B">
        <w:trPr>
          <w:trHeight w:val="320"/>
        </w:trPr>
        <w:tc>
          <w:tcPr>
            <w:tcW w:w="1256" w:type="dxa"/>
          </w:tcPr>
          <w:p w14:paraId="12FC1C3F" w14:textId="77777777" w:rsidR="00B52B8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14:paraId="6CD464AA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255" w:type="dxa"/>
          </w:tcPr>
          <w:p w14:paraId="2B26CE69" w14:textId="77777777" w:rsidR="00B52B8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14:paraId="0AC96757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E4A14">
              <w:rPr>
                <w:rFonts w:ascii="Times New Roman" w:hAnsi="Times New Roman"/>
                <w:sz w:val="28"/>
                <w:szCs w:val="28"/>
              </w:rPr>
              <w:t>ласс</w:t>
            </w:r>
          </w:p>
        </w:tc>
        <w:tc>
          <w:tcPr>
            <w:tcW w:w="1394" w:type="dxa"/>
          </w:tcPr>
          <w:p w14:paraId="6B8E3C3C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395" w:type="dxa"/>
          </w:tcPr>
          <w:p w14:paraId="4AA9BC83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% успеваемости</w:t>
            </w:r>
          </w:p>
        </w:tc>
        <w:tc>
          <w:tcPr>
            <w:tcW w:w="2092" w:type="dxa"/>
          </w:tcPr>
          <w:p w14:paraId="6CB1CB06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% качества знаний</w:t>
            </w:r>
          </w:p>
        </w:tc>
        <w:tc>
          <w:tcPr>
            <w:tcW w:w="1952" w:type="dxa"/>
          </w:tcPr>
          <w:p w14:paraId="7BC6926C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</w:tr>
      <w:tr w:rsidR="00B52B83" w:rsidRPr="00AE4A14" w14:paraId="10BCC1C2" w14:textId="77777777" w:rsidTr="0010241B">
        <w:trPr>
          <w:trHeight w:val="344"/>
        </w:trPr>
        <w:tc>
          <w:tcPr>
            <w:tcW w:w="1256" w:type="dxa"/>
          </w:tcPr>
          <w:p w14:paraId="2A05E6D2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2015-16</w:t>
            </w:r>
          </w:p>
        </w:tc>
        <w:tc>
          <w:tcPr>
            <w:tcW w:w="1255" w:type="dxa"/>
          </w:tcPr>
          <w:p w14:paraId="3F74DB55" w14:textId="0456CF05" w:rsidR="00B52B83" w:rsidRPr="00AE4A14" w:rsidRDefault="00915E69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52B83">
              <w:rPr>
                <w:rFonts w:ascii="Times New Roman" w:hAnsi="Times New Roman"/>
                <w:sz w:val="28"/>
                <w:szCs w:val="28"/>
              </w:rPr>
              <w:t>-ые</w:t>
            </w:r>
          </w:p>
        </w:tc>
        <w:tc>
          <w:tcPr>
            <w:tcW w:w="1394" w:type="dxa"/>
          </w:tcPr>
          <w:p w14:paraId="010F2BF1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395" w:type="dxa"/>
          </w:tcPr>
          <w:p w14:paraId="3E156AC8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92" w:type="dxa"/>
          </w:tcPr>
          <w:p w14:paraId="56AE5745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E4A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52" w:type="dxa"/>
          </w:tcPr>
          <w:p w14:paraId="7956C47C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B52B83" w:rsidRPr="00AE4A14" w14:paraId="07690CC5" w14:textId="77777777" w:rsidTr="0010241B">
        <w:trPr>
          <w:trHeight w:val="267"/>
        </w:trPr>
        <w:tc>
          <w:tcPr>
            <w:tcW w:w="1256" w:type="dxa"/>
          </w:tcPr>
          <w:p w14:paraId="2ADFA8DB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2016-17</w:t>
            </w:r>
          </w:p>
        </w:tc>
        <w:tc>
          <w:tcPr>
            <w:tcW w:w="1255" w:type="dxa"/>
          </w:tcPr>
          <w:p w14:paraId="615DAF20" w14:textId="77E11C3B" w:rsidR="00B52B83" w:rsidRPr="00AE4A14" w:rsidRDefault="00915E69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52B83">
              <w:rPr>
                <w:rFonts w:ascii="Times New Roman" w:hAnsi="Times New Roman"/>
                <w:sz w:val="28"/>
                <w:szCs w:val="28"/>
              </w:rPr>
              <w:t>-ые</w:t>
            </w:r>
          </w:p>
        </w:tc>
        <w:tc>
          <w:tcPr>
            <w:tcW w:w="1394" w:type="dxa"/>
          </w:tcPr>
          <w:p w14:paraId="62144919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395" w:type="dxa"/>
          </w:tcPr>
          <w:p w14:paraId="3F452231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92" w:type="dxa"/>
          </w:tcPr>
          <w:p w14:paraId="5A3D9109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952" w:type="dxa"/>
          </w:tcPr>
          <w:p w14:paraId="06F1DAF1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B83" w:rsidRPr="00AE4A14" w14:paraId="744111FA" w14:textId="77777777" w:rsidTr="0010241B">
        <w:trPr>
          <w:trHeight w:val="284"/>
        </w:trPr>
        <w:tc>
          <w:tcPr>
            <w:tcW w:w="1256" w:type="dxa"/>
          </w:tcPr>
          <w:p w14:paraId="77422569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2017-18</w:t>
            </w:r>
          </w:p>
        </w:tc>
        <w:tc>
          <w:tcPr>
            <w:tcW w:w="1255" w:type="dxa"/>
          </w:tcPr>
          <w:p w14:paraId="3FA236CA" w14:textId="6515F9C9" w:rsidR="00B52B83" w:rsidRPr="00AE4A14" w:rsidRDefault="00915E69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52B83">
              <w:rPr>
                <w:rFonts w:ascii="Times New Roman" w:hAnsi="Times New Roman"/>
                <w:sz w:val="28"/>
                <w:szCs w:val="28"/>
              </w:rPr>
              <w:t>-ые</w:t>
            </w:r>
          </w:p>
        </w:tc>
        <w:tc>
          <w:tcPr>
            <w:tcW w:w="1394" w:type="dxa"/>
          </w:tcPr>
          <w:p w14:paraId="4D1CB0C9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95" w:type="dxa"/>
          </w:tcPr>
          <w:p w14:paraId="60B6DAD8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92" w:type="dxa"/>
          </w:tcPr>
          <w:p w14:paraId="61F689C7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952" w:type="dxa"/>
          </w:tcPr>
          <w:p w14:paraId="4A10740E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B52B83" w:rsidRPr="00AE4A14" w14:paraId="2E18AC9D" w14:textId="77777777" w:rsidTr="0010241B">
        <w:trPr>
          <w:trHeight w:val="284"/>
        </w:trPr>
        <w:tc>
          <w:tcPr>
            <w:tcW w:w="1256" w:type="dxa"/>
          </w:tcPr>
          <w:p w14:paraId="3C3D08CC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2018-19</w:t>
            </w:r>
          </w:p>
        </w:tc>
        <w:tc>
          <w:tcPr>
            <w:tcW w:w="1255" w:type="dxa"/>
          </w:tcPr>
          <w:p w14:paraId="0C875021" w14:textId="3B5E63AF" w:rsidR="00B52B83" w:rsidRPr="00AE4A14" w:rsidRDefault="00915E69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52B83">
              <w:rPr>
                <w:rFonts w:ascii="Times New Roman" w:hAnsi="Times New Roman"/>
                <w:sz w:val="28"/>
                <w:szCs w:val="28"/>
              </w:rPr>
              <w:t>-ые</w:t>
            </w:r>
          </w:p>
        </w:tc>
        <w:tc>
          <w:tcPr>
            <w:tcW w:w="1394" w:type="dxa"/>
          </w:tcPr>
          <w:p w14:paraId="3E19C98C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395" w:type="dxa"/>
          </w:tcPr>
          <w:p w14:paraId="7E55C53D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92" w:type="dxa"/>
          </w:tcPr>
          <w:p w14:paraId="3B7CBD01" w14:textId="77777777" w:rsidR="00B52B8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952" w:type="dxa"/>
          </w:tcPr>
          <w:p w14:paraId="3B6BB557" w14:textId="77777777" w:rsidR="00B52B8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</w:tbl>
    <w:p w14:paraId="310336EF" w14:textId="77777777" w:rsidR="00B52B83" w:rsidRDefault="00B52B83" w:rsidP="00B52B83"/>
    <w:p w14:paraId="4908A16A" w14:textId="6866947F" w:rsidR="00CD1599" w:rsidRDefault="00B52B83" w:rsidP="00CD15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таблицы свидетельствуют о росте качества обученности учащихс</w:t>
      </w:r>
      <w:r w:rsidR="00915E6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 Эти показатели определяют глубину и прочность усвоения программного материала учащимися и высокий профессионализм учителя. Педагог много внимания уделяет закреплению изучаемого материала, индивидуальной работе с учащимися, организации дополнительных занятий, использованию современных технологий на уроках.</w:t>
      </w:r>
    </w:p>
    <w:p w14:paraId="2C6E50D2" w14:textId="5C55A210" w:rsidR="00B52B83" w:rsidRPr="00DA497B" w:rsidRDefault="00B52B83" w:rsidP="00DA497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8C">
        <w:rPr>
          <w:rFonts w:ascii="Times New Roman" w:hAnsi="Times New Roman"/>
          <w:color w:val="000000"/>
          <w:sz w:val="28"/>
          <w:szCs w:val="28"/>
        </w:rPr>
        <w:t xml:space="preserve">В своей </w:t>
      </w:r>
      <w:r w:rsidR="00CD1599" w:rsidRPr="0064318C">
        <w:rPr>
          <w:rFonts w:ascii="Times New Roman" w:hAnsi="Times New Roman"/>
          <w:color w:val="000000"/>
          <w:sz w:val="28"/>
          <w:szCs w:val="28"/>
        </w:rPr>
        <w:t>деятельности по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социализации обучающихся </w:t>
      </w:r>
      <w:r w:rsidR="00F34C99">
        <w:rPr>
          <w:rFonts w:ascii="Times New Roman" w:hAnsi="Times New Roman"/>
          <w:color w:val="000000"/>
          <w:sz w:val="28"/>
          <w:szCs w:val="28"/>
        </w:rPr>
        <w:t>Барият Магомедовна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проводит </w:t>
      </w:r>
      <w:r w:rsidRPr="0064318C">
        <w:rPr>
          <w:rFonts w:ascii="Times New Roman" w:hAnsi="Times New Roman"/>
          <w:color w:val="000000"/>
          <w:sz w:val="28"/>
          <w:szCs w:val="28"/>
        </w:rPr>
        <w:t>мероприятия в системе в соот</w:t>
      </w:r>
      <w:r>
        <w:rPr>
          <w:rFonts w:ascii="Times New Roman" w:hAnsi="Times New Roman"/>
          <w:color w:val="000000"/>
          <w:sz w:val="28"/>
          <w:szCs w:val="28"/>
        </w:rPr>
        <w:t xml:space="preserve">ветствии с планом </w:t>
      </w:r>
      <w:r w:rsidR="00CD1599"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="00CD1599" w:rsidRPr="0064318C">
        <w:rPr>
          <w:rFonts w:ascii="Times New Roman" w:hAnsi="Times New Roman"/>
          <w:color w:val="000000"/>
          <w:sz w:val="28"/>
          <w:szCs w:val="28"/>
        </w:rPr>
        <w:t>используя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разнообразные, в том числе инновационные, формы.</w:t>
      </w:r>
      <w:r w:rsidRPr="0064318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современном обществе успешная социализация 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64318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одно из условий подготовки школьников, способных возродить общество и духовность нации и развить идею государственности, обращенную к человеку.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У</w:t>
      </w:r>
      <w:r w:rsidRPr="0064318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чебная и внеклассная деятельность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педагога</w:t>
      </w:r>
      <w:r w:rsidRPr="0064318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направлена на развитие социально-адаптированной личности учащегося, способной к самореализации и саморазвитию. </w:t>
      </w:r>
      <w:r w:rsidR="00F34C99">
        <w:rPr>
          <w:rFonts w:ascii="Times New Roman" w:eastAsia="Times New Roman" w:hAnsi="Times New Roman" w:cs="Courier New"/>
          <w:sz w:val="28"/>
          <w:szCs w:val="28"/>
          <w:lang w:eastAsia="ru-RU"/>
        </w:rPr>
        <w:t>Барият Магомедовна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привлекает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 к ухаживанию за памятниками в селе, на территории парка, </w:t>
      </w:r>
      <w:r w:rsidR="00CD159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</w:t>
      </w:r>
      <w:r w:rsidR="00CD1599" w:rsidRPr="0064318C">
        <w:rPr>
          <w:rFonts w:ascii="Times New Roman" w:eastAsia="Times New Roman" w:hAnsi="Times New Roman"/>
          <w:sz w:val="28"/>
          <w:szCs w:val="28"/>
          <w:lang w:eastAsia="ru-RU"/>
        </w:rPr>
        <w:t>встречи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с ветеранами ВОВ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тружениками тыла, осуществляет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шефство над ветеранами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На внеклассных </w:t>
      </w:r>
      <w:r w:rsidR="00CD1599">
        <w:rPr>
          <w:rFonts w:ascii="Times New Roman" w:eastAsia="Times New Roman" w:hAnsi="Times New Roman"/>
          <w:sz w:val="28"/>
          <w:szCs w:val="28"/>
          <w:lang w:eastAsia="ru-RU"/>
        </w:rPr>
        <w:t>занятиях готовит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инсценировки произведений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посвященных Великой Отечественной войне</w:t>
      </w:r>
      <w:r w:rsidR="00CD159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r w:rsidR="00DA497B">
        <w:rPr>
          <w:rFonts w:ascii="Times New Roman" w:eastAsia="Times New Roman" w:hAnsi="Times New Roman"/>
          <w:sz w:val="28"/>
          <w:szCs w:val="28"/>
          <w:lang w:eastAsia="ru-RU"/>
        </w:rPr>
        <w:t xml:space="preserve">еники </w:t>
      </w:r>
      <w:r w:rsidR="00F34C99">
        <w:rPr>
          <w:rFonts w:ascii="Times New Roman" w:eastAsia="Times New Roman" w:hAnsi="Times New Roman"/>
          <w:sz w:val="28"/>
          <w:szCs w:val="28"/>
          <w:lang w:eastAsia="ru-RU"/>
        </w:rPr>
        <w:t>Мазгаровой Б. 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 участвуют в этих мероприятиях, акциях, конкурсах, фестивалях. </w:t>
      </w:r>
    </w:p>
    <w:p w14:paraId="1F1F5445" w14:textId="77777777" w:rsidR="00B52B83" w:rsidRPr="00303DDA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1.2</w:t>
      </w:r>
      <w:r w:rsidRPr="00303D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Показатель «Познавательная активность обучающихся по предметам»</w:t>
      </w:r>
    </w:p>
    <w:p w14:paraId="37FBA5E8" w14:textId="77777777" w:rsidR="00DA497B" w:rsidRDefault="00B52B83" w:rsidP="00DA497B">
      <w:pPr>
        <w:pStyle w:val="a5"/>
        <w:widowControl w:val="0"/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318C">
        <w:rPr>
          <w:rFonts w:ascii="Times New Roman" w:hAnsi="Times New Roman"/>
          <w:sz w:val="28"/>
          <w:szCs w:val="28"/>
        </w:rPr>
        <w:t xml:space="preserve">Внеурочная деятельность способствует углублению знаний учащихся, развитию их дарований, логического мышления, расширяет кругозор. Кроме того, она имеет большое воспитательное значение, так как её цель не только в </w:t>
      </w:r>
      <w:r w:rsidRPr="0064318C">
        <w:rPr>
          <w:rFonts w:ascii="Times New Roman" w:hAnsi="Times New Roman"/>
          <w:sz w:val="28"/>
          <w:szCs w:val="28"/>
        </w:rPr>
        <w:lastRenderedPageBreak/>
        <w:t>том, чтобы осветить какой-либо узкий вопрос, но и в том, чтобы заинтересовать учащихся предметом, вовлечь их в серьёзную работу.</w:t>
      </w:r>
    </w:p>
    <w:p w14:paraId="1BA77004" w14:textId="2939462D" w:rsidR="00B52B83" w:rsidRPr="00DA497B" w:rsidRDefault="00B52B83" w:rsidP="00DA497B">
      <w:pPr>
        <w:pStyle w:val="a5"/>
        <w:widowControl w:val="0"/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97B">
        <w:rPr>
          <w:rFonts w:ascii="Times New Roman" w:hAnsi="Times New Roman"/>
          <w:sz w:val="28"/>
          <w:szCs w:val="28"/>
        </w:rPr>
        <w:t xml:space="preserve">Внеурочную свою деятельность </w:t>
      </w:r>
      <w:r w:rsidR="00F34C99">
        <w:rPr>
          <w:rFonts w:ascii="Times New Roman" w:hAnsi="Times New Roman"/>
          <w:sz w:val="28"/>
          <w:szCs w:val="28"/>
        </w:rPr>
        <w:t>Барият Магомедовна</w:t>
      </w:r>
      <w:r w:rsidR="00DA497B" w:rsidRPr="00DA497B">
        <w:rPr>
          <w:rFonts w:ascii="Times New Roman" w:hAnsi="Times New Roman"/>
          <w:sz w:val="28"/>
          <w:szCs w:val="28"/>
        </w:rPr>
        <w:t xml:space="preserve"> направляет</w:t>
      </w:r>
      <w:r w:rsidRPr="00DA497B">
        <w:rPr>
          <w:rFonts w:ascii="Times New Roman" w:hAnsi="Times New Roman"/>
          <w:sz w:val="28"/>
          <w:szCs w:val="28"/>
        </w:rPr>
        <w:t xml:space="preserve"> на развитие и удовлетворение потребностей учащихся и родителей в получении качественного образования. Использует все возможности для достижения высоких учебных результатов. С этой целью активно ведётся сотрудничество с учреждениями дополнительного образования. Учителем проводится мониторинг занятости учащихся во внеурочное время. За последние три года количество учащихся, посещающих занятия во внеурочное время, растет.</w:t>
      </w:r>
    </w:p>
    <w:p w14:paraId="0180F8BD" w14:textId="77777777" w:rsidR="00B52B83" w:rsidRDefault="00B52B83" w:rsidP="00B52B83">
      <w:pPr>
        <w:pStyle w:val="a5"/>
        <w:widowControl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BD30F60" w14:textId="1C19CC5D" w:rsidR="00B52B83" w:rsidRPr="00DA497B" w:rsidRDefault="00B52B83" w:rsidP="0010241B">
      <w:pPr>
        <w:widowControl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97B">
        <w:rPr>
          <w:rFonts w:ascii="Times New Roman" w:hAnsi="Times New Roman"/>
          <w:b/>
          <w:sz w:val="28"/>
          <w:szCs w:val="28"/>
        </w:rPr>
        <w:t xml:space="preserve">Положительная динамика занятости </w:t>
      </w:r>
      <w:r w:rsidR="00DA497B" w:rsidRPr="00DA497B">
        <w:rPr>
          <w:rFonts w:ascii="Times New Roman" w:hAnsi="Times New Roman"/>
          <w:b/>
          <w:sz w:val="28"/>
          <w:szCs w:val="28"/>
        </w:rPr>
        <w:t>учащихся во</w:t>
      </w:r>
      <w:r w:rsidRPr="00DA497B">
        <w:rPr>
          <w:rFonts w:ascii="Times New Roman" w:hAnsi="Times New Roman"/>
          <w:b/>
          <w:sz w:val="28"/>
          <w:szCs w:val="28"/>
        </w:rPr>
        <w:t xml:space="preserve"> внеурочное время вне школы:</w:t>
      </w:r>
    </w:p>
    <w:p w14:paraId="7B01AFDD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108"/>
        <w:gridCol w:w="2354"/>
        <w:gridCol w:w="3600"/>
        <w:gridCol w:w="1662"/>
      </w:tblGrid>
      <w:tr w:rsidR="00B52B83" w:rsidRPr="0064318C" w14:paraId="6DBD357A" w14:textId="77777777" w:rsidTr="00DA497B">
        <w:trPr>
          <w:trHeight w:val="523"/>
          <w:jc w:val="center"/>
        </w:trPr>
        <w:tc>
          <w:tcPr>
            <w:tcW w:w="1352" w:type="dxa"/>
          </w:tcPr>
          <w:p w14:paraId="0AC49C5C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108" w:type="dxa"/>
          </w:tcPr>
          <w:p w14:paraId="33AF3EA1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54" w:type="dxa"/>
          </w:tcPr>
          <w:p w14:paraId="65026BB8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Количество учащихся в классах</w:t>
            </w:r>
          </w:p>
        </w:tc>
        <w:tc>
          <w:tcPr>
            <w:tcW w:w="3600" w:type="dxa"/>
          </w:tcPr>
          <w:p w14:paraId="28EB6BC1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занятых во внеурочное время</w:t>
            </w:r>
          </w:p>
        </w:tc>
        <w:tc>
          <w:tcPr>
            <w:tcW w:w="1662" w:type="dxa"/>
          </w:tcPr>
          <w:p w14:paraId="6A9192E4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Процентное соотношение</w:t>
            </w:r>
          </w:p>
        </w:tc>
      </w:tr>
      <w:tr w:rsidR="00B52B83" w:rsidRPr="0064318C" w14:paraId="4A97EA9B" w14:textId="77777777" w:rsidTr="00DA497B">
        <w:trPr>
          <w:trHeight w:val="430"/>
          <w:jc w:val="center"/>
        </w:trPr>
        <w:tc>
          <w:tcPr>
            <w:tcW w:w="1352" w:type="dxa"/>
          </w:tcPr>
          <w:p w14:paraId="0EB984CE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108" w:type="dxa"/>
          </w:tcPr>
          <w:p w14:paraId="7E28937F" w14:textId="0CBCAD6E" w:rsidR="00B52B83" w:rsidRPr="0064318C" w:rsidRDefault="00915E69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2B83">
              <w:rPr>
                <w:rFonts w:ascii="Times New Roman" w:hAnsi="Times New Roman"/>
                <w:sz w:val="24"/>
                <w:szCs w:val="24"/>
              </w:rPr>
              <w:t>-ые</w:t>
            </w:r>
          </w:p>
        </w:tc>
        <w:tc>
          <w:tcPr>
            <w:tcW w:w="2354" w:type="dxa"/>
          </w:tcPr>
          <w:p w14:paraId="75AF65F8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600" w:type="dxa"/>
          </w:tcPr>
          <w:p w14:paraId="64E7DE97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62" w:type="dxa"/>
          </w:tcPr>
          <w:p w14:paraId="2E533EAB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64318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52B83" w:rsidRPr="0064318C" w14:paraId="48C4FD62" w14:textId="77777777" w:rsidTr="00DA497B">
        <w:trPr>
          <w:trHeight w:val="301"/>
          <w:jc w:val="center"/>
        </w:trPr>
        <w:tc>
          <w:tcPr>
            <w:tcW w:w="1352" w:type="dxa"/>
          </w:tcPr>
          <w:p w14:paraId="30F19381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108" w:type="dxa"/>
          </w:tcPr>
          <w:p w14:paraId="3EB479D4" w14:textId="2BE9FBB1" w:rsidR="00B52B83" w:rsidRPr="0064318C" w:rsidRDefault="00B52B83" w:rsidP="00B52B83">
            <w:pPr>
              <w:pStyle w:val="a5"/>
              <w:widowControl w:val="0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15E6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-ые</w:t>
            </w:r>
          </w:p>
        </w:tc>
        <w:tc>
          <w:tcPr>
            <w:tcW w:w="2354" w:type="dxa"/>
          </w:tcPr>
          <w:p w14:paraId="2CB29C2C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600" w:type="dxa"/>
          </w:tcPr>
          <w:p w14:paraId="5B1E1BE0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62" w:type="dxa"/>
          </w:tcPr>
          <w:p w14:paraId="2D203CB0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64318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52B83" w:rsidRPr="0064318C" w14:paraId="25EC8FE3" w14:textId="77777777" w:rsidTr="00DA497B">
        <w:trPr>
          <w:trHeight w:val="430"/>
          <w:jc w:val="center"/>
        </w:trPr>
        <w:tc>
          <w:tcPr>
            <w:tcW w:w="1352" w:type="dxa"/>
          </w:tcPr>
          <w:p w14:paraId="0DE14D5D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108" w:type="dxa"/>
          </w:tcPr>
          <w:p w14:paraId="1761A704" w14:textId="4DE4926A" w:rsidR="00B52B83" w:rsidRPr="0064318C" w:rsidRDefault="00915E69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52B83">
              <w:rPr>
                <w:rFonts w:ascii="Times New Roman" w:hAnsi="Times New Roman"/>
                <w:sz w:val="24"/>
                <w:szCs w:val="24"/>
              </w:rPr>
              <w:t>-ые</w:t>
            </w:r>
          </w:p>
        </w:tc>
        <w:tc>
          <w:tcPr>
            <w:tcW w:w="2354" w:type="dxa"/>
          </w:tcPr>
          <w:p w14:paraId="18510575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600" w:type="dxa"/>
          </w:tcPr>
          <w:p w14:paraId="774B0FC9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62" w:type="dxa"/>
          </w:tcPr>
          <w:p w14:paraId="15A99602" w14:textId="77777777" w:rsidR="00B52B83" w:rsidRPr="0064318C" w:rsidRDefault="00B52B83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64318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5A23CE58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AFED4C" w14:textId="4F6C6BD0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B40BB2">
        <w:rPr>
          <w:rFonts w:ascii="Times New Roman" w:hAnsi="Times New Roman"/>
          <w:sz w:val="28"/>
          <w:szCs w:val="28"/>
        </w:rPr>
        <w:t>Барият Магомедовны</w:t>
      </w:r>
      <w:r w:rsidR="00DA497B">
        <w:rPr>
          <w:rFonts w:ascii="Times New Roman" w:hAnsi="Times New Roman"/>
          <w:sz w:val="28"/>
          <w:szCs w:val="28"/>
        </w:rPr>
        <w:t xml:space="preserve"> нацелена</w:t>
      </w:r>
      <w:r>
        <w:rPr>
          <w:rFonts w:ascii="Times New Roman" w:hAnsi="Times New Roman"/>
          <w:sz w:val="28"/>
          <w:szCs w:val="28"/>
        </w:rPr>
        <w:t xml:space="preserve"> в основном на индивидуальную работу с одаренными детьми. Под ее руководством воспитанники участвуют в различных всевозможных творческих конкурсах, фестивалях. </w:t>
      </w:r>
      <w:r w:rsidRPr="008B7FFB">
        <w:rPr>
          <w:rFonts w:ascii="Times New Roman" w:hAnsi="Times New Roman"/>
          <w:b/>
          <w:sz w:val="28"/>
          <w:szCs w:val="28"/>
        </w:rPr>
        <w:t>(</w:t>
      </w:r>
      <w:r w:rsidRPr="008B7FFB">
        <w:rPr>
          <w:rFonts w:ascii="Times New Roman" w:hAnsi="Times New Roman"/>
          <w:b/>
          <w:i/>
          <w:sz w:val="28"/>
          <w:szCs w:val="28"/>
        </w:rPr>
        <w:t>Данные об участии и результатах конкурсов прилагаются</w:t>
      </w:r>
      <w:r w:rsidRPr="008B7FFB">
        <w:rPr>
          <w:rFonts w:ascii="Times New Roman" w:hAnsi="Times New Roman"/>
          <w:b/>
          <w:sz w:val="28"/>
          <w:szCs w:val="28"/>
        </w:rPr>
        <w:t xml:space="preserve">.)  </w:t>
      </w:r>
    </w:p>
    <w:p w14:paraId="0FBBB725" w14:textId="77777777" w:rsidR="00B52B83" w:rsidRPr="00303DDA" w:rsidRDefault="00B52B83" w:rsidP="00DA497B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3DDA">
        <w:rPr>
          <w:rFonts w:ascii="Times New Roman" w:hAnsi="Times New Roman"/>
          <w:b/>
          <w:sz w:val="28"/>
          <w:szCs w:val="28"/>
        </w:rPr>
        <w:t>Критерий II. «Результаты освоения обучающимися образовательных программ по итогам мониторинга системы образования».</w:t>
      </w:r>
    </w:p>
    <w:p w14:paraId="2F6DBE1D" w14:textId="77777777" w:rsidR="00B52B83" w:rsidRPr="00303DDA" w:rsidRDefault="00B52B83" w:rsidP="00DA49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3DDA">
        <w:rPr>
          <w:rFonts w:ascii="Times New Roman" w:hAnsi="Times New Roman"/>
          <w:b/>
          <w:sz w:val="28"/>
          <w:szCs w:val="28"/>
        </w:rPr>
        <w:t>2.1. Показатель «Учебные достижения обучающихся»:</w:t>
      </w:r>
      <w:r w:rsidRPr="00303DDA">
        <w:rPr>
          <w:rFonts w:ascii="Times New Roman" w:hAnsi="Times New Roman"/>
          <w:b/>
          <w:sz w:val="28"/>
          <w:szCs w:val="28"/>
        </w:rPr>
        <w:tab/>
      </w:r>
    </w:p>
    <w:p w14:paraId="72996AAE" w14:textId="12D01490" w:rsidR="00DA497B" w:rsidRDefault="00B40BB2" w:rsidP="00DA497B">
      <w:pPr>
        <w:pStyle w:val="a3"/>
        <w:shd w:val="clear" w:color="auto" w:fill="FFFFFF"/>
        <w:spacing w:before="0" w:beforeAutospacing="0" w:after="0" w:afterAutospacing="0" w:line="34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Мазгарова Б. М.</w:t>
      </w:r>
      <w:r w:rsidR="00B52B83">
        <w:rPr>
          <w:color w:val="000000"/>
          <w:sz w:val="28"/>
          <w:szCs w:val="28"/>
        </w:rPr>
        <w:t xml:space="preserve"> к подготовке и проведению уроков относится добросовестно, проводит их в разной форме: уроки-исследования, уроки – диспуты, уроки-викторины, уроки с использованием ИКТ, проектное обучение. Правильная организация учебной деятельности учащихся помогает усваивать весь учебный материал урока, что приводит к хорошей успеваемости по предмету.                        </w:t>
      </w:r>
    </w:p>
    <w:p w14:paraId="202336CE" w14:textId="5C924622" w:rsidR="00B52B83" w:rsidRDefault="00B52B83" w:rsidP="00DA497B">
      <w:pPr>
        <w:pStyle w:val="a3"/>
        <w:shd w:val="clear" w:color="auto" w:fill="FFFFFF"/>
        <w:spacing w:before="0" w:beforeAutospacing="0" w:after="0" w:afterAutospacing="0" w:line="34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административных устных </w:t>
      </w:r>
      <w:r w:rsidR="00DA497B">
        <w:rPr>
          <w:color w:val="000000"/>
          <w:sz w:val="28"/>
          <w:szCs w:val="28"/>
        </w:rPr>
        <w:t>опросов подтверждается</w:t>
      </w:r>
      <w:r>
        <w:rPr>
          <w:color w:val="000000"/>
          <w:sz w:val="28"/>
          <w:szCs w:val="28"/>
        </w:rPr>
        <w:t xml:space="preserve"> положительная динамика результатов обученности </w:t>
      </w:r>
      <w:r w:rsidR="00DA497B">
        <w:rPr>
          <w:color w:val="000000"/>
          <w:sz w:val="28"/>
          <w:szCs w:val="28"/>
        </w:rPr>
        <w:t>обучающихся 5</w:t>
      </w:r>
      <w:r>
        <w:rPr>
          <w:color w:val="000000"/>
          <w:sz w:val="28"/>
          <w:szCs w:val="28"/>
        </w:rPr>
        <w:t xml:space="preserve">-8 </w:t>
      </w:r>
      <w:r w:rsidR="00DA497B">
        <w:rPr>
          <w:color w:val="000000"/>
          <w:sz w:val="28"/>
          <w:szCs w:val="28"/>
        </w:rPr>
        <w:t xml:space="preserve">классов </w:t>
      </w:r>
      <w:r w:rsidR="00DA497B" w:rsidRPr="002435D9">
        <w:rPr>
          <w:color w:val="000000"/>
          <w:sz w:val="28"/>
          <w:szCs w:val="28"/>
        </w:rPr>
        <w:t>в</w:t>
      </w:r>
      <w:r w:rsidRPr="002435D9">
        <w:rPr>
          <w:color w:val="000000"/>
          <w:sz w:val="28"/>
          <w:szCs w:val="28"/>
        </w:rPr>
        <w:t xml:space="preserve"> 2017-</w:t>
      </w:r>
      <w:r w:rsidR="00DA497B" w:rsidRPr="002435D9">
        <w:rPr>
          <w:color w:val="000000"/>
          <w:sz w:val="28"/>
          <w:szCs w:val="28"/>
        </w:rPr>
        <w:t>2018</w:t>
      </w:r>
      <w:r w:rsidR="00DA497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в 2018-2019 учебном году, где разница значений среднеарифметического балла первой и последующих работ больше </w:t>
      </w:r>
      <w:r w:rsidR="00DA497B">
        <w:rPr>
          <w:color w:val="000000"/>
          <w:sz w:val="28"/>
          <w:szCs w:val="28"/>
        </w:rPr>
        <w:t>нуля.</w:t>
      </w:r>
    </w:p>
    <w:p w14:paraId="01FA2F44" w14:textId="4639CD48" w:rsidR="00DA497B" w:rsidRDefault="00DA497B" w:rsidP="00B52B83">
      <w:pPr>
        <w:pStyle w:val="a3"/>
        <w:shd w:val="clear" w:color="auto" w:fill="FFFFFF"/>
        <w:spacing w:before="0" w:beforeAutospacing="0" w:after="0" w:afterAutospacing="0" w:line="348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972"/>
        <w:gridCol w:w="1973"/>
        <w:gridCol w:w="1973"/>
        <w:gridCol w:w="1973"/>
      </w:tblGrid>
      <w:tr w:rsidR="00B52B83" w:rsidRPr="002435D9" w14:paraId="669A8CF4" w14:textId="77777777" w:rsidTr="00B52B83">
        <w:trPr>
          <w:trHeight w:val="1401"/>
        </w:trPr>
        <w:tc>
          <w:tcPr>
            <w:tcW w:w="1972" w:type="dxa"/>
          </w:tcPr>
          <w:p w14:paraId="75F4008B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lastRenderedPageBreak/>
              <w:t>Дата проведения контрольной работы</w:t>
            </w:r>
          </w:p>
        </w:tc>
        <w:tc>
          <w:tcPr>
            <w:tcW w:w="1972" w:type="dxa"/>
          </w:tcPr>
          <w:p w14:paraId="2CC5C139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  <w:p w14:paraId="39926154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t>Кол</w:t>
            </w:r>
            <w:r>
              <w:rPr>
                <w:color w:val="000000"/>
                <w:sz w:val="28"/>
                <w:szCs w:val="28"/>
              </w:rPr>
              <w:t>ичество учащихся в классе</w:t>
            </w:r>
          </w:p>
        </w:tc>
        <w:tc>
          <w:tcPr>
            <w:tcW w:w="1973" w:type="dxa"/>
          </w:tcPr>
          <w:p w14:paraId="3FACA124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  <w:p w14:paraId="5CAEC2CF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t>Предметная обученность  (в %)</w:t>
            </w:r>
          </w:p>
        </w:tc>
        <w:tc>
          <w:tcPr>
            <w:tcW w:w="1973" w:type="dxa"/>
          </w:tcPr>
          <w:p w14:paraId="37746C25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  <w:p w14:paraId="0865A555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t>Качество знаний (в %)</w:t>
            </w:r>
          </w:p>
        </w:tc>
        <w:tc>
          <w:tcPr>
            <w:tcW w:w="1973" w:type="dxa"/>
          </w:tcPr>
          <w:p w14:paraId="3E8451D8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  <w:p w14:paraId="7544AC7F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t>Средний балл</w:t>
            </w:r>
          </w:p>
        </w:tc>
      </w:tr>
      <w:tr w:rsidR="00B52B83" w:rsidRPr="002435D9" w14:paraId="3F746049" w14:textId="77777777" w:rsidTr="00B52B83">
        <w:trPr>
          <w:trHeight w:val="710"/>
        </w:trPr>
        <w:tc>
          <w:tcPr>
            <w:tcW w:w="1972" w:type="dxa"/>
          </w:tcPr>
          <w:p w14:paraId="521E608E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t>27.10.2017</w:t>
            </w:r>
          </w:p>
          <w:p w14:paraId="726B0159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</w:tcPr>
          <w:p w14:paraId="0E1FA467" w14:textId="0C2B5FFC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40B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73" w:type="dxa"/>
          </w:tcPr>
          <w:p w14:paraId="6EF2BAA3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73" w:type="dxa"/>
          </w:tcPr>
          <w:p w14:paraId="70EEFA65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973" w:type="dxa"/>
          </w:tcPr>
          <w:p w14:paraId="1B08E636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4,1</w:t>
            </w:r>
          </w:p>
        </w:tc>
      </w:tr>
      <w:tr w:rsidR="00B52B83" w:rsidRPr="002435D9" w14:paraId="067B945E" w14:textId="77777777" w:rsidTr="00B52B83">
        <w:trPr>
          <w:trHeight w:val="710"/>
        </w:trPr>
        <w:tc>
          <w:tcPr>
            <w:tcW w:w="1972" w:type="dxa"/>
          </w:tcPr>
          <w:p w14:paraId="6E9EB2F9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28.12.2018</w:t>
            </w:r>
          </w:p>
        </w:tc>
        <w:tc>
          <w:tcPr>
            <w:tcW w:w="1972" w:type="dxa"/>
          </w:tcPr>
          <w:p w14:paraId="4473CC9C" w14:textId="632BA4C2" w:rsidR="00B52B83" w:rsidRPr="0064318C" w:rsidRDefault="00B40BB2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73" w:type="dxa"/>
          </w:tcPr>
          <w:p w14:paraId="297D5696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73" w:type="dxa"/>
          </w:tcPr>
          <w:p w14:paraId="486F9122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973" w:type="dxa"/>
          </w:tcPr>
          <w:p w14:paraId="7B1F9A9E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B52B83" w:rsidRPr="002435D9" w14:paraId="7F3D1898" w14:textId="77777777" w:rsidTr="00B52B83">
        <w:trPr>
          <w:trHeight w:val="727"/>
        </w:trPr>
        <w:tc>
          <w:tcPr>
            <w:tcW w:w="1972" w:type="dxa"/>
          </w:tcPr>
          <w:p w14:paraId="4DF77C17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20.03.2019</w:t>
            </w:r>
          </w:p>
        </w:tc>
        <w:tc>
          <w:tcPr>
            <w:tcW w:w="1972" w:type="dxa"/>
          </w:tcPr>
          <w:p w14:paraId="2A606310" w14:textId="3236BFCF" w:rsidR="00B52B83" w:rsidRPr="0064318C" w:rsidRDefault="00B40BB2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4EC51515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</w:tcPr>
          <w:p w14:paraId="79C6B046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73" w:type="dxa"/>
          </w:tcPr>
          <w:p w14:paraId="566571FA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73" w:type="dxa"/>
          </w:tcPr>
          <w:p w14:paraId="0CD26A1A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t>4,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14:paraId="65E5856A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3C19A3" w14:textId="77777777" w:rsidR="00B52B83" w:rsidRPr="00AC410B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10B">
        <w:rPr>
          <w:rFonts w:ascii="Times New Roman" w:hAnsi="Times New Roman"/>
          <w:b/>
          <w:sz w:val="28"/>
          <w:szCs w:val="28"/>
        </w:rPr>
        <w:t xml:space="preserve">Критерий III. «Выявление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соревнованиях» </w:t>
      </w:r>
    </w:p>
    <w:p w14:paraId="69B04BCB" w14:textId="77777777" w:rsidR="00B52B83" w:rsidRPr="00AC410B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10B">
        <w:rPr>
          <w:rFonts w:ascii="Times New Roman" w:hAnsi="Times New Roman"/>
          <w:b/>
          <w:sz w:val="28"/>
          <w:szCs w:val="28"/>
        </w:rPr>
        <w:t>3.1. Показатель «Выявление и развитие способностей обучающихся к научной (интеллектуальной), творческой, физкультурно-спортивной деятельности».</w:t>
      </w:r>
      <w:r w:rsidRPr="00AC410B">
        <w:rPr>
          <w:rFonts w:ascii="Times New Roman" w:hAnsi="Times New Roman"/>
          <w:b/>
          <w:sz w:val="28"/>
          <w:szCs w:val="28"/>
        </w:rPr>
        <w:tab/>
      </w:r>
    </w:p>
    <w:p w14:paraId="2B5892D3" w14:textId="570E802E" w:rsidR="00B52B83" w:rsidRDefault="00B52B83" w:rsidP="00B52B8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318C">
        <w:rPr>
          <w:rFonts w:ascii="Times New Roman" w:hAnsi="Times New Roman"/>
          <w:color w:val="000000"/>
          <w:sz w:val="28"/>
          <w:szCs w:val="28"/>
        </w:rPr>
        <w:t>Для учащих</w:t>
      </w:r>
      <w:r>
        <w:rPr>
          <w:rFonts w:ascii="Times New Roman" w:hAnsi="Times New Roman"/>
          <w:color w:val="000000"/>
          <w:sz w:val="28"/>
          <w:szCs w:val="28"/>
        </w:rPr>
        <w:t xml:space="preserve">ся </w:t>
      </w:r>
      <w:r w:rsidR="00F34C99">
        <w:rPr>
          <w:rFonts w:ascii="Times New Roman" w:hAnsi="Times New Roman"/>
          <w:color w:val="000000"/>
          <w:sz w:val="28"/>
          <w:szCs w:val="28"/>
        </w:rPr>
        <w:t>Мазгарова Барият Магомедовна</w:t>
      </w:r>
      <w:r w:rsidR="00DA49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497B" w:rsidRPr="0064318C">
        <w:rPr>
          <w:rFonts w:ascii="Times New Roman" w:hAnsi="Times New Roman"/>
          <w:color w:val="000000"/>
          <w:sz w:val="28"/>
          <w:szCs w:val="28"/>
        </w:rPr>
        <w:t>разрабатывает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и примен</w:t>
      </w:r>
      <w:r>
        <w:rPr>
          <w:rFonts w:ascii="Times New Roman" w:hAnsi="Times New Roman"/>
          <w:color w:val="000000"/>
          <w:sz w:val="28"/>
          <w:szCs w:val="28"/>
        </w:rPr>
        <w:t>яет механизмы по выявлению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одаренности </w:t>
      </w:r>
      <w:r w:rsidR="00DA497B" w:rsidRPr="0064318C">
        <w:rPr>
          <w:rFonts w:ascii="Times New Roman" w:hAnsi="Times New Roman"/>
          <w:color w:val="000000"/>
          <w:sz w:val="28"/>
          <w:szCs w:val="28"/>
        </w:rPr>
        <w:t>обучающихся, используя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различные диагностики. Создает условия для развития индивидуальных способностей, реализации интересов и потребностей обучающихся в образовательном процессе. Разрабатывает и реализует индивидуальные "маршруты" обучения, в том числе с </w:t>
      </w:r>
      <w:r w:rsidR="00B40BB2" w:rsidRPr="0064318C">
        <w:rPr>
          <w:rFonts w:ascii="Times New Roman" w:hAnsi="Times New Roman"/>
          <w:color w:val="000000"/>
          <w:sz w:val="28"/>
          <w:szCs w:val="28"/>
        </w:rPr>
        <w:t>учётом результатов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школьного, муниципального, краевого мониторингов. Применяет механизмы учета индивидуальных достижений обучающихся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A63FBDF" w14:textId="253AA1AB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89D">
        <w:rPr>
          <w:rFonts w:ascii="Times New Roman" w:hAnsi="Times New Roman"/>
          <w:sz w:val="28"/>
          <w:szCs w:val="28"/>
        </w:rPr>
        <w:t xml:space="preserve">3.2. Показатель «Результаты </w:t>
      </w:r>
      <w:r>
        <w:rPr>
          <w:rFonts w:ascii="Times New Roman" w:hAnsi="Times New Roman"/>
          <w:sz w:val="28"/>
          <w:szCs w:val="28"/>
        </w:rPr>
        <w:t>участия обучающихся в</w:t>
      </w:r>
      <w:r w:rsidRPr="0084389D">
        <w:rPr>
          <w:rFonts w:ascii="Times New Roman" w:hAnsi="Times New Roman"/>
          <w:sz w:val="28"/>
          <w:szCs w:val="28"/>
        </w:rPr>
        <w:t xml:space="preserve"> конк</w:t>
      </w:r>
      <w:r>
        <w:rPr>
          <w:rFonts w:ascii="Times New Roman" w:hAnsi="Times New Roman"/>
          <w:sz w:val="28"/>
          <w:szCs w:val="28"/>
        </w:rPr>
        <w:t xml:space="preserve">урсах, </w:t>
      </w:r>
      <w:r w:rsidR="00DA497B">
        <w:rPr>
          <w:rFonts w:ascii="Times New Roman" w:hAnsi="Times New Roman"/>
          <w:sz w:val="28"/>
          <w:szCs w:val="28"/>
        </w:rPr>
        <w:t xml:space="preserve">фестивалях, </w:t>
      </w:r>
      <w:r w:rsidR="00DA497B" w:rsidRPr="0084389D">
        <w:rPr>
          <w:rFonts w:ascii="Times New Roman" w:hAnsi="Times New Roman"/>
          <w:sz w:val="28"/>
          <w:szCs w:val="28"/>
        </w:rPr>
        <w:t>и</w:t>
      </w:r>
      <w:r w:rsidRPr="0084389D">
        <w:rPr>
          <w:rFonts w:ascii="Times New Roman" w:hAnsi="Times New Roman"/>
          <w:sz w:val="28"/>
          <w:szCs w:val="28"/>
        </w:rPr>
        <w:t xml:space="preserve"> других мероприятиях»</w:t>
      </w:r>
      <w:r>
        <w:rPr>
          <w:rFonts w:ascii="Times New Roman" w:hAnsi="Times New Roman"/>
          <w:sz w:val="28"/>
          <w:szCs w:val="28"/>
        </w:rPr>
        <w:t>.</w:t>
      </w:r>
    </w:p>
    <w:p w14:paraId="18C2890F" w14:textId="7189D90E" w:rsidR="004840AC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участия обучающихся </w:t>
      </w:r>
      <w:r w:rsidR="00DA497B">
        <w:rPr>
          <w:rFonts w:ascii="Times New Roman" w:hAnsi="Times New Roman"/>
          <w:sz w:val="28"/>
          <w:szCs w:val="28"/>
        </w:rPr>
        <w:t>в конкурсах</w:t>
      </w:r>
      <w:r>
        <w:rPr>
          <w:rFonts w:ascii="Times New Roman" w:hAnsi="Times New Roman"/>
          <w:sz w:val="28"/>
          <w:szCs w:val="28"/>
        </w:rPr>
        <w:t xml:space="preserve"> и фестивалях представлены в таблице:</w:t>
      </w:r>
      <w:r w:rsidR="004840AC">
        <w:rPr>
          <w:rFonts w:ascii="Times New Roman" w:hAnsi="Times New Roman"/>
          <w:sz w:val="28"/>
          <w:szCs w:val="28"/>
        </w:rPr>
        <w:br w:type="page"/>
      </w:r>
    </w:p>
    <w:tbl>
      <w:tblPr>
        <w:tblW w:w="9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28"/>
        <w:gridCol w:w="1704"/>
        <w:gridCol w:w="520"/>
        <w:gridCol w:w="3381"/>
        <w:gridCol w:w="1170"/>
        <w:gridCol w:w="1250"/>
      </w:tblGrid>
      <w:tr w:rsidR="00A603E4" w:rsidRPr="00771D2B" w14:paraId="77B2C783" w14:textId="77777777" w:rsidTr="00A603E4">
        <w:trPr>
          <w:trHeight w:val="812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407E4" w14:textId="77777777" w:rsidR="00A603E4" w:rsidRPr="00771D2B" w:rsidRDefault="00A603E4" w:rsidP="00780E7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D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F9357" w14:textId="77777777" w:rsidR="00A603E4" w:rsidRPr="00771D2B" w:rsidRDefault="00A603E4" w:rsidP="00780E7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1D2B">
              <w:rPr>
                <w:rFonts w:ascii="Times New Roman" w:hAnsi="Times New Roman"/>
                <w:b/>
                <w:sz w:val="24"/>
                <w:szCs w:val="24"/>
              </w:rPr>
              <w:t>Фамилия, имя ученика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43E75" w14:textId="77777777" w:rsidR="00A603E4" w:rsidRPr="00771D2B" w:rsidRDefault="00A603E4" w:rsidP="00780E7F">
            <w:pPr>
              <w:snapToGrid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771D2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CDDC7" w14:textId="77777777" w:rsidR="00A603E4" w:rsidRPr="00771D2B" w:rsidRDefault="00A603E4" w:rsidP="00780E7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D2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14:paraId="4AD4FBE0" w14:textId="77777777" w:rsidR="00A603E4" w:rsidRPr="00771D2B" w:rsidRDefault="00A603E4" w:rsidP="00780E7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F9F62" w14:textId="77777777" w:rsidR="00A603E4" w:rsidRPr="00771D2B" w:rsidRDefault="00A603E4" w:rsidP="00780E7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D2B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58BB" w14:textId="77777777" w:rsidR="00A603E4" w:rsidRPr="00771D2B" w:rsidRDefault="00A603E4" w:rsidP="00780E7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D2B">
              <w:rPr>
                <w:rFonts w:ascii="Times New Roman" w:hAnsi="Times New Roman"/>
                <w:b/>
                <w:sz w:val="24"/>
                <w:szCs w:val="24"/>
              </w:rPr>
              <w:t>Документ</w:t>
            </w:r>
          </w:p>
        </w:tc>
      </w:tr>
      <w:tr w:rsidR="00A603E4" w:rsidRPr="00771D2B" w14:paraId="1D4EA93E" w14:textId="77777777" w:rsidTr="00A603E4">
        <w:trPr>
          <w:trHeight w:val="595"/>
        </w:trPr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9CD4AB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976323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Мамедова Халифат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C30657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D6FC2B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Всероссийская олимпиада «Математика – царица наук!»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B8D1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F06F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A603E4" w:rsidRPr="00771D2B" w14:paraId="75639996" w14:textId="77777777" w:rsidTr="00A603E4">
        <w:trPr>
          <w:trHeight w:val="546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F7DF9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09A1D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Мамедов Амир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530AA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8B357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Всероссийская межпредметная онлайн-олимпиада Учи.ру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D251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52BB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A603E4" w:rsidRPr="00771D2B" w14:paraId="7F5A486C" w14:textId="77777777" w:rsidTr="00A603E4">
        <w:trPr>
          <w:trHeight w:val="546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7FE8A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CAF1B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Мамедов Амир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65069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7AF6E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Всероссийская олимпиада по математике Учи.ру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B5FF" w14:textId="77777777" w:rsidR="00A603E4" w:rsidRPr="00771D2B" w:rsidRDefault="00A603E4" w:rsidP="00780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E9D4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603E4" w:rsidRPr="00771D2B" w14:paraId="52EACA96" w14:textId="77777777" w:rsidTr="00A603E4">
        <w:trPr>
          <w:trHeight w:val="7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95257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8BE3B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Мамедова Халифат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6A31E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C8CE4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Онлайн игра «</w:t>
            </w:r>
            <w:r w:rsidRPr="00771D2B">
              <w:rPr>
                <w:rFonts w:ascii="Times New Roman" w:hAnsi="Times New Roman"/>
                <w:sz w:val="24"/>
                <w:szCs w:val="24"/>
                <w:lang w:val="en-US"/>
              </w:rPr>
              <w:t>Jungle Type</w:t>
            </w:r>
            <w:r w:rsidRPr="00771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DC40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396D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A603E4" w:rsidRPr="00771D2B" w14:paraId="23937020" w14:textId="77777777" w:rsidTr="00A603E4">
        <w:trPr>
          <w:trHeight w:val="7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ABAFB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3E488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Мамедова Халифат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31BD6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F9FD5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Лучший знаток родного языка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85F8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61E6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A603E4" w:rsidRPr="00771D2B" w14:paraId="38BF21C2" w14:textId="77777777" w:rsidTr="00A603E4">
        <w:trPr>
          <w:trHeight w:val="7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13E9C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BCF58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Ахмедов Хабиб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E59A8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25116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Лучший знаток родного языка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5E4E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C1B5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A603E4" w:rsidRPr="00771D2B" w14:paraId="5101E59E" w14:textId="77777777" w:rsidTr="00A603E4">
        <w:trPr>
          <w:trHeight w:val="7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EE3A0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F23EC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Ахмедова Эльнара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21AC7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A42DA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Лучший знаток родного языка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50A7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FDFE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A603E4" w:rsidRPr="00771D2B" w14:paraId="2EDC49CB" w14:textId="77777777" w:rsidTr="00A603E4">
        <w:trPr>
          <w:trHeight w:val="7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2D143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2E2A3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Ахмедов Хабиб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D653F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22085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Конкурс рисунка, посвященный «Дню Защитника Отечества»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40BE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9C3B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A603E4" w:rsidRPr="00771D2B" w14:paraId="4FE0CE24" w14:textId="77777777" w:rsidTr="00A603E4">
        <w:trPr>
          <w:trHeight w:val="7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7B9BA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CEB43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Мамедова Халифат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A4940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8E2E9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Всероссийская онлайн-олимпиада Учи.ру по русскому языку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C323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DBED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A603E4" w:rsidRPr="00771D2B" w14:paraId="4398BC70" w14:textId="77777777" w:rsidTr="00A603E4">
        <w:trPr>
          <w:trHeight w:val="7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11A02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FC441" w14:textId="77777777" w:rsidR="00A603E4" w:rsidRPr="00771D2B" w:rsidRDefault="00A603E4" w:rsidP="00780E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color w:val="000000"/>
                <w:sz w:val="24"/>
                <w:szCs w:val="24"/>
              </w:rPr>
              <w:t>Мамедов Амир Якубович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89919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649B8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Всероссийская олимпиада по математике. Школьный этап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F86E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4C9A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A603E4" w:rsidRPr="00771D2B" w14:paraId="2F849C29" w14:textId="77777777" w:rsidTr="00A603E4">
        <w:trPr>
          <w:trHeight w:val="7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1DE57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B9EA5" w14:textId="77777777" w:rsidR="00A603E4" w:rsidRPr="00771D2B" w:rsidRDefault="00A603E4" w:rsidP="00780E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color w:val="000000"/>
                <w:sz w:val="24"/>
                <w:szCs w:val="24"/>
              </w:rPr>
              <w:t>Мамедова Халифат Мурадовна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2277C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1B084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Всероссийская олимпиада по математике. Школьный этап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8427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C1F5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A603E4" w:rsidRPr="00771D2B" w14:paraId="0304AE47" w14:textId="77777777" w:rsidTr="00A603E4">
        <w:trPr>
          <w:trHeight w:val="7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7A7AA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7E545" w14:textId="77777777" w:rsidR="00A603E4" w:rsidRPr="00771D2B" w:rsidRDefault="00A603E4" w:rsidP="00780E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color w:val="000000"/>
                <w:sz w:val="24"/>
                <w:szCs w:val="24"/>
              </w:rPr>
              <w:t>Ахмедов Хабиб Халидинович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370F7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198F6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Всероссийская олимпиада по математике. Школьный этап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D80F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5DE4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A603E4" w:rsidRPr="00771D2B" w14:paraId="658710EF" w14:textId="77777777" w:rsidTr="00A603E4">
        <w:trPr>
          <w:trHeight w:val="7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E80FA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6F6F4" w14:textId="77777777" w:rsidR="00A603E4" w:rsidRPr="00771D2B" w:rsidRDefault="00A603E4" w:rsidP="00780E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color w:val="000000"/>
                <w:sz w:val="24"/>
                <w:szCs w:val="24"/>
              </w:rPr>
              <w:t>Пасатов Гусейн Шахбанович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CA9FC" w14:textId="77777777" w:rsidR="00A603E4" w:rsidRPr="00771D2B" w:rsidRDefault="00A603E4" w:rsidP="00780E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1FCFE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Всероссийская олимпиада по математике. Школьный этап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6AF3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BB79" w14:textId="77777777" w:rsidR="00A603E4" w:rsidRPr="00771D2B" w:rsidRDefault="00A603E4" w:rsidP="00780E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2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</w:tbl>
    <w:p w14:paraId="6C062ED7" w14:textId="77777777" w:rsidR="00821718" w:rsidRDefault="00821718" w:rsidP="00B135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3FCD90" w14:textId="5DB0A4AC" w:rsidR="00B52B83" w:rsidRPr="008B7FFB" w:rsidRDefault="00B52B83" w:rsidP="0048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7FFB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Дипломы,</w:t>
      </w:r>
      <w:r w:rsidR="00560FB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сертификаты,</w:t>
      </w:r>
      <w:r w:rsidRPr="008B7FFB">
        <w:rPr>
          <w:rFonts w:ascii="Times New Roman" w:hAnsi="Times New Roman"/>
          <w:b/>
          <w:i/>
          <w:sz w:val="28"/>
          <w:szCs w:val="28"/>
        </w:rPr>
        <w:t xml:space="preserve"> грамоты </w:t>
      </w:r>
      <w:r w:rsidR="00DA497B" w:rsidRPr="008B7FFB">
        <w:rPr>
          <w:rFonts w:ascii="Times New Roman" w:hAnsi="Times New Roman"/>
          <w:b/>
          <w:i/>
          <w:sz w:val="28"/>
          <w:szCs w:val="28"/>
        </w:rPr>
        <w:t>прилагаются</w:t>
      </w:r>
      <w:r w:rsidR="00DA497B" w:rsidRPr="008B7FFB">
        <w:rPr>
          <w:rFonts w:ascii="Times New Roman" w:hAnsi="Times New Roman"/>
          <w:b/>
          <w:sz w:val="28"/>
          <w:szCs w:val="28"/>
        </w:rPr>
        <w:t>)</w:t>
      </w:r>
      <w:r w:rsidRPr="008B7FFB">
        <w:rPr>
          <w:rFonts w:ascii="Times New Roman" w:hAnsi="Times New Roman"/>
          <w:b/>
          <w:sz w:val="28"/>
          <w:szCs w:val="28"/>
        </w:rPr>
        <w:t>.</w:t>
      </w:r>
    </w:p>
    <w:p w14:paraId="5EBDF709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BAF96C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10B">
        <w:rPr>
          <w:rFonts w:ascii="Times New Roman" w:hAnsi="Times New Roman"/>
          <w:b/>
          <w:sz w:val="28"/>
          <w:szCs w:val="28"/>
        </w:rPr>
        <w:t>Критерий IV. «Личный вклад в повышение качества образования, совершенствование методов обучения и воспитания,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инновационной»</w:t>
      </w:r>
    </w:p>
    <w:p w14:paraId="7ED8D5D9" w14:textId="77777777" w:rsidR="00A603E4" w:rsidRDefault="00B52B83" w:rsidP="00A603E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E4">
        <w:rPr>
          <w:rFonts w:ascii="Times New Roman" w:hAnsi="Times New Roman"/>
          <w:sz w:val="28"/>
          <w:szCs w:val="28"/>
        </w:rPr>
        <w:lastRenderedPageBreak/>
        <w:t xml:space="preserve">Доклад на </w:t>
      </w:r>
      <w:r w:rsidR="004840AC" w:rsidRPr="00A603E4">
        <w:rPr>
          <w:rFonts w:ascii="Times New Roman" w:hAnsi="Times New Roman"/>
          <w:sz w:val="28"/>
          <w:szCs w:val="28"/>
        </w:rPr>
        <w:t>педсовете</w:t>
      </w:r>
      <w:r w:rsidRPr="00A603E4">
        <w:rPr>
          <w:rFonts w:ascii="Times New Roman" w:hAnsi="Times New Roman"/>
          <w:sz w:val="28"/>
          <w:szCs w:val="28"/>
        </w:rPr>
        <w:t xml:space="preserve"> по теме: </w:t>
      </w:r>
      <w:r w:rsidR="004840AC" w:rsidRPr="00A603E4">
        <w:rPr>
          <w:rFonts w:ascii="Times New Roman" w:hAnsi="Times New Roman"/>
          <w:sz w:val="28"/>
          <w:szCs w:val="28"/>
        </w:rPr>
        <w:t>«</w:t>
      </w:r>
      <w:r w:rsidR="00A603E4" w:rsidRPr="00A603E4">
        <w:rPr>
          <w:rFonts w:ascii="Times New Roman" w:hAnsi="Times New Roman"/>
          <w:sz w:val="28"/>
          <w:szCs w:val="28"/>
        </w:rPr>
        <w:t>Использование информационных коммуникативных технологий на уроках – неотъемлемая часть учебно-воспитательного процесса</w:t>
      </w:r>
      <w:r w:rsidRPr="00A603E4">
        <w:rPr>
          <w:rFonts w:ascii="Times New Roman" w:hAnsi="Times New Roman"/>
          <w:sz w:val="28"/>
          <w:szCs w:val="28"/>
        </w:rPr>
        <w:t>»</w:t>
      </w:r>
      <w:r w:rsidR="00A603E4" w:rsidRPr="00A603E4">
        <w:rPr>
          <w:rFonts w:ascii="Times New Roman" w:hAnsi="Times New Roman"/>
          <w:sz w:val="28"/>
          <w:szCs w:val="28"/>
        </w:rPr>
        <w:t>.</w:t>
      </w:r>
    </w:p>
    <w:p w14:paraId="20D0A25A" w14:textId="2083E444" w:rsidR="00B52B83" w:rsidRPr="00A603E4" w:rsidRDefault="00B52B83" w:rsidP="00A603E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E4">
        <w:rPr>
          <w:rFonts w:ascii="Times New Roman" w:hAnsi="Times New Roman"/>
          <w:sz w:val="28"/>
          <w:szCs w:val="28"/>
        </w:rPr>
        <w:t>Доклад на педсовет по теме: «</w:t>
      </w:r>
      <w:r w:rsidR="00A603E4" w:rsidRPr="00A603E4">
        <w:rPr>
          <w:rFonts w:ascii="Times New Roman" w:hAnsi="Times New Roman"/>
          <w:sz w:val="28"/>
          <w:szCs w:val="28"/>
        </w:rPr>
        <w:t>Готовность учащихся первых классов к обучению на первой ступени</w:t>
      </w:r>
      <w:r w:rsidRPr="00A603E4">
        <w:rPr>
          <w:rFonts w:ascii="Times New Roman" w:hAnsi="Times New Roman"/>
          <w:sz w:val="28"/>
          <w:szCs w:val="28"/>
        </w:rPr>
        <w:t>»</w:t>
      </w:r>
      <w:r w:rsidR="00A603E4" w:rsidRPr="00A603E4">
        <w:rPr>
          <w:rFonts w:ascii="Times New Roman" w:hAnsi="Times New Roman"/>
          <w:sz w:val="28"/>
          <w:szCs w:val="28"/>
        </w:rPr>
        <w:t>.</w:t>
      </w:r>
    </w:p>
    <w:p w14:paraId="7EF110C3" w14:textId="77777777" w:rsidR="00B52B83" w:rsidRPr="00AC410B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11D0048" w14:textId="77777777" w:rsidR="00B52B83" w:rsidRPr="00AC410B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10B">
        <w:rPr>
          <w:rFonts w:ascii="Times New Roman" w:hAnsi="Times New Roman"/>
          <w:b/>
          <w:sz w:val="28"/>
          <w:szCs w:val="28"/>
        </w:rPr>
        <w:t>4.1. Показатель «Продуктивное использование новых образовательных технологий, включая информационных, а также электронных образовательных ресурсов и средств».</w:t>
      </w:r>
      <w:r w:rsidRPr="00AC410B">
        <w:rPr>
          <w:rFonts w:ascii="Times New Roman" w:hAnsi="Times New Roman"/>
          <w:b/>
          <w:sz w:val="28"/>
          <w:szCs w:val="28"/>
        </w:rPr>
        <w:tab/>
      </w:r>
      <w:r w:rsidRPr="00AC410B">
        <w:rPr>
          <w:rFonts w:ascii="Times New Roman" w:hAnsi="Times New Roman"/>
          <w:b/>
          <w:sz w:val="28"/>
          <w:szCs w:val="28"/>
        </w:rPr>
        <w:tab/>
      </w:r>
      <w:r w:rsidRPr="00AC410B">
        <w:rPr>
          <w:rFonts w:ascii="Times New Roman" w:hAnsi="Times New Roman"/>
          <w:b/>
          <w:sz w:val="28"/>
          <w:szCs w:val="28"/>
        </w:rPr>
        <w:tab/>
      </w:r>
    </w:p>
    <w:p w14:paraId="50A06BF3" w14:textId="37A7F0CC" w:rsidR="00B52B83" w:rsidRPr="0064318C" w:rsidRDefault="00B52B83" w:rsidP="00B52B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>В своей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</w:t>
      </w:r>
      <w:r w:rsidR="00F34C99">
        <w:rPr>
          <w:rFonts w:ascii="Times New Roman" w:eastAsia="Times New Roman" w:hAnsi="Times New Roman"/>
          <w:sz w:val="28"/>
          <w:szCs w:val="28"/>
          <w:lang w:eastAsia="ru-RU"/>
        </w:rPr>
        <w:t>Барият Магомедовна</w:t>
      </w:r>
      <w:r w:rsidR="004840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0AC" w:rsidRPr="0064318C">
        <w:rPr>
          <w:rFonts w:ascii="Times New Roman" w:eastAsia="Times New Roman" w:hAnsi="Times New Roman"/>
          <w:sz w:val="28"/>
          <w:szCs w:val="28"/>
          <w:lang w:eastAsia="ru-RU"/>
        </w:rPr>
        <w:t>активно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новые образовательные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технологии: информационные, здоровьесберегающие, проблемные и проектно-исследовательские методы, которые позволяют формировать у учащихся творческие способности, развивать вариативное мышлен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ие. Она осуществляет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оптимальный отбор средств и форм организации учебно-познавательной деятельности учащихся на уроке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во внеурочное время, использует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современные методы оценки знаний и умений школьников, что позволяет им проявлять свои возможности, направляет их деятельность на самостоятельное открытие нового. </w:t>
      </w:r>
    </w:p>
    <w:p w14:paraId="355A200C" w14:textId="77777777" w:rsidR="00B52B83" w:rsidRPr="0064318C" w:rsidRDefault="00B52B83" w:rsidP="00B52B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hAnsi="Times New Roman"/>
          <w:color w:val="000000"/>
          <w:sz w:val="28"/>
          <w:szCs w:val="28"/>
        </w:rPr>
        <w:t>Современный ребёнок, окружённый компьютерной техникой и дома, и в школе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способен с интересом обучаться только с активным применением их в учебно-воспитательном процессе.</w:t>
      </w:r>
    </w:p>
    <w:p w14:paraId="5D8C3856" w14:textId="77777777" w:rsidR="00B52B83" w:rsidRPr="0064318C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подготовки к урокам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 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применяет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компьютерные программы:</w:t>
      </w:r>
    </w:p>
    <w:p w14:paraId="675A1C1F" w14:textId="77777777" w:rsidR="00B52B83" w:rsidRPr="0064318C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-  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Библиотекашкольника</w:t>
      </w:r>
    </w:p>
    <w:p w14:paraId="06F5CC26" w14:textId="77777777" w:rsidR="00B52B83" w:rsidRPr="0064318C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-Microsoft Office Word</w:t>
      </w:r>
    </w:p>
    <w:p w14:paraId="1EA57D16" w14:textId="77777777" w:rsidR="00B52B83" w:rsidRPr="00B52B83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 Microsoft Office PowerPoint</w:t>
      </w:r>
    </w:p>
    <w:p w14:paraId="4DBC8012" w14:textId="77777777" w:rsidR="00B52B83" w:rsidRPr="0064318C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Широко использует мультимедийные диски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тестирование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предметам, коллекцию ЦОР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сайты </w:t>
      </w:r>
      <w:r w:rsidRPr="0064318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(справки прилагаются)</w:t>
      </w:r>
    </w:p>
    <w:p w14:paraId="538A0C87" w14:textId="77777777" w:rsidR="00B52B83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помощью этих программ педагог создает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собственные </w:t>
      </w:r>
      <w:hyperlink r:id="rId7" w:tgtFrame="_blank" w:history="1">
        <w:r w:rsidRPr="0064318C"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презентации</w:t>
        </w:r>
      </w:hyperlink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hyperlink r:id="rId8" w:tgtFrame="_blank" w:history="1">
        <w:r w:rsidRPr="0064318C"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дидактические материалы</w:t>
        </w:r>
      </w:hyperlink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урокам. </w:t>
      </w:r>
      <w:r>
        <w:rPr>
          <w:rFonts w:ascii="Times New Roman" w:hAnsi="Times New Roman"/>
          <w:color w:val="000000"/>
          <w:sz w:val="28"/>
          <w:szCs w:val="28"/>
        </w:rPr>
        <w:t>В своей педагогической работе  постоянно использует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компьютерные технологии для повышения качества обучения, развития познавательного интереса к предмету.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720F76A6" w14:textId="6134E90C" w:rsidR="00B52B83" w:rsidRPr="0064318C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Активно использует </w:t>
      </w:r>
      <w:r w:rsidR="00B40BB2">
        <w:rPr>
          <w:rFonts w:ascii="Times New Roman" w:hAnsi="Times New Roman"/>
          <w:color w:val="000000"/>
          <w:sz w:val="28"/>
          <w:szCs w:val="28"/>
        </w:rPr>
        <w:t>Мазгарова Б. М.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в своей работе такие возможности компьютера как Интернет. Интернет ресурсы использ</w:t>
      </w:r>
      <w:r>
        <w:rPr>
          <w:rFonts w:ascii="Times New Roman" w:hAnsi="Times New Roman"/>
          <w:color w:val="000000"/>
          <w:sz w:val="28"/>
          <w:szCs w:val="28"/>
        </w:rPr>
        <w:t>уются  е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ю при подборе иллюстративного материала </w:t>
      </w:r>
      <w:r>
        <w:rPr>
          <w:rFonts w:ascii="Times New Roman" w:hAnsi="Times New Roman"/>
          <w:color w:val="000000"/>
          <w:sz w:val="28"/>
          <w:szCs w:val="28"/>
        </w:rPr>
        <w:t xml:space="preserve">к урокам, умело использует на уроках интерактивную доску, 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возможности компьютера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для разработок дидактического и раздаточного материала. </w:t>
      </w:r>
      <w:r>
        <w:rPr>
          <w:rFonts w:ascii="Times New Roman" w:hAnsi="Times New Roman"/>
          <w:color w:val="000000"/>
          <w:sz w:val="28"/>
          <w:szCs w:val="28"/>
        </w:rPr>
        <w:t xml:space="preserve">Имеет </w:t>
      </w:r>
      <w:r w:rsidRPr="0064318C">
        <w:rPr>
          <w:rFonts w:ascii="Times New Roman" w:hAnsi="Times New Roman"/>
          <w:color w:val="000000"/>
          <w:sz w:val="28"/>
          <w:szCs w:val="28"/>
        </w:rPr>
        <w:t>большой тестовый материал, который  составл</w:t>
      </w:r>
      <w:r>
        <w:rPr>
          <w:rFonts w:ascii="Times New Roman" w:hAnsi="Times New Roman"/>
          <w:color w:val="000000"/>
          <w:sz w:val="28"/>
          <w:szCs w:val="28"/>
        </w:rPr>
        <w:t>ен ею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как самостоятельно, так и при использовании сборников. Этот тестовый материал </w:t>
      </w:r>
      <w:r>
        <w:rPr>
          <w:rFonts w:ascii="Times New Roman" w:hAnsi="Times New Roman"/>
          <w:color w:val="000000"/>
          <w:sz w:val="28"/>
          <w:szCs w:val="28"/>
        </w:rPr>
        <w:t>применяется ею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во всех классах на различных этапах урока: при проверке домашнего задания, при закреплении нового материала, при итоговой провер</w:t>
      </w:r>
      <w:r>
        <w:rPr>
          <w:rFonts w:ascii="Times New Roman" w:hAnsi="Times New Roman"/>
          <w:color w:val="000000"/>
          <w:sz w:val="28"/>
          <w:szCs w:val="28"/>
        </w:rPr>
        <w:t>ке знаний за четверть</w:t>
      </w:r>
      <w:r w:rsidRPr="0064318C">
        <w:rPr>
          <w:rFonts w:ascii="Times New Roman" w:hAnsi="Times New Roman"/>
          <w:color w:val="000000"/>
          <w:sz w:val="28"/>
          <w:szCs w:val="28"/>
        </w:rPr>
        <w:t>, за год.</w:t>
      </w:r>
    </w:p>
    <w:p w14:paraId="5647B5D0" w14:textId="0ECA8A0C" w:rsidR="00B52B83" w:rsidRPr="006568C2" w:rsidRDefault="00F34C99" w:rsidP="00B52B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Мазгарова Барият Магомедовна</w:t>
      </w:r>
      <w:r w:rsidR="004840AC">
        <w:rPr>
          <w:rFonts w:ascii="Times New Roman" w:hAnsi="Times New Roman"/>
          <w:sz w:val="28"/>
          <w:szCs w:val="28"/>
        </w:rPr>
        <w:t xml:space="preserve"> постоянно</w:t>
      </w:r>
      <w:r w:rsidR="00B52B83" w:rsidRPr="006568C2">
        <w:rPr>
          <w:rFonts w:ascii="Times New Roman" w:hAnsi="Times New Roman"/>
          <w:sz w:val="28"/>
          <w:szCs w:val="28"/>
        </w:rPr>
        <w:t xml:space="preserve"> стремится </w:t>
      </w:r>
      <w:r w:rsidR="00B52B83" w:rsidRPr="00656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поиску новых современных эффективных технологий преподавания, позволяющих достичь </w:t>
      </w:r>
      <w:r w:rsidR="00B52B83" w:rsidRPr="00656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более высоких результатов обучения и воспитания, внедрять новые образовательные технологии в учебный процесс.</w:t>
      </w:r>
    </w:p>
    <w:p w14:paraId="1816E1FA" w14:textId="69EB16FA" w:rsidR="00B52B83" w:rsidRPr="006568C2" w:rsidRDefault="00B52B83" w:rsidP="00B52B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6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Применение современных обучающих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технологий в учебном процессе </w:t>
      </w:r>
      <w:r w:rsidRPr="00656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позволяют разнообразить формы и средства обучения, </w:t>
      </w:r>
      <w:r w:rsidR="004840AC" w:rsidRPr="00656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повышают творческую</w:t>
      </w:r>
      <w:r w:rsidRPr="00656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активность учащихся.</w:t>
      </w:r>
    </w:p>
    <w:p w14:paraId="40E7FF80" w14:textId="77777777" w:rsidR="00B52B83" w:rsidRPr="009B7F9E" w:rsidRDefault="00B52B83" w:rsidP="00B52B83">
      <w:pPr>
        <w:rPr>
          <w:rFonts w:ascii="Times New Roman" w:hAnsi="Times New Roman"/>
          <w:sz w:val="28"/>
          <w:szCs w:val="24"/>
        </w:rPr>
      </w:pPr>
      <w:r w:rsidRPr="009B7F9E">
        <w:rPr>
          <w:rFonts w:ascii="Times New Roman" w:hAnsi="Times New Roman"/>
          <w:b/>
          <w:sz w:val="28"/>
          <w:szCs w:val="24"/>
        </w:rPr>
        <w:t xml:space="preserve">Список используемых </w:t>
      </w:r>
      <w:r>
        <w:rPr>
          <w:rFonts w:ascii="Times New Roman" w:hAnsi="Times New Roman"/>
          <w:b/>
          <w:sz w:val="28"/>
          <w:szCs w:val="24"/>
        </w:rPr>
        <w:t xml:space="preserve">современных </w:t>
      </w:r>
      <w:r w:rsidRPr="009B7F9E">
        <w:rPr>
          <w:rFonts w:ascii="Times New Roman" w:hAnsi="Times New Roman"/>
          <w:b/>
          <w:sz w:val="28"/>
          <w:szCs w:val="24"/>
        </w:rPr>
        <w:t>образовательных технологий.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99"/>
      </w:tblGrid>
      <w:tr w:rsidR="00B52B83" w:rsidRPr="006568C2" w14:paraId="24555195" w14:textId="77777777" w:rsidTr="00B52B83">
        <w:trPr>
          <w:trHeight w:val="5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9683" w14:textId="77777777" w:rsidR="00B52B83" w:rsidRPr="009B7F9E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B7F9E">
              <w:rPr>
                <w:rFonts w:ascii="Times New Roman" w:hAnsi="Times New Roman"/>
                <w:bCs/>
                <w:sz w:val="28"/>
                <w:szCs w:val="24"/>
              </w:rPr>
              <w:t>Педагогические технологии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DE3B" w14:textId="77777777" w:rsidR="00B52B83" w:rsidRPr="009B7F9E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B7F9E">
              <w:rPr>
                <w:rFonts w:ascii="Times New Roman" w:hAnsi="Times New Roman"/>
                <w:bCs/>
                <w:sz w:val="28"/>
                <w:szCs w:val="24"/>
              </w:rPr>
              <w:t xml:space="preserve">Обоснование применения </w:t>
            </w:r>
          </w:p>
        </w:tc>
      </w:tr>
      <w:tr w:rsidR="00B52B83" w:rsidRPr="006568C2" w14:paraId="7410D0A1" w14:textId="77777777" w:rsidTr="00B52B83">
        <w:trPr>
          <w:trHeight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73ED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>Здоровьесберегающие технологии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5126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>Использо</w:t>
            </w:r>
            <w:r>
              <w:rPr>
                <w:rFonts w:ascii="Times New Roman" w:hAnsi="Times New Roman"/>
                <w:sz w:val="28"/>
                <w:szCs w:val="24"/>
              </w:rPr>
              <w:t>вание данных технологий позволяе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>т равномерно во время урока расп</w:t>
            </w:r>
            <w:r>
              <w:rPr>
                <w:rFonts w:ascii="Times New Roman" w:hAnsi="Times New Roman"/>
                <w:sz w:val="28"/>
                <w:szCs w:val="24"/>
              </w:rPr>
              <w:t>ределять различные виды заданий, с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>пособств</w:t>
            </w:r>
            <w:r>
              <w:rPr>
                <w:rFonts w:ascii="Times New Roman" w:hAnsi="Times New Roman"/>
                <w:sz w:val="28"/>
                <w:szCs w:val="24"/>
              </w:rPr>
              <w:t>ует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сохранению и укреплению здоровья ребенка.</w:t>
            </w:r>
          </w:p>
        </w:tc>
      </w:tr>
      <w:tr w:rsidR="00B52B83" w:rsidRPr="006568C2" w14:paraId="2792B28C" w14:textId="77777777" w:rsidTr="00B52B83">
        <w:trPr>
          <w:trHeight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8AC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bCs/>
                <w:iCs/>
                <w:sz w:val="28"/>
                <w:szCs w:val="24"/>
              </w:rPr>
              <w:t>Тестовые технологии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5D0" w14:textId="54475A6B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 xml:space="preserve">Задания на тестовой </w:t>
            </w:r>
            <w:r w:rsidR="004840AC" w:rsidRPr="006568C2">
              <w:rPr>
                <w:rFonts w:ascii="Times New Roman" w:hAnsi="Times New Roman"/>
                <w:sz w:val="28"/>
                <w:szCs w:val="24"/>
              </w:rPr>
              <w:t>основе используются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на различных этапах урока, при проведении занятий разных типов, в ходе индивидуальной, групповой и фронтальной работы, в сочетании с другими средствами и приемами обучения.</w:t>
            </w:r>
          </w:p>
        </w:tc>
      </w:tr>
      <w:tr w:rsidR="00B52B83" w:rsidRPr="006568C2" w14:paraId="37F18DE1" w14:textId="77777777" w:rsidTr="00B52B83">
        <w:trPr>
          <w:trHeight w:val="3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715D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>Технология развивающего обучения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C1B9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Помогает активизировать познавательную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8"/>
                <w:szCs w:val="24"/>
              </w:rPr>
              <w:t>ь обучающихся.</w:t>
            </w:r>
          </w:p>
        </w:tc>
      </w:tr>
      <w:tr w:rsidR="00B52B83" w:rsidRPr="006568C2" w14:paraId="09642F60" w14:textId="77777777" w:rsidTr="00B52B83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C901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>Технология проблемного обучения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0427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szCs w:val="24"/>
              </w:rPr>
              <w:t>Пробуждает</w:t>
            </w:r>
            <w:r w:rsidRPr="006568C2">
              <w:rPr>
                <w:rFonts w:ascii="Times New Roman" w:hAnsi="Times New Roman"/>
                <w:color w:val="000000"/>
                <w:spacing w:val="3"/>
                <w:sz w:val="28"/>
                <w:szCs w:val="24"/>
              </w:rPr>
              <w:t xml:space="preserve"> мотив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szCs w:val="24"/>
              </w:rPr>
              <w:t>ы, развивает в обучающихся</w:t>
            </w:r>
            <w:r w:rsidRPr="006568C2">
              <w:rPr>
                <w:rFonts w:ascii="Times New Roman" w:hAnsi="Times New Roman"/>
                <w:color w:val="000000"/>
                <w:spacing w:val="-2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амостоятельность, уверенность.  </w:t>
            </w:r>
          </w:p>
        </w:tc>
      </w:tr>
      <w:tr w:rsidR="00B52B83" w:rsidRPr="006568C2" w14:paraId="4ABCB2FC" w14:textId="77777777" w:rsidTr="00B52B83">
        <w:trPr>
          <w:trHeight w:val="31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3C3B" w14:textId="77777777" w:rsidR="00B52B83" w:rsidRPr="006568C2" w:rsidRDefault="00B52B83" w:rsidP="00B52B83">
            <w:pPr>
              <w:pStyle w:val="2"/>
              <w:spacing w:after="0" w:line="276" w:lineRule="auto"/>
              <w:jc w:val="both"/>
              <w:rPr>
                <w:sz w:val="28"/>
              </w:rPr>
            </w:pPr>
            <w:r w:rsidRPr="006568C2">
              <w:rPr>
                <w:sz w:val="28"/>
              </w:rPr>
              <w:t>Информационно- коммуника</w:t>
            </w:r>
            <w:r>
              <w:rPr>
                <w:sz w:val="28"/>
              </w:rPr>
              <w:t>цион</w:t>
            </w:r>
            <w:r w:rsidRPr="006568C2">
              <w:rPr>
                <w:sz w:val="28"/>
              </w:rPr>
              <w:t>ная технология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92C6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>Главным преимуществом этих технологий является наглядность, так как большая доля информации усваивается с помощью зрительной памяти, и воздействие на неё очень важно в обучении. </w:t>
            </w:r>
            <w:r w:rsidRPr="006568C2">
              <w:rPr>
                <w:rFonts w:ascii="Times New Roman" w:hAnsi="Times New Roman"/>
                <w:sz w:val="28"/>
                <w:szCs w:val="24"/>
              </w:rPr>
              <w:br/>
              <w:t>Использование ИКТ на уроках позволяет  сделать процесс обучения более интересным, ярким, увлекательным за счёт богатства мультимедийных возможностей; эффективно решать проблему наглядности обучения; расширить возможности визуализации учебного материала, делая его более понятным и доступным для учащихся с ОВЗ.</w:t>
            </w:r>
          </w:p>
        </w:tc>
      </w:tr>
      <w:tr w:rsidR="00B52B83" w:rsidRPr="006568C2" w14:paraId="65A831BF" w14:textId="77777777" w:rsidTr="00B52B83">
        <w:trPr>
          <w:trHeight w:val="16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4D75" w14:textId="77777777" w:rsidR="00B52B83" w:rsidRPr="006568C2" w:rsidRDefault="00B52B83" w:rsidP="00B52B83">
            <w:pPr>
              <w:pStyle w:val="2"/>
              <w:spacing w:after="0" w:line="276" w:lineRule="auto"/>
              <w:jc w:val="both"/>
              <w:rPr>
                <w:sz w:val="28"/>
              </w:rPr>
            </w:pPr>
            <w:r w:rsidRPr="006568C2">
              <w:rPr>
                <w:sz w:val="28"/>
              </w:rPr>
              <w:t>Игровые технологии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4829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Использование на уроках игровых технологий обеспечивает достижение единства эмоционального и рационального в обучении. Так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включение в урок игровых моментов делает процесс обучения более интересным, создает у учащихся хорошее настроение, облегчает преодоление трудности в обучении. </w:t>
            </w:r>
          </w:p>
        </w:tc>
      </w:tr>
      <w:tr w:rsidR="00B52B83" w:rsidRPr="006568C2" w14:paraId="527EEB14" w14:textId="77777777" w:rsidTr="00B52B83">
        <w:trPr>
          <w:trHeight w:val="4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58F6" w14:textId="77777777" w:rsidR="00B52B83" w:rsidRPr="006568C2" w:rsidRDefault="00B52B83" w:rsidP="00B52B83">
            <w:pPr>
              <w:pStyle w:val="2"/>
              <w:spacing w:after="0" w:line="276" w:lineRule="auto"/>
              <w:jc w:val="both"/>
              <w:rPr>
                <w:sz w:val="28"/>
              </w:rPr>
            </w:pPr>
            <w:r w:rsidRPr="006568C2">
              <w:rPr>
                <w:sz w:val="28"/>
              </w:rPr>
              <w:t xml:space="preserve">Шоу технологии  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9069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>Повышение интереса к изучаемому предмету</w:t>
            </w:r>
          </w:p>
        </w:tc>
      </w:tr>
      <w:tr w:rsidR="00B52B83" w:rsidRPr="006568C2" w14:paraId="7484F597" w14:textId="77777777" w:rsidTr="00B52B83">
        <w:trPr>
          <w:trHeight w:val="13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48EC" w14:textId="77777777" w:rsidR="00B52B83" w:rsidRPr="006568C2" w:rsidRDefault="00B52B83" w:rsidP="00B52B83">
            <w:pPr>
              <w:pStyle w:val="2"/>
              <w:spacing w:after="0" w:line="276" w:lineRule="auto"/>
              <w:jc w:val="both"/>
              <w:rPr>
                <w:sz w:val="28"/>
              </w:rPr>
            </w:pPr>
            <w:r w:rsidRPr="006568C2">
              <w:rPr>
                <w:bCs/>
                <w:iCs/>
                <w:sz w:val="28"/>
              </w:rPr>
              <w:lastRenderedPageBreak/>
              <w:t>Личностно-ориентированная технология обучения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8869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Помогает учителю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в создании творч</w:t>
            </w:r>
            <w:r>
              <w:rPr>
                <w:rFonts w:ascii="Times New Roman" w:hAnsi="Times New Roman"/>
                <w:sz w:val="28"/>
                <w:szCs w:val="24"/>
              </w:rPr>
              <w:t>еской атмосферы на уроке, а так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>же создает необходимые условия для развития индивидуальных способностей детей.</w:t>
            </w:r>
          </w:p>
        </w:tc>
      </w:tr>
    </w:tbl>
    <w:p w14:paraId="2DF8B021" w14:textId="77777777" w:rsidR="00B52B83" w:rsidRPr="0064318C" w:rsidRDefault="00B52B83" w:rsidP="004840AC">
      <w:pPr>
        <w:jc w:val="center"/>
        <w:rPr>
          <w:rFonts w:ascii="Times New Roman" w:hAnsi="Times New Roman"/>
          <w:b/>
          <w:i/>
          <w:iCs/>
          <w:sz w:val="28"/>
          <w:szCs w:val="24"/>
        </w:rPr>
      </w:pPr>
      <w:r>
        <w:rPr>
          <w:rFonts w:ascii="Times New Roman" w:hAnsi="Times New Roman"/>
          <w:b/>
          <w:i/>
          <w:iCs/>
          <w:sz w:val="28"/>
          <w:szCs w:val="24"/>
        </w:rPr>
        <w:t>(Отчеты,</w:t>
      </w:r>
      <w:r w:rsidRPr="0064318C">
        <w:rPr>
          <w:rFonts w:ascii="Times New Roman" w:hAnsi="Times New Roman"/>
          <w:b/>
          <w:i/>
          <w:iCs/>
          <w:sz w:val="28"/>
          <w:szCs w:val="24"/>
        </w:rPr>
        <w:t xml:space="preserve"> справки</w:t>
      </w:r>
      <w:r>
        <w:rPr>
          <w:rFonts w:ascii="Times New Roman" w:hAnsi="Times New Roman"/>
          <w:b/>
          <w:i/>
          <w:iCs/>
          <w:sz w:val="28"/>
          <w:szCs w:val="24"/>
        </w:rPr>
        <w:t>, конспекты уроков, подтверждающие использование современных образовательных технологий, прилагаются</w:t>
      </w:r>
      <w:r w:rsidRPr="0064318C">
        <w:rPr>
          <w:rFonts w:ascii="Times New Roman" w:hAnsi="Times New Roman"/>
          <w:b/>
          <w:i/>
          <w:iCs/>
          <w:sz w:val="28"/>
          <w:szCs w:val="24"/>
        </w:rPr>
        <w:t>)</w:t>
      </w:r>
      <w:r>
        <w:rPr>
          <w:rFonts w:ascii="Times New Roman" w:hAnsi="Times New Roman"/>
          <w:b/>
          <w:i/>
          <w:iCs/>
          <w:sz w:val="28"/>
          <w:szCs w:val="24"/>
        </w:rPr>
        <w:t>.</w:t>
      </w:r>
    </w:p>
    <w:p w14:paraId="3889BA8E" w14:textId="26E818DD" w:rsidR="00B52B83" w:rsidRPr="00207AFD" w:rsidRDefault="00F34C99" w:rsidP="00B52B8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Барият Магомедовна</w:t>
      </w:r>
      <w:r w:rsidR="004840AC">
        <w:rPr>
          <w:rFonts w:ascii="Times New Roman" w:hAnsi="Times New Roman"/>
          <w:color w:val="000000"/>
          <w:sz w:val="28"/>
          <w:szCs w:val="28"/>
        </w:rPr>
        <w:t xml:space="preserve"> использует</w:t>
      </w:r>
      <w:r w:rsidR="00B52B83" w:rsidRPr="00207AFD">
        <w:rPr>
          <w:rFonts w:ascii="Times New Roman" w:hAnsi="Times New Roman"/>
          <w:color w:val="000000"/>
          <w:sz w:val="28"/>
          <w:szCs w:val="28"/>
        </w:rPr>
        <w:t xml:space="preserve"> информационно-коммуникационные технологии в образовательном процессе:</w:t>
      </w:r>
    </w:p>
    <w:p w14:paraId="16C6A7E4" w14:textId="6E4E1731" w:rsidR="00B52B83" w:rsidRPr="00207AFD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8C">
        <w:rPr>
          <w:rFonts w:ascii="Times New Roman" w:hAnsi="Times New Roman"/>
          <w:color w:val="000000"/>
          <w:sz w:val="28"/>
          <w:szCs w:val="28"/>
        </w:rPr>
        <w:t xml:space="preserve">В своей педагогической деятельности педагог использует </w:t>
      </w:r>
      <w:r w:rsidR="00D02728" w:rsidRPr="0064318C">
        <w:rPr>
          <w:rFonts w:ascii="Times New Roman" w:hAnsi="Times New Roman"/>
          <w:color w:val="000000"/>
          <w:sz w:val="28"/>
          <w:szCs w:val="28"/>
        </w:rPr>
        <w:t>Интернет-ресурсы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, сопровождает уроки и мероприятия компьютерными презентациями, которые позволяют повысить информационную насыщенность урока, выходят за рамки школьных учебников, дополняют и углубляют их. Основные цели использования компьютерных </w:t>
      </w:r>
      <w:r w:rsidR="004840AC" w:rsidRPr="0064318C">
        <w:rPr>
          <w:rFonts w:ascii="Times New Roman" w:hAnsi="Times New Roman"/>
          <w:color w:val="000000"/>
          <w:sz w:val="28"/>
          <w:szCs w:val="28"/>
        </w:rPr>
        <w:t>технологий - повышение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мотивации к учебе, углубление знаний, развитие психофизических качеств учащихся в процессе их практической деятельности в игровой компьютерной среде. Использование ИКТ на уроках позволяет в полной мере реализовывать основные принципы активизации познавательной деятельности: принцип равенства позиций, принцип доверительности, принцип обратной связи, принцип занятия исследовательской позиции. ИКТ вызывают у ребёнка интерес: анимационные фрагменты приближают изучаемые процессы к жизни ребёнка. Компьютер значительно расширил возможности представления учебной информации. Полученные знания по ИКТ активно используются учителем в работе для подготовки к урокам, поиска информации в сети Интернет, выполнения проектной деятельности. Знания </w:t>
      </w:r>
      <w:r>
        <w:rPr>
          <w:rFonts w:ascii="Times New Roman" w:hAnsi="Times New Roman"/>
          <w:color w:val="000000"/>
          <w:sz w:val="28"/>
          <w:szCs w:val="28"/>
        </w:rPr>
        <w:t xml:space="preserve">ИКТ позволяют </w:t>
      </w:r>
      <w:r w:rsidR="00D02728">
        <w:rPr>
          <w:rFonts w:ascii="Times New Roman" w:hAnsi="Times New Roman"/>
          <w:color w:val="000000"/>
          <w:sz w:val="28"/>
          <w:szCs w:val="28"/>
        </w:rPr>
        <w:t xml:space="preserve">Багират Магомедовне </w:t>
      </w:r>
      <w:r w:rsidRPr="0064318C">
        <w:rPr>
          <w:rFonts w:ascii="Times New Roman" w:hAnsi="Times New Roman"/>
          <w:color w:val="000000"/>
          <w:sz w:val="28"/>
          <w:szCs w:val="28"/>
        </w:rPr>
        <w:t>опубликовать разработанные материалы на сайтах и сетевых сообществах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своей </w:t>
      </w:r>
      <w:r w:rsidR="00D02728" w:rsidRPr="0064318C">
        <w:rPr>
          <w:rFonts w:ascii="Times New Roman" w:eastAsia="Times New Roman" w:hAnsi="Times New Roman"/>
          <w:sz w:val="28"/>
          <w:szCs w:val="28"/>
          <w:lang w:eastAsia="ru-RU"/>
        </w:rPr>
        <w:t>деятельности активно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использует интерактивную доску, что выводит процесс обучения на качественно новый уровень, оказывая  неоценимую помощь в работе. Преподавание с помощью интерактивной доски обеспечивает хороший темп заняти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и увеличивает время на обсуждени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закреплени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знаний.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 </w:t>
      </w:r>
      <w:r w:rsidRPr="006431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электронные адреса и </w:t>
      </w:r>
      <w:r w:rsidRPr="0064318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ScreenShot прилагаются</w:t>
      </w:r>
      <w:r>
        <w:rPr>
          <w:b/>
          <w:i/>
          <w:color w:val="000000"/>
          <w:sz w:val="27"/>
          <w:szCs w:val="27"/>
          <w:shd w:val="clear" w:color="auto" w:fill="FFFFFF"/>
        </w:rPr>
        <w:t>)</w:t>
      </w:r>
    </w:p>
    <w:p w14:paraId="5E23822F" w14:textId="02B95AEF" w:rsidR="00B52B83" w:rsidRPr="0064318C" w:rsidRDefault="00B52B83" w:rsidP="00B52B83">
      <w:pPr>
        <w:spacing w:after="0" w:line="240" w:lineRule="auto"/>
        <w:jc w:val="both"/>
        <w:rPr>
          <w:rFonts w:ascii="Times New Roman" w:hAnsi="Times New Roman"/>
          <w:iCs/>
          <w:sz w:val="28"/>
          <w:szCs w:val="24"/>
        </w:rPr>
      </w:pPr>
      <w:r w:rsidRPr="006568C2">
        <w:rPr>
          <w:rFonts w:ascii="Times New Roman" w:hAnsi="Times New Roman"/>
          <w:iCs/>
          <w:sz w:val="28"/>
          <w:szCs w:val="24"/>
        </w:rPr>
        <w:t xml:space="preserve">Использование вышеперечисленных современных образовательных технологий позволяет </w:t>
      </w:r>
      <w:r w:rsidR="00D02728">
        <w:rPr>
          <w:rFonts w:ascii="Times New Roman" w:hAnsi="Times New Roman"/>
          <w:iCs/>
          <w:sz w:val="28"/>
          <w:szCs w:val="24"/>
        </w:rPr>
        <w:t>Багират Магомедовне</w:t>
      </w:r>
      <w:r w:rsidRPr="006568C2">
        <w:rPr>
          <w:rFonts w:ascii="Times New Roman" w:hAnsi="Times New Roman"/>
          <w:iCs/>
          <w:sz w:val="28"/>
          <w:szCs w:val="24"/>
        </w:rPr>
        <w:t xml:space="preserve">повысить эффективность учебного процесса, помогают достигать лучшего результата в обучении </w:t>
      </w:r>
      <w:r>
        <w:rPr>
          <w:rFonts w:ascii="Times New Roman" w:hAnsi="Times New Roman"/>
          <w:iCs/>
          <w:sz w:val="28"/>
          <w:szCs w:val="24"/>
        </w:rPr>
        <w:t>.</w:t>
      </w:r>
    </w:p>
    <w:p w14:paraId="1346334C" w14:textId="02DFE167" w:rsidR="00B52B83" w:rsidRPr="00207AFD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своей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педагогической </w:t>
      </w: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деятельности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педагог большое внимание уделяет </w:t>
      </w: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созданию здоровьесберегающий среды  у учащихся и формированию у них мотивации к ведению здорового образа жизни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Содейс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твует</w:t>
      </w: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сохранени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 и укреплению здоровья, помогает</w:t>
      </w: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учащимся овладевать общими и специальными знаниями, навыками понимания важности укрепления здоровья. Учащиеся приобретают и закрепляют личностные и социальные навыки и нацеленные на здоровый образ жизни поведенческие установки, которые способствуют повышению их академическ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успеваемости. </w:t>
      </w:r>
      <w:r w:rsidRPr="00207AFD">
        <w:rPr>
          <w:rFonts w:ascii="Times New Roman" w:hAnsi="Times New Roman"/>
          <w:color w:val="000000"/>
          <w:sz w:val="28"/>
          <w:szCs w:val="28"/>
        </w:rPr>
        <w:t>Созда</w:t>
      </w:r>
      <w:r>
        <w:rPr>
          <w:rFonts w:ascii="Times New Roman" w:hAnsi="Times New Roman"/>
          <w:color w:val="000000"/>
          <w:sz w:val="28"/>
          <w:szCs w:val="28"/>
        </w:rPr>
        <w:t>ет</w:t>
      </w:r>
      <w:r w:rsidRPr="00207AFD">
        <w:rPr>
          <w:rFonts w:ascii="Times New Roman" w:hAnsi="Times New Roman"/>
          <w:color w:val="000000"/>
          <w:sz w:val="28"/>
          <w:szCs w:val="28"/>
        </w:rPr>
        <w:t xml:space="preserve"> условия для рационального сочетания труда и отдыха обучающ</w:t>
      </w:r>
      <w:r>
        <w:rPr>
          <w:rFonts w:ascii="Times New Roman" w:hAnsi="Times New Roman"/>
          <w:color w:val="000000"/>
          <w:sz w:val="28"/>
          <w:szCs w:val="28"/>
        </w:rPr>
        <w:t xml:space="preserve">ихся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образовательном </w:t>
      </w:r>
      <w:r w:rsidR="00D02728">
        <w:rPr>
          <w:rFonts w:ascii="Times New Roman" w:hAnsi="Times New Roman"/>
          <w:color w:val="000000"/>
          <w:sz w:val="28"/>
          <w:szCs w:val="28"/>
        </w:rPr>
        <w:t xml:space="preserve">процессе </w:t>
      </w:r>
      <w:r w:rsidR="00D02728" w:rsidRPr="00207AFD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r w:rsidR="00D02728" w:rsidRPr="00207AFD">
        <w:rPr>
          <w:rFonts w:ascii="Times New Roman" w:eastAsia="Times New Roman" w:hAnsi="Times New Roman"/>
          <w:sz w:val="28"/>
          <w:szCs w:val="28"/>
          <w:lang w:eastAsia="ru-RU"/>
        </w:rPr>
        <w:t>динамические</w:t>
      </w:r>
      <w:r w:rsidRPr="00207AFD">
        <w:rPr>
          <w:rFonts w:ascii="Times New Roman" w:eastAsia="Times New Roman" w:hAnsi="Times New Roman"/>
          <w:sz w:val="28"/>
          <w:szCs w:val="28"/>
          <w:lang w:eastAsia="ru-RU"/>
        </w:rPr>
        <w:t xml:space="preserve"> паузы, физминутки, минутки релаксации.</w:t>
      </w:r>
    </w:p>
    <w:p w14:paraId="072AA582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1C16DD" w14:textId="77777777" w:rsidR="00B52B83" w:rsidRPr="005B41C7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41C7">
        <w:rPr>
          <w:rFonts w:ascii="Times New Roman" w:hAnsi="Times New Roman"/>
          <w:b/>
          <w:sz w:val="28"/>
          <w:szCs w:val="28"/>
        </w:rPr>
        <w:t>4.2. Показатель «Система индивидуальной работы с обучающимися».</w:t>
      </w:r>
      <w:r w:rsidRPr="005B41C7">
        <w:rPr>
          <w:rFonts w:ascii="Times New Roman" w:hAnsi="Times New Roman"/>
          <w:b/>
          <w:sz w:val="28"/>
          <w:szCs w:val="28"/>
        </w:rPr>
        <w:tab/>
      </w:r>
    </w:p>
    <w:p w14:paraId="72A5DD52" w14:textId="77777777" w:rsidR="00B52B83" w:rsidRPr="0064318C" w:rsidRDefault="00B52B83" w:rsidP="0048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читель в своей педагогической деятельности применяет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различные методы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форм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ы, технологии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обучения, чтобы все ученики были заинтересованы его предметом, успешны и имели прочные знания. Индивидуальная работа с учащимися отнимает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 времени для ее организации и проведения. Зна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своих учеников, учитель может подобрать соответствующие задания, форму проведения уроков, внеклассные занятия.</w:t>
      </w:r>
    </w:p>
    <w:p w14:paraId="516F4185" w14:textId="77777777" w:rsidR="00780E7F" w:rsidRDefault="00B52B83" w:rsidP="00780E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Работать необходимо и с одаренными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детьми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теми, кто не может работать в темпе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«средних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учеников.</w:t>
      </w:r>
    </w:p>
    <w:p w14:paraId="0DAD8245" w14:textId="393F6E17" w:rsidR="00B52B83" w:rsidRPr="0064318C" w:rsidRDefault="00B52B83" w:rsidP="00780E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ыяв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таких детей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84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4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Барият Магомедовна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строит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стему работы с ними. 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Система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работает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 уроках, и во время дополнительных занятий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(специально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одаренных), и на внеурочных занятиях, в которые также вовлечены ребята с высокой мотивацией и способностью к обучению.</w:t>
      </w:r>
    </w:p>
    <w:p w14:paraId="546B36FB" w14:textId="03556498" w:rsidR="00B52B83" w:rsidRPr="0064318C" w:rsidRDefault="00B52B83" w:rsidP="0048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 на уроках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старается объединить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способных детей в группу, чтобы каждый из ее участников развивался и рос в среде себе подобных. Для такой группы и задания более сложные, поискового характера, и форма проведения иная.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Старается «вести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таких детей на протяжении всей работы с ними, наблюдая их деятельность, отражая результаты в портфолио учеников.</w:t>
      </w:r>
    </w:p>
    <w:p w14:paraId="30291194" w14:textId="2697012F" w:rsidR="00B52B83" w:rsidRPr="0064318C" w:rsidRDefault="00B52B83" w:rsidP="0048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F34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Барият Магомедовна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держит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родителей в курсе о способностях детей. Делается это для того, чтобы родители развивали детей в нужном направлении.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Вовлекает талантливых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детей во 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всевозможные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конкурсы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2941ECD" w14:textId="185820A2" w:rsidR="00B52B83" w:rsidRPr="0064318C" w:rsidRDefault="00B52B83" w:rsidP="0048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поддержка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только на уроках, но и во внеурочное время разными способами. В учебной деятельности работу с одаренными строит на основе дифференцированного подхода, который позволяет расширить и углубить именно их образовательное пространство.</w:t>
      </w:r>
    </w:p>
    <w:p w14:paraId="776E759C" w14:textId="77777777" w:rsidR="00B52B83" w:rsidRPr="0064318C" w:rsidRDefault="00B52B83" w:rsidP="004840A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Использует следующие формы работы:</w:t>
      </w:r>
    </w:p>
    <w:p w14:paraId="63A2EB63" w14:textId="77777777" w:rsidR="00B52B83" w:rsidRPr="0064318C" w:rsidRDefault="00B52B83" w:rsidP="004840A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Урочная деятельность.</w:t>
      </w:r>
    </w:p>
    <w:p w14:paraId="7C2D2FC5" w14:textId="77777777" w:rsidR="00B52B83" w:rsidRPr="0064318C" w:rsidRDefault="00B52B83" w:rsidP="004840A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Внеурочная занятость</w:t>
      </w:r>
    </w:p>
    <w:p w14:paraId="73D424E3" w14:textId="69E2B279" w:rsidR="00B52B83" w:rsidRPr="00337107" w:rsidRDefault="00B52B83" w:rsidP="004840AC">
      <w:pPr>
        <w:shd w:val="clear" w:color="auto" w:fill="FFFFFF"/>
        <w:spacing w:after="125" w:line="240" w:lineRule="auto"/>
        <w:jc w:val="both"/>
        <w:rPr>
          <w:rFonts w:ascii="Times New Roman" w:hAnsi="Times New Roman"/>
          <w:sz w:val="28"/>
          <w:szCs w:val="28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 есть категории учеников, которым обучение дается трудно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разным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причин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такими учащимися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индивидуально.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дополнительных 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занятиях устанавливается более тесный контакт, что способствует психологической разгрузке детей. Занятия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проводятся в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малых группах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индивидуально. Подобным образом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поступает с детьми, которые в силу своих психологических особенностей также не могут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«раскрыться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уроке.</w:t>
      </w:r>
    </w:p>
    <w:p w14:paraId="2C97FAFF" w14:textId="05E81475" w:rsidR="00B52B83" w:rsidRPr="005B41C7" w:rsidRDefault="00B52B83" w:rsidP="004840A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</w:t>
      </w:r>
      <w:r w:rsidRPr="005B41C7">
        <w:rPr>
          <w:rFonts w:ascii="Times New Roman" w:hAnsi="Times New Roman"/>
          <w:b/>
          <w:sz w:val="28"/>
          <w:szCs w:val="28"/>
        </w:rPr>
        <w:t>. Показатель «Непрерывность профессионального образования».</w:t>
      </w:r>
    </w:p>
    <w:p w14:paraId="5DB18024" w14:textId="77777777" w:rsidR="00780E7F" w:rsidRDefault="00780E7F" w:rsidP="00780E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Мазгарова Б. М. </w:t>
      </w:r>
      <w:r w:rsidR="00484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непрерывно </w:t>
      </w:r>
      <w:r w:rsidR="004840AC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занимается</w:t>
      </w:r>
      <w:r w:rsidR="00B52B83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самообразованием, знакомится с новинками методической литера</w:t>
      </w:r>
      <w:r w:rsidR="00B52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туры, повышает свою квалификацию</w:t>
      </w:r>
      <w:r w:rsidR="00B52B83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курсы.</w:t>
      </w:r>
      <w:r w:rsidR="00B52B83" w:rsidRPr="006431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B52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r w:rsidR="00B52B83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прошла</w:t>
      </w:r>
      <w:r w:rsidR="00B52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468AF95F" w14:textId="77777777" w:rsidR="00780E7F" w:rsidRDefault="00780E7F" w:rsidP="00780E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D312723" w14:textId="77777777" w:rsidR="00780E7F" w:rsidRPr="00780E7F" w:rsidRDefault="00780E7F" w:rsidP="00780E7F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E7F">
        <w:rPr>
          <w:rFonts w:ascii="Times New Roman" w:hAnsi="Times New Roman"/>
          <w:sz w:val="28"/>
          <w:szCs w:val="28"/>
          <w:lang w:eastAsia="ar-SA"/>
        </w:rPr>
        <w:t>Удостоверение о повышении квалификации по программе «</w:t>
      </w:r>
      <w:r w:rsidRPr="00780E7F">
        <w:rPr>
          <w:rFonts w:ascii="Times New Roman" w:hAnsi="Times New Roman"/>
          <w:b/>
          <w:bCs/>
          <w:sz w:val="28"/>
          <w:szCs w:val="28"/>
          <w:lang w:eastAsia="ar-SA"/>
        </w:rPr>
        <w:t>Тьюторское сопровождение детей с ограниченными возможностями здоровья в инклюзивной общеобразовательной организации</w:t>
      </w:r>
      <w:r w:rsidRPr="00780E7F">
        <w:rPr>
          <w:rFonts w:ascii="Times New Roman" w:hAnsi="Times New Roman"/>
          <w:sz w:val="28"/>
          <w:szCs w:val="28"/>
          <w:lang w:eastAsia="ar-SA"/>
        </w:rPr>
        <w:t>» с 28.01.2019 г. по 09.02.2019 г. в объеме 72 часов в ГБОУ ДПО «ДИРО»</w:t>
      </w:r>
    </w:p>
    <w:p w14:paraId="7843302D" w14:textId="42ED85C1" w:rsidR="00780E7F" w:rsidRPr="00780E7F" w:rsidRDefault="00780E7F" w:rsidP="00780E7F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E7F">
        <w:rPr>
          <w:rFonts w:ascii="Times New Roman" w:hAnsi="Times New Roman"/>
          <w:sz w:val="28"/>
          <w:szCs w:val="28"/>
          <w:lang w:eastAsia="ar-SA"/>
        </w:rPr>
        <w:t xml:space="preserve">С 04.07.2016 г. по 27.08.2016 г. прошла обучение  в Ростовском институте повышения квалификации и профессиональной переподготовки работников образования по программе дополнительного профессионального образования </w:t>
      </w:r>
      <w:r w:rsidRPr="00780E7F">
        <w:rPr>
          <w:rFonts w:ascii="Times New Roman" w:hAnsi="Times New Roman"/>
          <w:b/>
          <w:sz w:val="28"/>
          <w:szCs w:val="28"/>
          <w:lang w:eastAsia="ar-SA"/>
        </w:rPr>
        <w:t xml:space="preserve">«Обеспечение эффективности и доступности системы обучения русскому языку в поликультурной образовательной среде НОО», в </w:t>
      </w:r>
      <w:r w:rsidRPr="00780E7F">
        <w:rPr>
          <w:rFonts w:ascii="Times New Roman" w:hAnsi="Times New Roman"/>
          <w:sz w:val="28"/>
          <w:szCs w:val="28"/>
          <w:lang w:eastAsia="ar-SA"/>
        </w:rPr>
        <w:t xml:space="preserve"> объёме 72 часа. </w:t>
      </w:r>
    </w:p>
    <w:p w14:paraId="7006AF62" w14:textId="61332834" w:rsidR="00B52B83" w:rsidRDefault="00B52B83" w:rsidP="00780E7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Посещаются районные семинары. </w:t>
      </w:r>
    </w:p>
    <w:p w14:paraId="03EEDE73" w14:textId="3F79C653" w:rsidR="00B52B83" w:rsidRPr="004840AC" w:rsidRDefault="00B52B83" w:rsidP="004840AC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школе проводятся интересные, увлекающие детей </w:t>
      </w:r>
      <w:r w:rsidR="00780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предметные недели математики, русского языка, окружающего мира и литературного чтения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Целью которого является: повышение интереса учащихся к изучению предмет</w:t>
      </w:r>
      <w:r w:rsidR="00780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расширение кругозора и интеллекта учащихся к дополнительным знаниям.</w:t>
      </w:r>
    </w:p>
    <w:p w14:paraId="7DD88D15" w14:textId="77777777" w:rsidR="00B52B83" w:rsidRPr="00162A65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</w:t>
      </w:r>
      <w:r w:rsidRPr="00162A65">
        <w:rPr>
          <w:rFonts w:ascii="Times New Roman" w:hAnsi="Times New Roman"/>
          <w:b/>
          <w:sz w:val="28"/>
          <w:szCs w:val="28"/>
        </w:rPr>
        <w:t>. Показатель «Признание профессиональным сообществом высокой квалификации педагогического работника».</w:t>
      </w:r>
      <w:r w:rsidRPr="00162A65">
        <w:rPr>
          <w:rFonts w:ascii="Times New Roman" w:hAnsi="Times New Roman"/>
          <w:b/>
          <w:sz w:val="28"/>
          <w:szCs w:val="28"/>
        </w:rPr>
        <w:tab/>
      </w:r>
      <w:r w:rsidRPr="00162A65">
        <w:rPr>
          <w:rFonts w:ascii="Times New Roman" w:hAnsi="Times New Roman"/>
          <w:b/>
          <w:sz w:val="28"/>
          <w:szCs w:val="28"/>
        </w:rPr>
        <w:tab/>
      </w:r>
      <w:r w:rsidRPr="00162A65">
        <w:rPr>
          <w:rFonts w:ascii="Times New Roman" w:hAnsi="Times New Roman"/>
          <w:b/>
          <w:sz w:val="28"/>
          <w:szCs w:val="28"/>
        </w:rPr>
        <w:tab/>
      </w:r>
      <w:r w:rsidRPr="00162A65">
        <w:rPr>
          <w:rFonts w:ascii="Times New Roman" w:hAnsi="Times New Roman"/>
          <w:b/>
          <w:sz w:val="28"/>
          <w:szCs w:val="28"/>
        </w:rPr>
        <w:tab/>
      </w:r>
      <w:r w:rsidRPr="00162A65">
        <w:rPr>
          <w:rFonts w:ascii="Times New Roman" w:hAnsi="Times New Roman"/>
          <w:b/>
          <w:sz w:val="28"/>
          <w:szCs w:val="28"/>
        </w:rPr>
        <w:tab/>
      </w:r>
    </w:p>
    <w:p w14:paraId="3796A3E7" w14:textId="1130F3D4" w:rsidR="00B52B83" w:rsidRDefault="00B52B83" w:rsidP="00FF21C6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4.5</w:t>
      </w:r>
      <w:r w:rsidRPr="00162A65">
        <w:rPr>
          <w:rFonts w:ascii="Times New Roman" w:hAnsi="Times New Roman"/>
          <w:b/>
          <w:sz w:val="28"/>
          <w:szCs w:val="28"/>
        </w:rPr>
        <w:t>. Показатель «Награды и поощрения учителя за личный вклад в повышение качества образования, успехи в профессиональной деятельности»</w:t>
      </w:r>
      <w:r w:rsidR="00FF21C6">
        <w:rPr>
          <w:rFonts w:ascii="Times New Roman" w:hAnsi="Times New Roman"/>
          <w:b/>
          <w:sz w:val="28"/>
          <w:szCs w:val="28"/>
        </w:rPr>
        <w:t>:</w:t>
      </w:r>
    </w:p>
    <w:p w14:paraId="7EB5AD4D" w14:textId="77777777" w:rsidR="00780E7F" w:rsidRPr="00780E7F" w:rsidRDefault="00780E7F" w:rsidP="00780E7F">
      <w:pPr>
        <w:pStyle w:val="a5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80E7F">
        <w:rPr>
          <w:rFonts w:ascii="Times New Roman" w:hAnsi="Times New Roman"/>
          <w:bCs/>
          <w:sz w:val="28"/>
          <w:szCs w:val="28"/>
        </w:rPr>
        <w:t>Благодарность классному руководителю выпускного класса Мазгарова Б. М. за плодотворную работу – 2016 год.</w:t>
      </w:r>
    </w:p>
    <w:p w14:paraId="1AC665CD" w14:textId="77777777" w:rsidR="00780E7F" w:rsidRPr="00780E7F" w:rsidRDefault="00780E7F" w:rsidP="00780E7F">
      <w:pPr>
        <w:pStyle w:val="a5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80E7F">
        <w:rPr>
          <w:rFonts w:ascii="Times New Roman" w:hAnsi="Times New Roman"/>
          <w:bCs/>
          <w:sz w:val="28"/>
          <w:szCs w:val="28"/>
        </w:rPr>
        <w:t>Грамота за подготовку призеров муниципальной олимпиады по русскому языку и математике – 2017г.</w:t>
      </w:r>
    </w:p>
    <w:p w14:paraId="483C22A5" w14:textId="77777777" w:rsidR="00780E7F" w:rsidRPr="00780E7F" w:rsidRDefault="00780E7F" w:rsidP="00780E7F">
      <w:pPr>
        <w:pStyle w:val="a5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80E7F">
        <w:rPr>
          <w:rFonts w:ascii="Times New Roman" w:hAnsi="Times New Roman"/>
          <w:bCs/>
          <w:sz w:val="28"/>
          <w:szCs w:val="28"/>
        </w:rPr>
        <w:t>Грамота за подготовку учащихся к ВПР – 2016 год.</w:t>
      </w:r>
    </w:p>
    <w:p w14:paraId="4609DE1F" w14:textId="77777777" w:rsidR="00780E7F" w:rsidRPr="00780E7F" w:rsidRDefault="00780E7F" w:rsidP="00780E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E7F">
        <w:rPr>
          <w:rFonts w:ascii="Times New Roman" w:hAnsi="Times New Roman"/>
          <w:sz w:val="28"/>
          <w:szCs w:val="28"/>
        </w:rPr>
        <w:t>Диплом за победу во Всероссийской олимпиады для педагогов: «Формирование здорового образа жизни».</w:t>
      </w:r>
    </w:p>
    <w:p w14:paraId="039B1E5C" w14:textId="77777777" w:rsidR="00780E7F" w:rsidRPr="00780E7F" w:rsidRDefault="00780E7F" w:rsidP="00780E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E7F">
        <w:rPr>
          <w:rFonts w:ascii="Times New Roman" w:hAnsi="Times New Roman"/>
          <w:sz w:val="28"/>
          <w:szCs w:val="28"/>
        </w:rPr>
        <w:t xml:space="preserve">Свидетельство о публикации в электронном СМИ подтверждает учитель математики ГКОУ РД «Камбулатская СОШ Рутульского района» опубликовала в социальной сети работников образования </w:t>
      </w:r>
      <w:r w:rsidRPr="00780E7F">
        <w:rPr>
          <w:rFonts w:ascii="Times New Roman" w:hAnsi="Times New Roman"/>
          <w:sz w:val="28"/>
          <w:szCs w:val="28"/>
          <w:lang w:val="en-US"/>
        </w:rPr>
        <w:t>nsportal</w:t>
      </w:r>
      <w:r w:rsidRPr="00780E7F">
        <w:rPr>
          <w:rFonts w:ascii="Times New Roman" w:hAnsi="Times New Roman"/>
          <w:sz w:val="28"/>
          <w:szCs w:val="28"/>
        </w:rPr>
        <w:t>.</w:t>
      </w:r>
      <w:r w:rsidRPr="00780E7F">
        <w:rPr>
          <w:rFonts w:ascii="Times New Roman" w:hAnsi="Times New Roman"/>
          <w:sz w:val="28"/>
          <w:szCs w:val="28"/>
          <w:lang w:val="en-US"/>
        </w:rPr>
        <w:t>ru</w:t>
      </w:r>
      <w:r w:rsidRPr="00780E7F">
        <w:rPr>
          <w:rFonts w:ascii="Times New Roman" w:hAnsi="Times New Roman"/>
          <w:sz w:val="28"/>
          <w:szCs w:val="28"/>
        </w:rPr>
        <w:t xml:space="preserve"> план-конспект занятия: «Временные отношения»</w:t>
      </w:r>
    </w:p>
    <w:p w14:paraId="70E873C1" w14:textId="77777777" w:rsidR="00780E7F" w:rsidRPr="00780E7F" w:rsidRDefault="00780E7F" w:rsidP="00780E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E7F">
        <w:rPr>
          <w:rFonts w:ascii="Times New Roman" w:hAnsi="Times New Roman"/>
          <w:sz w:val="28"/>
          <w:szCs w:val="28"/>
        </w:rPr>
        <w:t>Диплом настоящим подтверждается, что Мазгарова Барият Магомедовна успешно прошла тест «Информационная компетентность педагога» на портале Единыйурок.рф.</w:t>
      </w:r>
    </w:p>
    <w:p w14:paraId="20ADA621" w14:textId="77777777" w:rsidR="00780E7F" w:rsidRPr="00780E7F" w:rsidRDefault="00780E7F" w:rsidP="00780E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E7F">
        <w:rPr>
          <w:rFonts w:ascii="Times New Roman" w:hAnsi="Times New Roman"/>
          <w:sz w:val="28"/>
          <w:szCs w:val="28"/>
        </w:rPr>
        <w:t>Свидетельство настоящим подтверждается, что Мазгарова Барият Магомедовна принимала участие в вебинаре «Развитие ключевых компетенций учащихся: критическое мышление».</w:t>
      </w:r>
    </w:p>
    <w:p w14:paraId="40CB12EF" w14:textId="77777777" w:rsidR="00780E7F" w:rsidRPr="00780E7F" w:rsidRDefault="00780E7F" w:rsidP="00780E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E7F">
        <w:rPr>
          <w:rFonts w:ascii="Times New Roman" w:hAnsi="Times New Roman"/>
          <w:sz w:val="28"/>
          <w:szCs w:val="28"/>
        </w:rPr>
        <w:lastRenderedPageBreak/>
        <w:t xml:space="preserve">Свидетельство № 0371098 о публикации на сайте </w:t>
      </w:r>
      <w:r w:rsidRPr="00780E7F">
        <w:rPr>
          <w:rFonts w:ascii="Times New Roman" w:hAnsi="Times New Roman"/>
          <w:sz w:val="28"/>
          <w:szCs w:val="28"/>
          <w:lang w:val="en-US"/>
        </w:rPr>
        <w:t>InfoUrok</w:t>
      </w:r>
      <w:r w:rsidRPr="00780E7F">
        <w:rPr>
          <w:rFonts w:ascii="Times New Roman" w:hAnsi="Times New Roman"/>
          <w:sz w:val="28"/>
          <w:szCs w:val="28"/>
        </w:rPr>
        <w:t>.</w:t>
      </w:r>
      <w:r w:rsidRPr="00780E7F">
        <w:rPr>
          <w:rFonts w:ascii="Times New Roman" w:hAnsi="Times New Roman"/>
          <w:sz w:val="28"/>
          <w:szCs w:val="28"/>
          <w:lang w:val="en-US"/>
        </w:rPr>
        <w:t>RU</w:t>
      </w:r>
      <w:r w:rsidRPr="00780E7F">
        <w:rPr>
          <w:rFonts w:ascii="Times New Roman" w:hAnsi="Times New Roman"/>
          <w:sz w:val="28"/>
          <w:szCs w:val="28"/>
        </w:rPr>
        <w:t xml:space="preserve"> методической разработки «Родительское собрание «Дети и родители в зеркале семьи» 05.12.2016г.</w:t>
      </w:r>
    </w:p>
    <w:p w14:paraId="0437D316" w14:textId="49A23796" w:rsidR="00FF21C6" w:rsidRPr="00FF21C6" w:rsidRDefault="00780E7F" w:rsidP="00780E7F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i/>
          <w:iCs/>
          <w:sz w:val="28"/>
          <w:szCs w:val="28"/>
        </w:rPr>
      </w:pPr>
      <w:r w:rsidRPr="00FF21C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F21C6" w:rsidRPr="00FF21C6">
        <w:rPr>
          <w:rFonts w:ascii="Times New Roman" w:hAnsi="Times New Roman"/>
          <w:i/>
          <w:iCs/>
          <w:sz w:val="28"/>
          <w:szCs w:val="28"/>
        </w:rPr>
        <w:t>(Документы прилагаются)</w:t>
      </w:r>
    </w:p>
    <w:p w14:paraId="618E731A" w14:textId="77777777" w:rsidR="00780E7F" w:rsidRDefault="00780E7F" w:rsidP="00780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88079D" w14:textId="670C6513" w:rsidR="00B52B83" w:rsidRPr="00162A65" w:rsidRDefault="00B52B83" w:rsidP="00780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2A65">
        <w:rPr>
          <w:rFonts w:ascii="Times New Roman" w:hAnsi="Times New Roman"/>
          <w:b/>
          <w:sz w:val="28"/>
          <w:szCs w:val="28"/>
        </w:rPr>
        <w:t>Критерий V. «Активное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конкурсах»</w:t>
      </w:r>
    </w:p>
    <w:p w14:paraId="7998DB76" w14:textId="77777777" w:rsidR="00B13583" w:rsidRDefault="00B135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8283E5E" w14:textId="2B977967" w:rsidR="00B52B83" w:rsidRDefault="00B52B83" w:rsidP="00AA12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2A65">
        <w:rPr>
          <w:rFonts w:ascii="Times New Roman" w:hAnsi="Times New Roman"/>
          <w:b/>
          <w:sz w:val="28"/>
          <w:szCs w:val="28"/>
        </w:rPr>
        <w:t>5.1. Показатель «Методическая работа».</w:t>
      </w:r>
      <w:r w:rsidRPr="00162A65">
        <w:rPr>
          <w:rFonts w:ascii="Times New Roman" w:hAnsi="Times New Roman"/>
          <w:b/>
          <w:sz w:val="28"/>
          <w:szCs w:val="28"/>
        </w:rPr>
        <w:tab/>
      </w:r>
    </w:p>
    <w:p w14:paraId="45CB1A84" w14:textId="4708E9F1" w:rsidR="00B52B83" w:rsidRPr="00AA123A" w:rsidRDefault="00F34C99" w:rsidP="00B248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Мазгарова Барият Магомедовна</w:t>
      </w:r>
      <w:r w:rsidR="00B52B83" w:rsidRPr="00AA123A">
        <w:rPr>
          <w:rFonts w:ascii="Times New Roman" w:hAnsi="Times New Roman"/>
          <w:sz w:val="28"/>
          <w:szCs w:val="28"/>
        </w:rPr>
        <w:t xml:space="preserve"> </w:t>
      </w:r>
      <w:r w:rsidR="003F24D2">
        <w:rPr>
          <w:rFonts w:ascii="Times New Roman" w:hAnsi="Times New Roman"/>
          <w:sz w:val="28"/>
          <w:szCs w:val="28"/>
        </w:rPr>
        <w:t>входит в состав</w:t>
      </w:r>
      <w:r w:rsidR="00B52B83" w:rsidRPr="00AA123A">
        <w:rPr>
          <w:rFonts w:ascii="Times New Roman" w:hAnsi="Times New Roman"/>
          <w:sz w:val="28"/>
          <w:szCs w:val="28"/>
        </w:rPr>
        <w:t xml:space="preserve"> постоянно действующего </w:t>
      </w:r>
      <w:r w:rsidR="00FF21C6" w:rsidRPr="00AA123A">
        <w:rPr>
          <w:rFonts w:ascii="Times New Roman" w:hAnsi="Times New Roman"/>
          <w:sz w:val="28"/>
          <w:szCs w:val="28"/>
        </w:rPr>
        <w:t>школьного методического</w:t>
      </w:r>
      <w:r w:rsidR="00B52B83" w:rsidRPr="00AA123A">
        <w:rPr>
          <w:rFonts w:ascii="Times New Roman" w:hAnsi="Times New Roman"/>
          <w:sz w:val="28"/>
          <w:szCs w:val="28"/>
        </w:rPr>
        <w:t xml:space="preserve"> объединения </w:t>
      </w:r>
      <w:r w:rsidR="00FF21C6" w:rsidRPr="00AA123A">
        <w:rPr>
          <w:rFonts w:ascii="Times New Roman" w:hAnsi="Times New Roman"/>
          <w:sz w:val="28"/>
          <w:szCs w:val="28"/>
        </w:rPr>
        <w:t xml:space="preserve">учителей </w:t>
      </w:r>
      <w:r w:rsidR="003F24D2">
        <w:rPr>
          <w:rFonts w:ascii="Times New Roman" w:hAnsi="Times New Roman"/>
          <w:sz w:val="28"/>
          <w:szCs w:val="28"/>
        </w:rPr>
        <w:t>начальных классов</w:t>
      </w:r>
      <w:r w:rsidR="00B52B83" w:rsidRPr="00AA123A">
        <w:rPr>
          <w:rFonts w:ascii="Times New Roman" w:hAnsi="Times New Roman"/>
          <w:sz w:val="28"/>
          <w:szCs w:val="28"/>
        </w:rPr>
        <w:t>. Часто выступает с докладами:</w:t>
      </w:r>
      <w:r w:rsidR="00FF21C6" w:rsidRPr="00AA123A">
        <w:rPr>
          <w:rFonts w:ascii="Times New Roman" w:hAnsi="Times New Roman"/>
          <w:sz w:val="28"/>
          <w:szCs w:val="28"/>
        </w:rPr>
        <w:t xml:space="preserve"> «</w:t>
      </w:r>
      <w:r w:rsidR="003F24D2">
        <w:rPr>
          <w:rFonts w:ascii="Times New Roman" w:hAnsi="Times New Roman"/>
          <w:sz w:val="28"/>
          <w:szCs w:val="28"/>
        </w:rPr>
        <w:t>Готовность учащихся первых классов к обучению на первой ступени</w:t>
      </w:r>
      <w:r w:rsidR="002437AB" w:rsidRPr="00AA123A">
        <w:rPr>
          <w:rFonts w:ascii="Times New Roman" w:hAnsi="Times New Roman"/>
          <w:sz w:val="28"/>
          <w:szCs w:val="28"/>
        </w:rPr>
        <w:t>»</w:t>
      </w:r>
      <w:r w:rsidR="00FF21C6" w:rsidRPr="00AA123A">
        <w:rPr>
          <w:rFonts w:ascii="Times New Roman" w:hAnsi="Times New Roman"/>
          <w:sz w:val="28"/>
          <w:szCs w:val="28"/>
        </w:rPr>
        <w:t xml:space="preserve"> протокол №1 от </w:t>
      </w:r>
      <w:r w:rsidR="00E76486">
        <w:rPr>
          <w:rFonts w:ascii="Times New Roman" w:hAnsi="Times New Roman"/>
          <w:sz w:val="28"/>
          <w:szCs w:val="28"/>
        </w:rPr>
        <w:t>05</w:t>
      </w:r>
      <w:r w:rsidR="00FF21C6" w:rsidRPr="00AA123A">
        <w:rPr>
          <w:rFonts w:ascii="Times New Roman" w:hAnsi="Times New Roman"/>
          <w:sz w:val="28"/>
          <w:szCs w:val="28"/>
        </w:rPr>
        <w:t>.0</w:t>
      </w:r>
      <w:r w:rsidR="00E76486">
        <w:rPr>
          <w:rFonts w:ascii="Times New Roman" w:hAnsi="Times New Roman"/>
          <w:sz w:val="28"/>
          <w:szCs w:val="28"/>
        </w:rPr>
        <w:t>9</w:t>
      </w:r>
      <w:r w:rsidR="00FF21C6" w:rsidRPr="00AA123A">
        <w:rPr>
          <w:rFonts w:ascii="Times New Roman" w:hAnsi="Times New Roman"/>
          <w:sz w:val="28"/>
          <w:szCs w:val="28"/>
        </w:rPr>
        <w:t>.201</w:t>
      </w:r>
      <w:r w:rsidR="00BC3A67">
        <w:rPr>
          <w:rFonts w:ascii="Times New Roman" w:hAnsi="Times New Roman"/>
          <w:sz w:val="28"/>
          <w:szCs w:val="28"/>
        </w:rPr>
        <w:t>6</w:t>
      </w:r>
      <w:r w:rsidR="00FF21C6" w:rsidRPr="00AA123A">
        <w:rPr>
          <w:rFonts w:ascii="Times New Roman" w:hAnsi="Times New Roman"/>
          <w:sz w:val="28"/>
          <w:szCs w:val="28"/>
        </w:rPr>
        <w:t>г</w:t>
      </w:r>
      <w:r w:rsidR="00B11DEA" w:rsidRPr="00AA123A">
        <w:rPr>
          <w:rFonts w:ascii="Times New Roman" w:hAnsi="Times New Roman"/>
          <w:sz w:val="28"/>
          <w:szCs w:val="28"/>
        </w:rPr>
        <w:t>, «</w:t>
      </w:r>
      <w:r w:rsidR="003F24D2">
        <w:rPr>
          <w:rFonts w:ascii="Times New Roman" w:hAnsi="Times New Roman"/>
          <w:sz w:val="28"/>
          <w:szCs w:val="28"/>
        </w:rPr>
        <w:t>Использование информационно-коммуникативных технологий на уроках – неотъемлемая часть учебно-воспитательного процесса</w:t>
      </w:r>
      <w:r w:rsidR="00B11DEA" w:rsidRPr="00AA123A">
        <w:rPr>
          <w:rFonts w:ascii="Times New Roman" w:hAnsi="Times New Roman"/>
          <w:sz w:val="28"/>
          <w:szCs w:val="28"/>
        </w:rPr>
        <w:t>»</w:t>
      </w:r>
      <w:r w:rsidR="00FF21C6" w:rsidRPr="00AA123A">
        <w:rPr>
          <w:rFonts w:ascii="Times New Roman" w:hAnsi="Times New Roman"/>
          <w:sz w:val="28"/>
          <w:szCs w:val="28"/>
        </w:rPr>
        <w:t xml:space="preserve"> протокол №2 от </w:t>
      </w:r>
      <w:r w:rsidR="00BC3A67">
        <w:rPr>
          <w:rFonts w:ascii="Times New Roman" w:hAnsi="Times New Roman"/>
          <w:sz w:val="28"/>
          <w:szCs w:val="28"/>
        </w:rPr>
        <w:t>10</w:t>
      </w:r>
      <w:r w:rsidR="00FF21C6" w:rsidRPr="00AA123A">
        <w:rPr>
          <w:rFonts w:ascii="Times New Roman" w:hAnsi="Times New Roman"/>
          <w:sz w:val="28"/>
          <w:szCs w:val="28"/>
        </w:rPr>
        <w:t>.</w:t>
      </w:r>
      <w:r w:rsidR="00BC3A67">
        <w:rPr>
          <w:rFonts w:ascii="Times New Roman" w:hAnsi="Times New Roman"/>
          <w:sz w:val="28"/>
          <w:szCs w:val="28"/>
        </w:rPr>
        <w:t>03</w:t>
      </w:r>
      <w:r w:rsidR="00FF21C6" w:rsidRPr="00AA123A">
        <w:rPr>
          <w:rFonts w:ascii="Times New Roman" w:hAnsi="Times New Roman"/>
          <w:sz w:val="28"/>
          <w:szCs w:val="28"/>
        </w:rPr>
        <w:t>.201</w:t>
      </w:r>
      <w:r w:rsidR="00BC3A67">
        <w:rPr>
          <w:rFonts w:ascii="Times New Roman" w:hAnsi="Times New Roman"/>
          <w:sz w:val="28"/>
          <w:szCs w:val="28"/>
        </w:rPr>
        <w:t>7</w:t>
      </w:r>
      <w:r w:rsidR="00FF21C6" w:rsidRPr="00AA123A">
        <w:rPr>
          <w:rFonts w:ascii="Times New Roman" w:hAnsi="Times New Roman"/>
          <w:sz w:val="28"/>
          <w:szCs w:val="28"/>
        </w:rPr>
        <w:t>г</w:t>
      </w:r>
      <w:r w:rsidR="003F24D2">
        <w:rPr>
          <w:rFonts w:ascii="Times New Roman" w:hAnsi="Times New Roman"/>
          <w:sz w:val="28"/>
          <w:szCs w:val="28"/>
        </w:rPr>
        <w:t>.</w:t>
      </w:r>
    </w:p>
    <w:p w14:paraId="1BC50C87" w14:textId="4207CF40" w:rsidR="00B52B83" w:rsidRPr="00560FB3" w:rsidRDefault="00B52B83" w:rsidP="003F24D2">
      <w:pPr>
        <w:spacing w:line="240" w:lineRule="auto"/>
        <w:ind w:firstLine="709"/>
        <w:jc w:val="right"/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64318C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(Справка и выписка из протоколов прилагается)</w:t>
      </w:r>
    </w:p>
    <w:p w14:paraId="37362658" w14:textId="72BDE27B" w:rsidR="00BC3A67" w:rsidRPr="00BC3A67" w:rsidRDefault="00BC3A67" w:rsidP="00BC3A6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Hlk26786059"/>
      <w:r w:rsidRPr="00BC3A67">
        <w:rPr>
          <w:rFonts w:ascii="Times New Roman" w:hAnsi="Times New Roman"/>
          <w:b/>
          <w:bCs/>
          <w:sz w:val="28"/>
          <w:szCs w:val="28"/>
        </w:rPr>
        <w:t>5.2. Показатель «Участие в разработке программно-методического сопровождения образовательного процесса».</w:t>
      </w:r>
    </w:p>
    <w:p w14:paraId="11687DF5" w14:textId="22447480" w:rsidR="00BC3A67" w:rsidRPr="00BC3A67" w:rsidRDefault="00BC3A67" w:rsidP="00BC3A6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C3A67">
        <w:rPr>
          <w:rFonts w:ascii="Times New Roman" w:hAnsi="Times New Roman"/>
          <w:b/>
          <w:bCs/>
          <w:sz w:val="28"/>
          <w:szCs w:val="28"/>
        </w:rPr>
        <w:t>Степень участия педагога в работе методических объединений/организации</w:t>
      </w:r>
    </w:p>
    <w:p w14:paraId="70B4DB92" w14:textId="77777777" w:rsidR="00BC3A67" w:rsidRPr="00BC3A67" w:rsidRDefault="00BC3A67" w:rsidP="00BC3A67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3774"/>
        <w:gridCol w:w="2344"/>
        <w:gridCol w:w="2587"/>
      </w:tblGrid>
      <w:tr w:rsidR="00BC3A67" w:rsidRPr="00BC3A67" w14:paraId="76395EAC" w14:textId="77777777" w:rsidTr="00BC3A67">
        <w:trPr>
          <w:trHeight w:val="831"/>
        </w:trPr>
        <w:tc>
          <w:tcPr>
            <w:tcW w:w="640" w:type="dxa"/>
          </w:tcPr>
          <w:p w14:paraId="65585963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14:paraId="096A13CB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Название методического мероприятия, в котором принял участие учитель</w:t>
            </w:r>
          </w:p>
        </w:tc>
        <w:tc>
          <w:tcPr>
            <w:tcW w:w="2344" w:type="dxa"/>
          </w:tcPr>
          <w:p w14:paraId="45860AA5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587" w:type="dxa"/>
          </w:tcPr>
          <w:p w14:paraId="425322C0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Уровень </w:t>
            </w:r>
          </w:p>
          <w:p w14:paraId="0A68EC2E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мероприятия</w:t>
            </w:r>
          </w:p>
        </w:tc>
      </w:tr>
      <w:tr w:rsidR="00BC3A67" w:rsidRPr="00BC3A67" w14:paraId="71675CBF" w14:textId="77777777" w:rsidTr="00BC3A67">
        <w:trPr>
          <w:trHeight w:val="831"/>
        </w:trPr>
        <w:tc>
          <w:tcPr>
            <w:tcW w:w="640" w:type="dxa"/>
          </w:tcPr>
          <w:p w14:paraId="11F1F502" w14:textId="77777777" w:rsidR="00BC3A67" w:rsidRPr="00BC3A67" w:rsidRDefault="00BC3A67" w:rsidP="00BC3A6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14:paraId="0A50FF68" w14:textId="6686D070" w:rsidR="00BC3A67" w:rsidRPr="00BC3A67" w:rsidRDefault="00BC3A67" w:rsidP="00975601">
            <w:pPr>
              <w:rPr>
                <w:rFonts w:ascii="Times New Roman" w:hAnsi="Times New Roman"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Выступление на МО</w:t>
            </w:r>
            <w:r w:rsidRPr="00BC3A67">
              <w:rPr>
                <w:rFonts w:ascii="Times New Roman" w:hAnsi="Times New Roman"/>
                <w:sz w:val="28"/>
                <w:szCs w:val="28"/>
              </w:rPr>
              <w:t xml:space="preserve"> по теме: «</w:t>
            </w:r>
            <w:r>
              <w:rPr>
                <w:rFonts w:ascii="Times New Roman" w:hAnsi="Times New Roman"/>
                <w:sz w:val="28"/>
                <w:szCs w:val="28"/>
              </w:rPr>
              <w:t>Готовность учащихся первых классов к обучению на первой ступени</w:t>
            </w:r>
            <w:r w:rsidRPr="00BC3A6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44" w:type="dxa"/>
          </w:tcPr>
          <w:p w14:paraId="6062FCAA" w14:textId="74C5F9D6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Pr="00BC3A67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C3A6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87" w:type="dxa"/>
          </w:tcPr>
          <w:p w14:paraId="5083F553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A67">
              <w:rPr>
                <w:rFonts w:ascii="Times New Roman" w:hAnsi="Times New Roman"/>
                <w:sz w:val="28"/>
                <w:szCs w:val="28"/>
              </w:rPr>
              <w:t>школьный</w:t>
            </w:r>
          </w:p>
        </w:tc>
      </w:tr>
      <w:tr w:rsidR="00BC3A67" w:rsidRPr="00BC3A67" w14:paraId="35AB2B2F" w14:textId="77777777" w:rsidTr="00BC3A67">
        <w:trPr>
          <w:trHeight w:val="1374"/>
        </w:trPr>
        <w:tc>
          <w:tcPr>
            <w:tcW w:w="640" w:type="dxa"/>
          </w:tcPr>
          <w:p w14:paraId="255E054C" w14:textId="77777777" w:rsidR="00BC3A67" w:rsidRPr="00BC3A67" w:rsidRDefault="00BC3A67" w:rsidP="00BC3A6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14:paraId="22FDFC78" w14:textId="38134BB2" w:rsidR="00BC3A67" w:rsidRPr="00BC3A67" w:rsidRDefault="00BC3A67" w:rsidP="009756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Выступление на МО по теме</w:t>
            </w: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Использование информационно-коммуникативных технологий на уроках – неотъемлемая часть учебно-воспитательного процесса</w:t>
            </w: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2344" w:type="dxa"/>
          </w:tcPr>
          <w:p w14:paraId="04CB427E" w14:textId="53D14A9F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Pr="00BC3A67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BC3A67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87" w:type="dxa"/>
          </w:tcPr>
          <w:p w14:paraId="04C28669" w14:textId="3AE99FC9" w:rsidR="00BC3A67" w:rsidRPr="00BC3A67" w:rsidRDefault="00BC3A67" w:rsidP="00BC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</w:t>
            </w:r>
          </w:p>
        </w:tc>
      </w:tr>
      <w:tr w:rsidR="00BC3A67" w:rsidRPr="00BC3A67" w14:paraId="2D1CD8FB" w14:textId="77777777" w:rsidTr="00BC3A67">
        <w:trPr>
          <w:trHeight w:val="1404"/>
        </w:trPr>
        <w:tc>
          <w:tcPr>
            <w:tcW w:w="640" w:type="dxa"/>
          </w:tcPr>
          <w:p w14:paraId="22C07F63" w14:textId="77777777" w:rsidR="00BC3A67" w:rsidRPr="00BC3A67" w:rsidRDefault="00BC3A67" w:rsidP="00BC3A6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14:paraId="4DE3C6BD" w14:textId="0B605F06" w:rsidR="00BC3A67" w:rsidRPr="00BC3A67" w:rsidRDefault="00BC3A67" w:rsidP="0097560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Выступление на педагогическом совете по теме: «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Об особенностях организации младшего школьника</w:t>
            </w: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2344" w:type="dxa"/>
          </w:tcPr>
          <w:p w14:paraId="364C2F55" w14:textId="3B567193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Pr="00BC3A67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C3A6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587" w:type="dxa"/>
          </w:tcPr>
          <w:p w14:paraId="23C08E39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A67">
              <w:rPr>
                <w:rFonts w:ascii="Times New Roman" w:hAnsi="Times New Roman"/>
                <w:sz w:val="28"/>
                <w:szCs w:val="28"/>
              </w:rPr>
              <w:t>школьный</w:t>
            </w:r>
          </w:p>
        </w:tc>
      </w:tr>
      <w:tr w:rsidR="00BC3A67" w:rsidRPr="00BC3A67" w14:paraId="75A4FAB8" w14:textId="77777777" w:rsidTr="00BC3A67">
        <w:trPr>
          <w:trHeight w:val="1404"/>
        </w:trPr>
        <w:tc>
          <w:tcPr>
            <w:tcW w:w="640" w:type="dxa"/>
          </w:tcPr>
          <w:p w14:paraId="46BCD878" w14:textId="77777777" w:rsidR="00BC3A67" w:rsidRPr="00BC3A67" w:rsidRDefault="00BC3A67" w:rsidP="00BC3A6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14:paraId="55C951C7" w14:textId="77777777" w:rsidR="00BC3A67" w:rsidRPr="00BC3A67" w:rsidRDefault="00BC3A67" w:rsidP="0097560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Участник семинара «Ресурсы предметной линии «Математика» для достижения и оценки планируемых результатов ПООП НОО»</w:t>
            </w:r>
          </w:p>
        </w:tc>
        <w:tc>
          <w:tcPr>
            <w:tcW w:w="2344" w:type="dxa"/>
          </w:tcPr>
          <w:p w14:paraId="2753257F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A67">
              <w:rPr>
                <w:rFonts w:ascii="Times New Roman" w:hAnsi="Times New Roman"/>
                <w:sz w:val="28"/>
                <w:szCs w:val="28"/>
              </w:rPr>
              <w:t>ноябрь 2017</w:t>
            </w:r>
          </w:p>
        </w:tc>
        <w:tc>
          <w:tcPr>
            <w:tcW w:w="2587" w:type="dxa"/>
          </w:tcPr>
          <w:p w14:paraId="0D61A288" w14:textId="5C1E1E66" w:rsidR="00BC3A67" w:rsidRPr="00BC3A67" w:rsidRDefault="00BC3A67" w:rsidP="00BC3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A67">
              <w:rPr>
                <w:rFonts w:ascii="Times New Roman" w:hAnsi="Times New Roman"/>
                <w:sz w:val="28"/>
                <w:szCs w:val="28"/>
              </w:rPr>
              <w:t>Республиканский (в г. Кизляр)</w:t>
            </w:r>
          </w:p>
        </w:tc>
      </w:tr>
    </w:tbl>
    <w:p w14:paraId="26B1B710" w14:textId="77777777" w:rsidR="00BC3A67" w:rsidRPr="00BC3A67" w:rsidRDefault="00BC3A67" w:rsidP="00BC3A67">
      <w:pPr>
        <w:pStyle w:val="a5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C3A67">
        <w:rPr>
          <w:rFonts w:ascii="Times New Roman" w:hAnsi="Times New Roman"/>
          <w:b/>
          <w:bCs/>
          <w:sz w:val="28"/>
          <w:szCs w:val="28"/>
        </w:rPr>
        <w:t>Результаты научной работы.</w:t>
      </w:r>
      <w:r w:rsidRPr="00BC3A67">
        <w:rPr>
          <w:rFonts w:ascii="Times New Roman" w:hAnsi="Times New Roman"/>
          <w:bCs/>
          <w:sz w:val="28"/>
          <w:szCs w:val="28"/>
        </w:rPr>
        <w:t xml:space="preserve"> </w:t>
      </w:r>
    </w:p>
    <w:p w14:paraId="0AC8B3C3" w14:textId="77777777" w:rsidR="00BC3A67" w:rsidRPr="00BC3A67" w:rsidRDefault="00BC3A67" w:rsidP="00BC3A67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BC3A67">
        <w:rPr>
          <w:rFonts w:ascii="Times New Roman" w:hAnsi="Times New Roman"/>
          <w:sz w:val="28"/>
          <w:szCs w:val="28"/>
        </w:rPr>
        <w:t xml:space="preserve">          Исследовательская деятельность является одной из форм самообразования в школе. Научно-исследовательская деятельность школьников — это деятельность учащихся под руководством учителя, связанная с решением творческой исследовательской задачи с заранее неизвестным решением и предполагающая наличие основных этапов, характерных для исследования в научной сфере.</w:t>
      </w:r>
    </w:p>
    <w:p w14:paraId="50A4F63D" w14:textId="77777777" w:rsidR="00BC3A67" w:rsidRPr="00BC3A67" w:rsidRDefault="00BC3A67" w:rsidP="00BC3A67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BC3A67">
        <w:rPr>
          <w:rFonts w:ascii="Times New Roman" w:hAnsi="Times New Roman"/>
          <w:sz w:val="28"/>
          <w:szCs w:val="28"/>
        </w:rPr>
        <w:t xml:space="preserve">          Организация научно-исследовательской деятельности школьников позволяет развивать у учащихся познавательные интересы, самостоятельность, культуру учебного труда, позволяет систематизировать, обобщать, углублять знания в определенной области учебного предмета и учит их применять на практике.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"/>
        <w:gridCol w:w="3680"/>
        <w:gridCol w:w="2450"/>
        <w:gridCol w:w="2490"/>
      </w:tblGrid>
      <w:tr w:rsidR="00BC3A67" w:rsidRPr="00BC3A67" w14:paraId="46DEE12F" w14:textId="77777777" w:rsidTr="00975601">
        <w:trPr>
          <w:trHeight w:val="831"/>
        </w:trPr>
        <w:tc>
          <w:tcPr>
            <w:tcW w:w="1035" w:type="dxa"/>
          </w:tcPr>
          <w:p w14:paraId="6387570D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</w:tcPr>
          <w:p w14:paraId="5A238635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Название методического мероприятия, в котором принял участие учитель</w:t>
            </w:r>
          </w:p>
        </w:tc>
        <w:tc>
          <w:tcPr>
            <w:tcW w:w="2836" w:type="dxa"/>
          </w:tcPr>
          <w:p w14:paraId="1FE07C18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843" w:type="dxa"/>
          </w:tcPr>
          <w:p w14:paraId="02055A39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Уровень </w:t>
            </w:r>
          </w:p>
          <w:p w14:paraId="2262E459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мероприятия</w:t>
            </w:r>
          </w:p>
        </w:tc>
      </w:tr>
      <w:tr w:rsidR="00BC3A67" w:rsidRPr="00BC3A67" w14:paraId="116AA47A" w14:textId="77777777" w:rsidTr="00975601">
        <w:trPr>
          <w:trHeight w:val="1102"/>
        </w:trPr>
        <w:tc>
          <w:tcPr>
            <w:tcW w:w="1035" w:type="dxa"/>
          </w:tcPr>
          <w:p w14:paraId="6F71910D" w14:textId="77777777" w:rsidR="00BC3A67" w:rsidRPr="00BC3A67" w:rsidRDefault="00BC3A67" w:rsidP="00BC3A67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</w:tcPr>
          <w:p w14:paraId="72D69CC6" w14:textId="77777777" w:rsidR="00BC3A67" w:rsidRPr="00BC3A67" w:rsidRDefault="00BC3A67" w:rsidP="0097560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Региональная методическая конференция «Актуальные проблемы практической подготовки студентов педагогического колледжа в условиях реализации ФГОС НОО»</w:t>
            </w:r>
          </w:p>
        </w:tc>
        <w:tc>
          <w:tcPr>
            <w:tcW w:w="2836" w:type="dxa"/>
          </w:tcPr>
          <w:p w14:paraId="2E495E47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A67">
              <w:rPr>
                <w:rFonts w:ascii="Times New Roman" w:hAnsi="Times New Roman"/>
                <w:sz w:val="28"/>
                <w:szCs w:val="28"/>
              </w:rPr>
              <w:t>16 марта 2016</w:t>
            </w:r>
          </w:p>
        </w:tc>
        <w:tc>
          <w:tcPr>
            <w:tcW w:w="2843" w:type="dxa"/>
          </w:tcPr>
          <w:p w14:paraId="4FB2977E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A67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</w:tr>
      <w:tr w:rsidR="00BC3A67" w:rsidRPr="00BC3A67" w14:paraId="51410A0B" w14:textId="77777777" w:rsidTr="00975601">
        <w:trPr>
          <w:trHeight w:val="1404"/>
        </w:trPr>
        <w:tc>
          <w:tcPr>
            <w:tcW w:w="1035" w:type="dxa"/>
          </w:tcPr>
          <w:p w14:paraId="43349EC8" w14:textId="77777777" w:rsidR="00BC3A67" w:rsidRPr="00BC3A67" w:rsidRDefault="00BC3A67" w:rsidP="00BC3A67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</w:tcPr>
          <w:p w14:paraId="54BC3CEA" w14:textId="77777777" w:rsidR="00BC3A67" w:rsidRPr="00BC3A67" w:rsidRDefault="00BC3A67" w:rsidP="0097560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3A67">
              <w:rPr>
                <w:rFonts w:ascii="Times New Roman" w:hAnsi="Times New Roman"/>
                <w:i/>
                <w:iCs/>
                <w:sz w:val="28"/>
                <w:szCs w:val="28"/>
              </w:rPr>
              <w:t>Методическая конференция «Актуальные проблемы практической подготовки студентов педагогического колледжа в условиях реализации ФГОС НОО»</w:t>
            </w:r>
          </w:p>
        </w:tc>
        <w:tc>
          <w:tcPr>
            <w:tcW w:w="2836" w:type="dxa"/>
          </w:tcPr>
          <w:p w14:paraId="5479CA2D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A67">
              <w:rPr>
                <w:rFonts w:ascii="Times New Roman" w:hAnsi="Times New Roman"/>
                <w:sz w:val="28"/>
                <w:szCs w:val="28"/>
              </w:rPr>
              <w:t>Март 2018</w:t>
            </w:r>
          </w:p>
        </w:tc>
        <w:tc>
          <w:tcPr>
            <w:tcW w:w="2843" w:type="dxa"/>
          </w:tcPr>
          <w:p w14:paraId="5F4E1323" w14:textId="77777777" w:rsidR="00BC3A67" w:rsidRPr="00BC3A67" w:rsidRDefault="00BC3A67" w:rsidP="00975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A67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</w:tr>
    </w:tbl>
    <w:p w14:paraId="59331837" w14:textId="65D4D460" w:rsidR="0046022F" w:rsidRPr="00B426E1" w:rsidRDefault="0046022F" w:rsidP="00B426E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1"/>
      <w:bookmarkEnd w:id="2"/>
    </w:p>
    <w:sectPr w:rsidR="0046022F" w:rsidRPr="00B426E1" w:rsidSect="0046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903F4" w14:textId="77777777" w:rsidR="00907164" w:rsidRDefault="00907164" w:rsidP="00C6647E">
      <w:pPr>
        <w:spacing w:after="0" w:line="240" w:lineRule="auto"/>
      </w:pPr>
      <w:r>
        <w:separator/>
      </w:r>
    </w:p>
  </w:endnote>
  <w:endnote w:type="continuationSeparator" w:id="0">
    <w:p w14:paraId="65CA26AA" w14:textId="77777777" w:rsidR="00907164" w:rsidRDefault="00907164" w:rsidP="00C6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C7DDC" w14:textId="77777777" w:rsidR="00907164" w:rsidRDefault="00907164" w:rsidP="00C6647E">
      <w:pPr>
        <w:spacing w:after="0" w:line="240" w:lineRule="auto"/>
      </w:pPr>
      <w:r>
        <w:separator/>
      </w:r>
    </w:p>
  </w:footnote>
  <w:footnote w:type="continuationSeparator" w:id="0">
    <w:p w14:paraId="4E6195C9" w14:textId="77777777" w:rsidR="00907164" w:rsidRDefault="00907164" w:rsidP="00C66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452FC"/>
    <w:multiLevelType w:val="hybridMultilevel"/>
    <w:tmpl w:val="9BA8E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C4E"/>
    <w:multiLevelType w:val="hybridMultilevel"/>
    <w:tmpl w:val="1FFEA4F4"/>
    <w:lvl w:ilvl="0" w:tplc="D70EE9F8">
      <w:start w:val="1"/>
      <w:numFmt w:val="decimal"/>
      <w:suff w:val="space"/>
      <w:lvlText w:val="%1."/>
      <w:lvlJc w:val="left"/>
      <w:pPr>
        <w:ind w:left="57" w:firstLine="7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18AA"/>
    <w:multiLevelType w:val="hybridMultilevel"/>
    <w:tmpl w:val="DE3417E2"/>
    <w:lvl w:ilvl="0" w:tplc="041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0B8F2F0A"/>
    <w:multiLevelType w:val="multilevel"/>
    <w:tmpl w:val="801E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44F47"/>
    <w:multiLevelType w:val="hybridMultilevel"/>
    <w:tmpl w:val="4E86CE68"/>
    <w:lvl w:ilvl="0" w:tplc="0419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 w15:restartNumberingAfterBreak="0">
    <w:nsid w:val="128409FC"/>
    <w:multiLevelType w:val="multilevel"/>
    <w:tmpl w:val="6216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C3167"/>
    <w:multiLevelType w:val="hybridMultilevel"/>
    <w:tmpl w:val="1C92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5632B"/>
    <w:multiLevelType w:val="hybridMultilevel"/>
    <w:tmpl w:val="7902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D60"/>
    <w:multiLevelType w:val="hybridMultilevel"/>
    <w:tmpl w:val="85520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86BC1"/>
    <w:multiLevelType w:val="hybridMultilevel"/>
    <w:tmpl w:val="C20CD6DC"/>
    <w:lvl w:ilvl="0" w:tplc="FBB60254">
      <w:start w:val="1"/>
      <w:numFmt w:val="decimal"/>
      <w:suff w:val="space"/>
      <w:lvlText w:val="%1."/>
      <w:lvlJc w:val="left"/>
      <w:pPr>
        <w:ind w:left="57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A61A5"/>
    <w:multiLevelType w:val="multilevel"/>
    <w:tmpl w:val="E550C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9FC4A76"/>
    <w:multiLevelType w:val="hybridMultilevel"/>
    <w:tmpl w:val="B156B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10586"/>
    <w:multiLevelType w:val="hybridMultilevel"/>
    <w:tmpl w:val="405EC5AC"/>
    <w:lvl w:ilvl="0" w:tplc="0448A792">
      <w:start w:val="1"/>
      <w:numFmt w:val="decimal"/>
      <w:lvlText w:val="%1."/>
      <w:lvlJc w:val="left"/>
      <w:pPr>
        <w:tabs>
          <w:tab w:val="num" w:pos="786"/>
        </w:tabs>
        <w:ind w:left="786" w:hanging="7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13FF5"/>
    <w:multiLevelType w:val="hybridMultilevel"/>
    <w:tmpl w:val="A4969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A3959"/>
    <w:multiLevelType w:val="multilevel"/>
    <w:tmpl w:val="91C0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016C77"/>
    <w:multiLevelType w:val="hybridMultilevel"/>
    <w:tmpl w:val="48B6F0BA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3E7144"/>
    <w:multiLevelType w:val="hybridMultilevel"/>
    <w:tmpl w:val="3CCCC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8" w15:restartNumberingAfterBreak="0">
    <w:nsid w:val="54BE4713"/>
    <w:multiLevelType w:val="hybridMultilevel"/>
    <w:tmpl w:val="E4B6B01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8730DCF"/>
    <w:multiLevelType w:val="hybridMultilevel"/>
    <w:tmpl w:val="78164386"/>
    <w:lvl w:ilvl="0" w:tplc="46A6A5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C3F82"/>
    <w:multiLevelType w:val="hybridMultilevel"/>
    <w:tmpl w:val="61800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B54E1C"/>
    <w:multiLevelType w:val="multilevel"/>
    <w:tmpl w:val="8380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0531BE"/>
    <w:multiLevelType w:val="hybridMultilevel"/>
    <w:tmpl w:val="139A3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827CA"/>
    <w:multiLevelType w:val="hybridMultilevel"/>
    <w:tmpl w:val="D472D8B0"/>
    <w:lvl w:ilvl="0" w:tplc="059A1FD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01E7C"/>
    <w:multiLevelType w:val="hybridMultilevel"/>
    <w:tmpl w:val="875C3D5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62761820"/>
    <w:multiLevelType w:val="multilevel"/>
    <w:tmpl w:val="5EBCA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5D207FA"/>
    <w:multiLevelType w:val="hybridMultilevel"/>
    <w:tmpl w:val="680E6A94"/>
    <w:lvl w:ilvl="0" w:tplc="041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719B1ADB"/>
    <w:multiLevelType w:val="multilevel"/>
    <w:tmpl w:val="FE8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B55EC"/>
    <w:multiLevelType w:val="multilevel"/>
    <w:tmpl w:val="08481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14"/>
  </w:num>
  <w:num w:numId="8">
    <w:abstractNumId w:val="15"/>
  </w:num>
  <w:num w:numId="9">
    <w:abstractNumId w:val="2"/>
  </w:num>
  <w:num w:numId="10">
    <w:abstractNumId w:val="26"/>
  </w:num>
  <w:num w:numId="11">
    <w:abstractNumId w:val="2"/>
  </w:num>
  <w:num w:numId="12">
    <w:abstractNumId w:val="13"/>
  </w:num>
  <w:num w:numId="13">
    <w:abstractNumId w:val="7"/>
  </w:num>
  <w:num w:numId="14">
    <w:abstractNumId w:val="1"/>
  </w:num>
  <w:num w:numId="15">
    <w:abstractNumId w:val="19"/>
  </w:num>
  <w:num w:numId="16">
    <w:abstractNumId w:val="0"/>
  </w:num>
  <w:num w:numId="17">
    <w:abstractNumId w:val="23"/>
  </w:num>
  <w:num w:numId="18">
    <w:abstractNumId w:val="4"/>
  </w:num>
  <w:num w:numId="19">
    <w:abstractNumId w:val="9"/>
  </w:num>
  <w:num w:numId="20">
    <w:abstractNumId w:val="18"/>
  </w:num>
  <w:num w:numId="21">
    <w:abstractNumId w:val="8"/>
  </w:num>
  <w:num w:numId="22">
    <w:abstractNumId w:val="16"/>
  </w:num>
  <w:num w:numId="23">
    <w:abstractNumId w:val="20"/>
  </w:num>
  <w:num w:numId="24">
    <w:abstractNumId w:val="22"/>
  </w:num>
  <w:num w:numId="25">
    <w:abstractNumId w:val="11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2"/>
  </w:num>
  <w:num w:numId="29">
    <w:abstractNumId w:val="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83"/>
    <w:rsid w:val="000511FD"/>
    <w:rsid w:val="00071389"/>
    <w:rsid w:val="00073456"/>
    <w:rsid w:val="00087DA0"/>
    <w:rsid w:val="000E1BB0"/>
    <w:rsid w:val="0010241B"/>
    <w:rsid w:val="00120ACD"/>
    <w:rsid w:val="00153A85"/>
    <w:rsid w:val="001743FF"/>
    <w:rsid w:val="001A5E76"/>
    <w:rsid w:val="002437AB"/>
    <w:rsid w:val="00277680"/>
    <w:rsid w:val="0028151F"/>
    <w:rsid w:val="002B1378"/>
    <w:rsid w:val="002E7591"/>
    <w:rsid w:val="00302847"/>
    <w:rsid w:val="00302D0B"/>
    <w:rsid w:val="00377A57"/>
    <w:rsid w:val="00384D6D"/>
    <w:rsid w:val="003E7809"/>
    <w:rsid w:val="003F24D2"/>
    <w:rsid w:val="00411A42"/>
    <w:rsid w:val="0046022F"/>
    <w:rsid w:val="00466D06"/>
    <w:rsid w:val="0048129E"/>
    <w:rsid w:val="004840AC"/>
    <w:rsid w:val="004D6159"/>
    <w:rsid w:val="004F3BDE"/>
    <w:rsid w:val="00522744"/>
    <w:rsid w:val="005359FF"/>
    <w:rsid w:val="00560FB3"/>
    <w:rsid w:val="005875AB"/>
    <w:rsid w:val="005B2628"/>
    <w:rsid w:val="00647B0A"/>
    <w:rsid w:val="006C1F74"/>
    <w:rsid w:val="00752E05"/>
    <w:rsid w:val="00780E7F"/>
    <w:rsid w:val="007C6021"/>
    <w:rsid w:val="007D47BB"/>
    <w:rsid w:val="007E4ABC"/>
    <w:rsid w:val="007F1091"/>
    <w:rsid w:val="00802A5B"/>
    <w:rsid w:val="00820C27"/>
    <w:rsid w:val="00821718"/>
    <w:rsid w:val="008B0AD4"/>
    <w:rsid w:val="008C3E06"/>
    <w:rsid w:val="00907164"/>
    <w:rsid w:val="00915E69"/>
    <w:rsid w:val="00935071"/>
    <w:rsid w:val="00975B16"/>
    <w:rsid w:val="00986662"/>
    <w:rsid w:val="009E3850"/>
    <w:rsid w:val="00A26222"/>
    <w:rsid w:val="00A35B77"/>
    <w:rsid w:val="00A603E4"/>
    <w:rsid w:val="00AA123A"/>
    <w:rsid w:val="00AA45B8"/>
    <w:rsid w:val="00AE0460"/>
    <w:rsid w:val="00B11DEA"/>
    <w:rsid w:val="00B13583"/>
    <w:rsid w:val="00B2483E"/>
    <w:rsid w:val="00B40BB2"/>
    <w:rsid w:val="00B426E1"/>
    <w:rsid w:val="00B479B9"/>
    <w:rsid w:val="00B52B83"/>
    <w:rsid w:val="00B86816"/>
    <w:rsid w:val="00B967C0"/>
    <w:rsid w:val="00BC3A67"/>
    <w:rsid w:val="00C6647E"/>
    <w:rsid w:val="00CA04CD"/>
    <w:rsid w:val="00CD1599"/>
    <w:rsid w:val="00D02728"/>
    <w:rsid w:val="00D032C6"/>
    <w:rsid w:val="00D44DB6"/>
    <w:rsid w:val="00D84F17"/>
    <w:rsid w:val="00DA497B"/>
    <w:rsid w:val="00DE7C58"/>
    <w:rsid w:val="00E10004"/>
    <w:rsid w:val="00E24BA7"/>
    <w:rsid w:val="00E52ACD"/>
    <w:rsid w:val="00E76486"/>
    <w:rsid w:val="00EC4056"/>
    <w:rsid w:val="00F34C99"/>
    <w:rsid w:val="00F35EA5"/>
    <w:rsid w:val="00F3633C"/>
    <w:rsid w:val="00F46CA3"/>
    <w:rsid w:val="00F96684"/>
    <w:rsid w:val="00FF2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D3AA"/>
  <w15:docId w15:val="{96448CC4-9FC2-43CA-AC89-811FAD1F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B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52B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52B8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52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B83"/>
    <w:rPr>
      <w:b/>
      <w:bCs/>
    </w:rPr>
  </w:style>
  <w:style w:type="paragraph" w:customStyle="1" w:styleId="c16">
    <w:name w:val="c16"/>
    <w:basedOn w:val="a"/>
    <w:rsid w:val="00B52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2">
    <w:name w:val="c42"/>
    <w:basedOn w:val="a0"/>
    <w:rsid w:val="00B52B83"/>
  </w:style>
  <w:style w:type="character" w:customStyle="1" w:styleId="c5">
    <w:name w:val="c5"/>
    <w:basedOn w:val="a0"/>
    <w:rsid w:val="00B52B83"/>
  </w:style>
  <w:style w:type="paragraph" w:customStyle="1" w:styleId="c1">
    <w:name w:val="c1"/>
    <w:basedOn w:val="a"/>
    <w:rsid w:val="00B52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2B83"/>
    <w:pPr>
      <w:ind w:left="720"/>
      <w:contextualSpacing/>
    </w:pPr>
  </w:style>
  <w:style w:type="character" w:styleId="a6">
    <w:name w:val="Emphasis"/>
    <w:basedOn w:val="a0"/>
    <w:uiPriority w:val="20"/>
    <w:qFormat/>
    <w:rsid w:val="00B52B83"/>
    <w:rPr>
      <w:i/>
      <w:iCs/>
    </w:rPr>
  </w:style>
  <w:style w:type="paragraph" w:styleId="2">
    <w:name w:val="Body Text 2"/>
    <w:basedOn w:val="a"/>
    <w:link w:val="20"/>
    <w:unhideWhenUsed/>
    <w:rsid w:val="00B52B8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52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B83"/>
  </w:style>
  <w:style w:type="character" w:customStyle="1" w:styleId="c39">
    <w:name w:val="c39"/>
    <w:basedOn w:val="a0"/>
    <w:rsid w:val="00B52B83"/>
  </w:style>
  <w:style w:type="character" w:customStyle="1" w:styleId="c64">
    <w:name w:val="c64"/>
    <w:basedOn w:val="a0"/>
    <w:rsid w:val="00B52B83"/>
  </w:style>
  <w:style w:type="character" w:customStyle="1" w:styleId="c28">
    <w:name w:val="c28"/>
    <w:basedOn w:val="a0"/>
    <w:rsid w:val="00B52B83"/>
  </w:style>
  <w:style w:type="character" w:customStyle="1" w:styleId="c33">
    <w:name w:val="c33"/>
    <w:basedOn w:val="a0"/>
    <w:rsid w:val="00B52B83"/>
  </w:style>
  <w:style w:type="paragraph" w:styleId="a7">
    <w:name w:val="header"/>
    <w:basedOn w:val="a"/>
    <w:link w:val="a8"/>
    <w:uiPriority w:val="99"/>
    <w:semiHidden/>
    <w:unhideWhenUsed/>
    <w:rsid w:val="00C6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647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6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647E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48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840AC"/>
    <w:rPr>
      <w:rFonts w:ascii="NotoSans" w:hAnsi="NotoSans" w:hint="default"/>
      <w:b w:val="0"/>
      <w:bCs w:val="0"/>
      <w:i w:val="0"/>
      <w:iCs w:val="0"/>
      <w:color w:val="1B1919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FF21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21C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21C6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21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21C6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F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21C6"/>
    <w:rPr>
      <w:rFonts w:ascii="Segoe UI" w:eastAsia="Calibri" w:hAnsi="Segoe UI" w:cs="Segoe UI"/>
      <w:sz w:val="18"/>
      <w:szCs w:val="18"/>
    </w:rPr>
  </w:style>
  <w:style w:type="paragraph" w:styleId="af3">
    <w:name w:val="No Spacing"/>
    <w:basedOn w:val="a"/>
    <w:uiPriority w:val="1"/>
    <w:qFormat/>
    <w:rsid w:val="00BC3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3A67"/>
  </w:style>
  <w:style w:type="character" w:styleId="af4">
    <w:name w:val="Hyperlink"/>
    <w:basedOn w:val="a0"/>
    <w:uiPriority w:val="99"/>
    <w:unhideWhenUsed/>
    <w:rsid w:val="00BC3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kinana.narod.ru/DswMedia/illyustracii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kinana.narod.ru/DswMedia/pravopisaniepristavokpre-ipri-1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4167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9</cp:revision>
  <cp:lastPrinted>2019-12-09T11:12:00Z</cp:lastPrinted>
  <dcterms:created xsi:type="dcterms:W3CDTF">2019-12-09T11:58:00Z</dcterms:created>
  <dcterms:modified xsi:type="dcterms:W3CDTF">2019-12-10T15:56:00Z</dcterms:modified>
</cp:coreProperties>
</file>