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5463E" w14:textId="77777777" w:rsidR="00043E92" w:rsidRPr="00771D2B" w:rsidRDefault="00043E92" w:rsidP="000C754C">
      <w:pPr>
        <w:spacing w:line="240" w:lineRule="auto"/>
        <w:jc w:val="center"/>
        <w:rPr>
          <w:rFonts w:ascii="Times New Roman" w:hAnsi="Times New Roman" w:cs="Times New Roman"/>
          <w:b/>
          <w:sz w:val="28"/>
          <w:szCs w:val="28"/>
        </w:rPr>
      </w:pPr>
      <w:r w:rsidRPr="00771D2B">
        <w:rPr>
          <w:rFonts w:ascii="Times New Roman" w:hAnsi="Times New Roman" w:cs="Times New Roman"/>
          <w:b/>
          <w:sz w:val="28"/>
          <w:szCs w:val="28"/>
        </w:rPr>
        <w:t>Портфолио</w:t>
      </w:r>
    </w:p>
    <w:p w14:paraId="6B6491E9" w14:textId="77777777" w:rsidR="00F359CE" w:rsidRPr="00771D2B" w:rsidRDefault="00F359CE" w:rsidP="00F359CE">
      <w:pPr>
        <w:spacing w:line="240" w:lineRule="auto"/>
        <w:jc w:val="right"/>
        <w:rPr>
          <w:rFonts w:ascii="Times New Roman" w:hAnsi="Times New Roman" w:cs="Times New Roman"/>
          <w:b/>
          <w:sz w:val="28"/>
          <w:szCs w:val="28"/>
        </w:rPr>
      </w:pPr>
      <w:r w:rsidRPr="00771D2B">
        <w:rPr>
          <w:rFonts w:ascii="Times New Roman" w:hAnsi="Times New Roman" w:cs="Times New Roman"/>
          <w:sz w:val="23"/>
          <w:szCs w:val="23"/>
          <w:shd w:val="clear" w:color="auto" w:fill="D1DEFF"/>
        </w:rPr>
        <w:t>«Если учитель имеет только любовь к делу, он будет хороший учитель. Если учитель имеет только любовь к ученику, как отец, мать, - он будет лучше того учителя, который прочёл все книги, но не имеет любви ни к делу, ни к ученикам. Если учитель соединяет в себе любовь к делу и к ученикам, он – совершенный учитель...»</w:t>
      </w:r>
      <w:r w:rsidRPr="00771D2B">
        <w:rPr>
          <w:rFonts w:ascii="Times New Roman" w:hAnsi="Times New Roman" w:cs="Times New Roman"/>
          <w:sz w:val="23"/>
          <w:szCs w:val="23"/>
        </w:rPr>
        <w:br/>
      </w:r>
      <w:r w:rsidRPr="00771D2B">
        <w:rPr>
          <w:rFonts w:ascii="Times New Roman" w:hAnsi="Times New Roman" w:cs="Times New Roman"/>
          <w:sz w:val="23"/>
          <w:szCs w:val="23"/>
          <w:shd w:val="clear" w:color="auto" w:fill="D1DEFF"/>
        </w:rPr>
        <w:t>(Л. Толстой)</w:t>
      </w:r>
    </w:p>
    <w:p w14:paraId="0C3E8C3D" w14:textId="77777777" w:rsidR="00043E92" w:rsidRPr="00771D2B" w:rsidRDefault="00043E92" w:rsidP="000C754C">
      <w:pPr>
        <w:spacing w:line="240" w:lineRule="auto"/>
        <w:jc w:val="both"/>
        <w:rPr>
          <w:rFonts w:ascii="Times New Roman" w:hAnsi="Times New Roman" w:cs="Times New Roman"/>
          <w:b/>
          <w:sz w:val="28"/>
          <w:szCs w:val="28"/>
        </w:rPr>
      </w:pPr>
      <w:r w:rsidRPr="00771D2B">
        <w:rPr>
          <w:rFonts w:ascii="Times New Roman" w:hAnsi="Times New Roman" w:cs="Times New Roman"/>
          <w:b/>
          <w:sz w:val="28"/>
          <w:szCs w:val="28"/>
        </w:rPr>
        <w:t>Раздел 1. Общие сведения о педагогическом работнике</w:t>
      </w:r>
      <w:r w:rsidR="000C754C" w:rsidRPr="00771D2B">
        <w:rPr>
          <w:rFonts w:ascii="Times New Roman" w:hAnsi="Times New Roman" w:cs="Times New Roman"/>
          <w:b/>
          <w:sz w:val="28"/>
          <w:szCs w:val="28"/>
        </w:rPr>
        <w:t>.</w:t>
      </w:r>
    </w:p>
    <w:p w14:paraId="5696A58C" w14:textId="3948EAA3" w:rsidR="00F359CE" w:rsidRPr="00771D2B" w:rsidRDefault="00F359CE" w:rsidP="00F359CE">
      <w:pPr>
        <w:pStyle w:val="a5"/>
        <w:rPr>
          <w:color w:val="000000"/>
          <w:sz w:val="28"/>
          <w:szCs w:val="28"/>
        </w:rPr>
      </w:pPr>
      <w:r w:rsidRPr="00771D2B">
        <w:rPr>
          <w:b/>
          <w:color w:val="000000"/>
          <w:sz w:val="28"/>
          <w:szCs w:val="28"/>
        </w:rPr>
        <w:t>Ф.И.О учителя-</w:t>
      </w:r>
      <w:r w:rsidRPr="00771D2B">
        <w:rPr>
          <w:color w:val="000000"/>
          <w:sz w:val="28"/>
          <w:szCs w:val="28"/>
        </w:rPr>
        <w:t xml:space="preserve"> </w:t>
      </w:r>
      <w:r w:rsidR="00913683" w:rsidRPr="00771D2B">
        <w:rPr>
          <w:color w:val="000000"/>
          <w:sz w:val="28"/>
          <w:szCs w:val="28"/>
        </w:rPr>
        <w:t>Мазгарова Барият Магомедовна</w:t>
      </w:r>
    </w:p>
    <w:p w14:paraId="6C59DE33" w14:textId="77777777" w:rsidR="00F359CE" w:rsidRPr="00771D2B" w:rsidRDefault="00F359CE" w:rsidP="00F359CE">
      <w:pPr>
        <w:pStyle w:val="a5"/>
        <w:rPr>
          <w:color w:val="000000"/>
          <w:sz w:val="28"/>
          <w:szCs w:val="28"/>
        </w:rPr>
      </w:pPr>
      <w:r w:rsidRPr="00771D2B">
        <w:rPr>
          <w:b/>
          <w:color w:val="000000"/>
          <w:sz w:val="28"/>
          <w:szCs w:val="28"/>
        </w:rPr>
        <w:t>Образование</w:t>
      </w:r>
      <w:r w:rsidRPr="00771D2B">
        <w:rPr>
          <w:color w:val="000000"/>
          <w:sz w:val="28"/>
          <w:szCs w:val="28"/>
        </w:rPr>
        <w:t xml:space="preserve"> – высшее.</w:t>
      </w:r>
    </w:p>
    <w:p w14:paraId="0AC42FBE" w14:textId="6FAE87A7" w:rsidR="00F359CE" w:rsidRPr="00771D2B" w:rsidRDefault="00F359CE" w:rsidP="00F359CE">
      <w:pPr>
        <w:pStyle w:val="a5"/>
        <w:rPr>
          <w:color w:val="000000"/>
          <w:sz w:val="28"/>
          <w:szCs w:val="28"/>
        </w:rPr>
      </w:pPr>
      <w:r w:rsidRPr="00771D2B">
        <w:rPr>
          <w:color w:val="000000"/>
          <w:sz w:val="28"/>
          <w:szCs w:val="28"/>
        </w:rPr>
        <w:t>окончила Дагестанский государственный педагогический университет в 200</w:t>
      </w:r>
      <w:r w:rsidR="005D08DD" w:rsidRPr="00771D2B">
        <w:rPr>
          <w:color w:val="000000"/>
          <w:sz w:val="28"/>
          <w:szCs w:val="28"/>
        </w:rPr>
        <w:t>7</w:t>
      </w:r>
      <w:r w:rsidR="00374BB3" w:rsidRPr="00771D2B">
        <w:rPr>
          <w:color w:val="000000"/>
          <w:sz w:val="28"/>
          <w:szCs w:val="28"/>
        </w:rPr>
        <w:t xml:space="preserve"> </w:t>
      </w:r>
      <w:r w:rsidRPr="00771D2B">
        <w:rPr>
          <w:color w:val="000000"/>
          <w:sz w:val="28"/>
          <w:szCs w:val="28"/>
        </w:rPr>
        <w:t xml:space="preserve">г.  </w:t>
      </w:r>
    </w:p>
    <w:p w14:paraId="23684246" w14:textId="6005C61D" w:rsidR="00F359CE" w:rsidRPr="00771D2B" w:rsidRDefault="00F359CE" w:rsidP="00F359CE">
      <w:pPr>
        <w:pStyle w:val="a5"/>
        <w:rPr>
          <w:color w:val="000000"/>
          <w:sz w:val="28"/>
          <w:szCs w:val="28"/>
        </w:rPr>
      </w:pPr>
      <w:r w:rsidRPr="00771D2B">
        <w:rPr>
          <w:b/>
          <w:color w:val="000000"/>
          <w:sz w:val="28"/>
          <w:szCs w:val="28"/>
        </w:rPr>
        <w:t>Специальность-</w:t>
      </w:r>
      <w:r w:rsidRPr="00771D2B">
        <w:rPr>
          <w:color w:val="000000"/>
          <w:sz w:val="28"/>
          <w:szCs w:val="28"/>
        </w:rPr>
        <w:t xml:space="preserve"> </w:t>
      </w:r>
      <w:r w:rsidRPr="00771D2B">
        <w:rPr>
          <w:sz w:val="28"/>
          <w:szCs w:val="28"/>
        </w:rPr>
        <w:t>«</w:t>
      </w:r>
      <w:r w:rsidR="00913683" w:rsidRPr="00771D2B">
        <w:rPr>
          <w:sz w:val="28"/>
          <w:szCs w:val="28"/>
        </w:rPr>
        <w:t>Педагогика и методика начального образования</w:t>
      </w:r>
      <w:r w:rsidRPr="00771D2B">
        <w:rPr>
          <w:sz w:val="28"/>
          <w:szCs w:val="28"/>
        </w:rPr>
        <w:t>»</w:t>
      </w:r>
    </w:p>
    <w:p w14:paraId="71C33E62" w14:textId="14F8349F" w:rsidR="00F359CE" w:rsidRPr="00771D2B" w:rsidRDefault="00F359CE" w:rsidP="00F359CE">
      <w:pPr>
        <w:pStyle w:val="a5"/>
        <w:rPr>
          <w:color w:val="000000"/>
          <w:sz w:val="28"/>
          <w:szCs w:val="28"/>
        </w:rPr>
      </w:pPr>
      <w:r w:rsidRPr="00771D2B">
        <w:rPr>
          <w:b/>
          <w:color w:val="000000"/>
          <w:sz w:val="28"/>
          <w:szCs w:val="28"/>
        </w:rPr>
        <w:t>Общий трудовой стаж</w:t>
      </w:r>
      <w:r w:rsidRPr="00771D2B">
        <w:rPr>
          <w:color w:val="000000"/>
          <w:sz w:val="28"/>
          <w:szCs w:val="28"/>
        </w:rPr>
        <w:t xml:space="preserve"> – </w:t>
      </w:r>
      <w:r w:rsidR="002E595F" w:rsidRPr="00771D2B">
        <w:rPr>
          <w:color w:val="000000"/>
          <w:sz w:val="28"/>
          <w:szCs w:val="28"/>
        </w:rPr>
        <w:t>11</w:t>
      </w:r>
      <w:r w:rsidRPr="00771D2B">
        <w:rPr>
          <w:color w:val="000000"/>
          <w:sz w:val="28"/>
          <w:szCs w:val="28"/>
        </w:rPr>
        <w:t xml:space="preserve"> </w:t>
      </w:r>
      <w:r w:rsidR="002E595F" w:rsidRPr="00771D2B">
        <w:rPr>
          <w:color w:val="000000"/>
          <w:sz w:val="28"/>
          <w:szCs w:val="28"/>
        </w:rPr>
        <w:t>лет</w:t>
      </w:r>
      <w:r w:rsidRPr="00771D2B">
        <w:rPr>
          <w:color w:val="000000"/>
          <w:sz w:val="28"/>
          <w:szCs w:val="28"/>
        </w:rPr>
        <w:t>.</w:t>
      </w:r>
    </w:p>
    <w:p w14:paraId="6A3D3653" w14:textId="2ED57D20" w:rsidR="00F359CE" w:rsidRPr="00771D2B" w:rsidRDefault="00F359CE" w:rsidP="00F359CE">
      <w:pPr>
        <w:pStyle w:val="a5"/>
        <w:rPr>
          <w:color w:val="000000"/>
          <w:sz w:val="28"/>
          <w:szCs w:val="28"/>
        </w:rPr>
      </w:pPr>
      <w:r w:rsidRPr="00771D2B">
        <w:rPr>
          <w:b/>
          <w:color w:val="000000"/>
          <w:sz w:val="28"/>
          <w:szCs w:val="28"/>
        </w:rPr>
        <w:t>Педагогический стаж-</w:t>
      </w:r>
      <w:r w:rsidRPr="00771D2B">
        <w:rPr>
          <w:color w:val="000000"/>
          <w:sz w:val="28"/>
          <w:szCs w:val="28"/>
        </w:rPr>
        <w:t xml:space="preserve"> </w:t>
      </w:r>
      <w:r w:rsidR="002E595F" w:rsidRPr="00771D2B">
        <w:rPr>
          <w:color w:val="000000"/>
          <w:sz w:val="28"/>
          <w:szCs w:val="28"/>
        </w:rPr>
        <w:t>11</w:t>
      </w:r>
      <w:r w:rsidRPr="00771D2B">
        <w:rPr>
          <w:color w:val="000000"/>
          <w:sz w:val="28"/>
          <w:szCs w:val="28"/>
        </w:rPr>
        <w:t xml:space="preserve"> </w:t>
      </w:r>
      <w:r w:rsidR="002E595F" w:rsidRPr="00771D2B">
        <w:rPr>
          <w:color w:val="000000"/>
          <w:sz w:val="28"/>
          <w:szCs w:val="28"/>
        </w:rPr>
        <w:t>лет</w:t>
      </w:r>
      <w:r w:rsidRPr="00771D2B">
        <w:rPr>
          <w:color w:val="000000"/>
          <w:sz w:val="28"/>
          <w:szCs w:val="28"/>
        </w:rPr>
        <w:t>.</w:t>
      </w:r>
    </w:p>
    <w:p w14:paraId="495A10C1" w14:textId="1C2A1222" w:rsidR="00F359CE" w:rsidRPr="00771D2B" w:rsidRDefault="00F359CE" w:rsidP="00F359CE">
      <w:pPr>
        <w:pStyle w:val="a5"/>
        <w:rPr>
          <w:color w:val="000000"/>
          <w:sz w:val="28"/>
          <w:szCs w:val="28"/>
        </w:rPr>
      </w:pPr>
      <w:r w:rsidRPr="00771D2B">
        <w:rPr>
          <w:b/>
          <w:color w:val="000000"/>
          <w:sz w:val="28"/>
          <w:szCs w:val="28"/>
        </w:rPr>
        <w:t>Место работы</w:t>
      </w:r>
      <w:r w:rsidRPr="00771D2B">
        <w:rPr>
          <w:color w:val="000000"/>
          <w:sz w:val="28"/>
          <w:szCs w:val="28"/>
        </w:rPr>
        <w:t>-</w:t>
      </w:r>
      <w:r w:rsidRPr="00771D2B">
        <w:rPr>
          <w:sz w:val="28"/>
          <w:szCs w:val="28"/>
        </w:rPr>
        <w:t xml:space="preserve"> </w:t>
      </w:r>
      <w:r w:rsidR="00913683" w:rsidRPr="00771D2B">
        <w:rPr>
          <w:sz w:val="28"/>
          <w:szCs w:val="28"/>
        </w:rPr>
        <w:t>ГКОУ РД «Камбулатская СОШ Рутульского района»</w:t>
      </w:r>
    </w:p>
    <w:p w14:paraId="1F418698" w14:textId="45299AB3" w:rsidR="00F359CE" w:rsidRPr="00771D2B" w:rsidRDefault="00F359CE" w:rsidP="00F359CE">
      <w:pPr>
        <w:pStyle w:val="a5"/>
        <w:rPr>
          <w:color w:val="000000"/>
          <w:sz w:val="28"/>
          <w:szCs w:val="28"/>
        </w:rPr>
      </w:pPr>
      <w:r w:rsidRPr="00771D2B">
        <w:rPr>
          <w:b/>
          <w:color w:val="000000"/>
          <w:sz w:val="28"/>
          <w:szCs w:val="28"/>
        </w:rPr>
        <w:t xml:space="preserve">Категория </w:t>
      </w:r>
      <w:r w:rsidRPr="00771D2B">
        <w:rPr>
          <w:color w:val="000000"/>
          <w:sz w:val="28"/>
          <w:szCs w:val="28"/>
        </w:rPr>
        <w:t xml:space="preserve">– </w:t>
      </w:r>
      <w:r w:rsidR="00913683" w:rsidRPr="00771D2B">
        <w:rPr>
          <w:color w:val="000000"/>
          <w:sz w:val="28"/>
          <w:szCs w:val="28"/>
        </w:rPr>
        <w:t>нет.</w:t>
      </w:r>
    </w:p>
    <w:p w14:paraId="2FD53DD3" w14:textId="47CA1BB1" w:rsidR="00F359CE" w:rsidRPr="00771D2B" w:rsidRDefault="00F359CE" w:rsidP="00F359CE">
      <w:pPr>
        <w:pStyle w:val="a5"/>
        <w:rPr>
          <w:color w:val="000000"/>
          <w:sz w:val="28"/>
          <w:szCs w:val="28"/>
        </w:rPr>
      </w:pPr>
      <w:r w:rsidRPr="00771D2B">
        <w:rPr>
          <w:b/>
          <w:color w:val="000000"/>
          <w:sz w:val="28"/>
          <w:szCs w:val="28"/>
        </w:rPr>
        <w:t xml:space="preserve">Дата последней </w:t>
      </w:r>
      <w:r w:rsidR="00913683" w:rsidRPr="00771D2B">
        <w:rPr>
          <w:b/>
          <w:color w:val="000000"/>
          <w:sz w:val="28"/>
          <w:szCs w:val="28"/>
        </w:rPr>
        <w:t>аттестации</w:t>
      </w:r>
      <w:r w:rsidR="00913683" w:rsidRPr="00771D2B">
        <w:rPr>
          <w:color w:val="000000"/>
          <w:sz w:val="28"/>
          <w:szCs w:val="28"/>
        </w:rPr>
        <w:t xml:space="preserve"> сроком</w:t>
      </w:r>
      <w:r w:rsidRPr="00771D2B">
        <w:rPr>
          <w:color w:val="000000"/>
          <w:sz w:val="28"/>
          <w:szCs w:val="28"/>
        </w:rPr>
        <w:t xml:space="preserve"> действия до16.06.2018г.</w:t>
      </w:r>
    </w:p>
    <w:p w14:paraId="22B1A1DE" w14:textId="77777777" w:rsidR="00F359CE" w:rsidRPr="00771D2B" w:rsidRDefault="00F359CE" w:rsidP="000C754C">
      <w:pPr>
        <w:spacing w:line="240" w:lineRule="auto"/>
        <w:jc w:val="both"/>
        <w:rPr>
          <w:rFonts w:ascii="Times New Roman" w:hAnsi="Times New Roman" w:cs="Times New Roman"/>
          <w:b/>
          <w:sz w:val="28"/>
          <w:szCs w:val="28"/>
        </w:rPr>
      </w:pPr>
      <w:r w:rsidRPr="00771D2B">
        <w:rPr>
          <w:rFonts w:ascii="Times New Roman" w:hAnsi="Times New Roman" w:cs="Times New Roman"/>
          <w:b/>
          <w:sz w:val="28"/>
          <w:szCs w:val="28"/>
        </w:rPr>
        <w:t>Награды</w:t>
      </w:r>
    </w:p>
    <w:p w14:paraId="108DA570" w14:textId="77777777" w:rsidR="00771D2B" w:rsidRPr="00771D2B" w:rsidRDefault="00C26E4B" w:rsidP="00F359CE">
      <w:pPr>
        <w:pStyle w:val="a6"/>
        <w:numPr>
          <w:ilvl w:val="0"/>
          <w:numId w:val="24"/>
        </w:numPr>
        <w:tabs>
          <w:tab w:val="left" w:pos="1134"/>
        </w:tabs>
        <w:jc w:val="both"/>
        <w:rPr>
          <w:bCs/>
          <w:sz w:val="28"/>
          <w:szCs w:val="28"/>
        </w:rPr>
      </w:pPr>
      <w:r w:rsidRPr="00771D2B">
        <w:rPr>
          <w:bCs/>
          <w:sz w:val="28"/>
          <w:szCs w:val="28"/>
        </w:rPr>
        <w:t>Благодарность классному руководителю выпускного класса Мазгарова Б. М. за плодотворную работу – 2016 год.</w:t>
      </w:r>
    </w:p>
    <w:p w14:paraId="4B2DCE03" w14:textId="77777777" w:rsidR="00771D2B" w:rsidRPr="00771D2B" w:rsidRDefault="00913683" w:rsidP="00F359CE">
      <w:pPr>
        <w:pStyle w:val="a6"/>
        <w:numPr>
          <w:ilvl w:val="0"/>
          <w:numId w:val="24"/>
        </w:numPr>
        <w:tabs>
          <w:tab w:val="left" w:pos="1134"/>
        </w:tabs>
        <w:jc w:val="both"/>
        <w:rPr>
          <w:bCs/>
          <w:sz w:val="28"/>
          <w:szCs w:val="28"/>
        </w:rPr>
      </w:pPr>
      <w:r w:rsidRPr="00771D2B">
        <w:rPr>
          <w:bCs/>
          <w:sz w:val="28"/>
          <w:szCs w:val="28"/>
        </w:rPr>
        <w:t>Грамота за</w:t>
      </w:r>
      <w:r w:rsidR="00F359CE" w:rsidRPr="00771D2B">
        <w:rPr>
          <w:bCs/>
          <w:sz w:val="28"/>
          <w:szCs w:val="28"/>
        </w:rPr>
        <w:t xml:space="preserve"> подготовку призеров </w:t>
      </w:r>
      <w:r w:rsidR="002E595F" w:rsidRPr="00771D2B">
        <w:rPr>
          <w:bCs/>
          <w:sz w:val="28"/>
          <w:szCs w:val="28"/>
        </w:rPr>
        <w:t>муниципальной олимпиады</w:t>
      </w:r>
      <w:r w:rsidR="00F359CE" w:rsidRPr="00771D2B">
        <w:rPr>
          <w:bCs/>
          <w:sz w:val="28"/>
          <w:szCs w:val="28"/>
        </w:rPr>
        <w:t xml:space="preserve"> по русскому языку и математике – 2017г.</w:t>
      </w:r>
    </w:p>
    <w:p w14:paraId="5D276413" w14:textId="5CBFF52E" w:rsidR="00FE62AE" w:rsidRPr="00771D2B" w:rsidRDefault="00C26E4B" w:rsidP="00F359CE">
      <w:pPr>
        <w:pStyle w:val="a6"/>
        <w:numPr>
          <w:ilvl w:val="0"/>
          <w:numId w:val="24"/>
        </w:numPr>
        <w:tabs>
          <w:tab w:val="left" w:pos="1134"/>
        </w:tabs>
        <w:jc w:val="both"/>
        <w:rPr>
          <w:bCs/>
          <w:sz w:val="28"/>
          <w:szCs w:val="28"/>
        </w:rPr>
      </w:pPr>
      <w:r w:rsidRPr="00771D2B">
        <w:rPr>
          <w:bCs/>
          <w:sz w:val="28"/>
          <w:szCs w:val="28"/>
        </w:rPr>
        <w:t>Грамота за подготовку учащихся к ВПР – 2016 год.</w:t>
      </w:r>
    </w:p>
    <w:p w14:paraId="425B0C8E" w14:textId="37451CEF" w:rsidR="00771D2B" w:rsidRPr="00771D2B" w:rsidRDefault="00771D2B" w:rsidP="00771D2B">
      <w:pPr>
        <w:numPr>
          <w:ilvl w:val="0"/>
          <w:numId w:val="23"/>
        </w:numPr>
        <w:tabs>
          <w:tab w:val="left" w:pos="284"/>
        </w:tabs>
        <w:spacing w:after="0" w:line="240" w:lineRule="auto"/>
        <w:jc w:val="both"/>
        <w:rPr>
          <w:rFonts w:ascii="Times New Roman" w:hAnsi="Times New Roman" w:cs="Times New Roman"/>
          <w:sz w:val="28"/>
          <w:szCs w:val="28"/>
        </w:rPr>
      </w:pPr>
      <w:r w:rsidRPr="00771D2B">
        <w:rPr>
          <w:rFonts w:ascii="Times New Roman" w:hAnsi="Times New Roman" w:cs="Times New Roman"/>
          <w:sz w:val="28"/>
          <w:szCs w:val="28"/>
        </w:rPr>
        <w:t>Диплом за победу во Всероссийской олимпиады для педагогов: «Формирование здорового образа жизни».</w:t>
      </w:r>
    </w:p>
    <w:p w14:paraId="75AB8A1F" w14:textId="0BCCB50F" w:rsidR="00771D2B" w:rsidRPr="00771D2B" w:rsidRDefault="00771D2B" w:rsidP="00771D2B">
      <w:pPr>
        <w:numPr>
          <w:ilvl w:val="0"/>
          <w:numId w:val="23"/>
        </w:numPr>
        <w:tabs>
          <w:tab w:val="left" w:pos="284"/>
        </w:tabs>
        <w:spacing w:after="0" w:line="240" w:lineRule="auto"/>
        <w:jc w:val="both"/>
        <w:rPr>
          <w:rFonts w:ascii="Times New Roman" w:hAnsi="Times New Roman" w:cs="Times New Roman"/>
          <w:sz w:val="28"/>
          <w:szCs w:val="28"/>
        </w:rPr>
      </w:pPr>
      <w:r w:rsidRPr="00771D2B">
        <w:rPr>
          <w:rFonts w:ascii="Times New Roman" w:hAnsi="Times New Roman" w:cs="Times New Roman"/>
          <w:sz w:val="28"/>
          <w:szCs w:val="28"/>
        </w:rPr>
        <w:t xml:space="preserve">Свидетельство о публикации в электронном СМИ </w:t>
      </w:r>
      <w:r w:rsidRPr="00771D2B">
        <w:rPr>
          <w:rFonts w:ascii="Times New Roman" w:hAnsi="Times New Roman" w:cs="Times New Roman"/>
          <w:sz w:val="28"/>
          <w:szCs w:val="28"/>
        </w:rPr>
        <w:t>подтверждает</w:t>
      </w:r>
      <w:r w:rsidRPr="00771D2B">
        <w:rPr>
          <w:rFonts w:ascii="Times New Roman" w:hAnsi="Times New Roman" w:cs="Times New Roman"/>
          <w:sz w:val="28"/>
          <w:szCs w:val="28"/>
        </w:rPr>
        <w:t xml:space="preserve"> учитель математики ГКОУ РД «Камбулатская СОШ Рутульского района» опубликовала в социальной сети работников образования </w:t>
      </w:r>
      <w:proofErr w:type="spellStart"/>
      <w:r w:rsidRPr="00771D2B">
        <w:rPr>
          <w:rFonts w:ascii="Times New Roman" w:hAnsi="Times New Roman" w:cs="Times New Roman"/>
          <w:sz w:val="28"/>
          <w:szCs w:val="28"/>
          <w:lang w:val="en-US"/>
        </w:rPr>
        <w:t>nsportal</w:t>
      </w:r>
      <w:proofErr w:type="spellEnd"/>
      <w:r w:rsidRPr="00771D2B">
        <w:rPr>
          <w:rFonts w:ascii="Times New Roman" w:hAnsi="Times New Roman" w:cs="Times New Roman"/>
          <w:sz w:val="28"/>
          <w:szCs w:val="28"/>
        </w:rPr>
        <w:t>.</w:t>
      </w:r>
      <w:proofErr w:type="spellStart"/>
      <w:r w:rsidRPr="00771D2B">
        <w:rPr>
          <w:rFonts w:ascii="Times New Roman" w:hAnsi="Times New Roman" w:cs="Times New Roman"/>
          <w:sz w:val="28"/>
          <w:szCs w:val="28"/>
          <w:lang w:val="en-US"/>
        </w:rPr>
        <w:t>ru</w:t>
      </w:r>
      <w:proofErr w:type="spellEnd"/>
      <w:r w:rsidRPr="00771D2B">
        <w:rPr>
          <w:rFonts w:ascii="Times New Roman" w:hAnsi="Times New Roman" w:cs="Times New Roman"/>
          <w:sz w:val="28"/>
          <w:szCs w:val="28"/>
        </w:rPr>
        <w:t xml:space="preserve"> план-конспект занятия: «</w:t>
      </w:r>
      <w:r w:rsidRPr="00771D2B">
        <w:rPr>
          <w:rFonts w:ascii="Times New Roman" w:hAnsi="Times New Roman" w:cs="Times New Roman"/>
          <w:sz w:val="28"/>
          <w:szCs w:val="28"/>
        </w:rPr>
        <w:t>Временные отношения</w:t>
      </w:r>
      <w:r w:rsidRPr="00771D2B">
        <w:rPr>
          <w:rFonts w:ascii="Times New Roman" w:hAnsi="Times New Roman" w:cs="Times New Roman"/>
          <w:sz w:val="28"/>
          <w:szCs w:val="28"/>
        </w:rPr>
        <w:t>»</w:t>
      </w:r>
    </w:p>
    <w:p w14:paraId="4CE0AF97" w14:textId="2C7AAE02" w:rsidR="00771D2B" w:rsidRPr="00771D2B" w:rsidRDefault="00771D2B" w:rsidP="00771D2B">
      <w:pPr>
        <w:numPr>
          <w:ilvl w:val="0"/>
          <w:numId w:val="23"/>
        </w:numPr>
        <w:tabs>
          <w:tab w:val="left" w:pos="284"/>
        </w:tabs>
        <w:spacing w:after="0" w:line="240" w:lineRule="auto"/>
        <w:jc w:val="both"/>
        <w:rPr>
          <w:rFonts w:ascii="Times New Roman" w:hAnsi="Times New Roman" w:cs="Times New Roman"/>
          <w:sz w:val="28"/>
          <w:szCs w:val="28"/>
        </w:rPr>
      </w:pPr>
      <w:r w:rsidRPr="00771D2B">
        <w:rPr>
          <w:rFonts w:ascii="Times New Roman" w:hAnsi="Times New Roman" w:cs="Times New Roman"/>
          <w:sz w:val="28"/>
          <w:szCs w:val="28"/>
        </w:rPr>
        <w:t xml:space="preserve">Диплом настоящим подтверждается, что </w:t>
      </w:r>
      <w:r w:rsidRPr="00771D2B">
        <w:rPr>
          <w:rFonts w:ascii="Times New Roman" w:hAnsi="Times New Roman" w:cs="Times New Roman"/>
          <w:sz w:val="28"/>
          <w:szCs w:val="28"/>
        </w:rPr>
        <w:t>Мазгарова Барият Магомедовна</w:t>
      </w:r>
      <w:r w:rsidRPr="00771D2B">
        <w:rPr>
          <w:rFonts w:ascii="Times New Roman" w:hAnsi="Times New Roman" w:cs="Times New Roman"/>
          <w:sz w:val="28"/>
          <w:szCs w:val="28"/>
        </w:rPr>
        <w:t xml:space="preserve"> успешно прошла тест «Информационная компетентность педагога» на портале </w:t>
      </w:r>
      <w:proofErr w:type="spellStart"/>
      <w:r w:rsidRPr="00771D2B">
        <w:rPr>
          <w:rFonts w:ascii="Times New Roman" w:hAnsi="Times New Roman" w:cs="Times New Roman"/>
          <w:sz w:val="28"/>
          <w:szCs w:val="28"/>
        </w:rPr>
        <w:t>Единыйурок.рф</w:t>
      </w:r>
      <w:proofErr w:type="spellEnd"/>
      <w:r w:rsidRPr="00771D2B">
        <w:rPr>
          <w:rFonts w:ascii="Times New Roman" w:hAnsi="Times New Roman" w:cs="Times New Roman"/>
          <w:sz w:val="28"/>
          <w:szCs w:val="28"/>
        </w:rPr>
        <w:t>.</w:t>
      </w:r>
    </w:p>
    <w:p w14:paraId="6A3823B5" w14:textId="03861AFA" w:rsidR="00771D2B" w:rsidRPr="00771D2B" w:rsidRDefault="00771D2B" w:rsidP="00771D2B">
      <w:pPr>
        <w:numPr>
          <w:ilvl w:val="0"/>
          <w:numId w:val="23"/>
        </w:numPr>
        <w:tabs>
          <w:tab w:val="left" w:pos="284"/>
        </w:tabs>
        <w:spacing w:after="0" w:line="240" w:lineRule="auto"/>
        <w:jc w:val="both"/>
        <w:rPr>
          <w:rFonts w:ascii="Times New Roman" w:hAnsi="Times New Roman" w:cs="Times New Roman"/>
          <w:sz w:val="28"/>
          <w:szCs w:val="28"/>
        </w:rPr>
      </w:pPr>
      <w:r w:rsidRPr="00771D2B">
        <w:rPr>
          <w:rFonts w:ascii="Times New Roman" w:hAnsi="Times New Roman" w:cs="Times New Roman"/>
          <w:sz w:val="28"/>
          <w:szCs w:val="28"/>
        </w:rPr>
        <w:t xml:space="preserve">Свидетельство настоящим подтверждается, что </w:t>
      </w:r>
      <w:r>
        <w:rPr>
          <w:rFonts w:ascii="Times New Roman" w:hAnsi="Times New Roman" w:cs="Times New Roman"/>
          <w:sz w:val="28"/>
          <w:szCs w:val="28"/>
        </w:rPr>
        <w:t>Мазгарова Барият</w:t>
      </w:r>
      <w:r w:rsidRPr="00771D2B">
        <w:rPr>
          <w:rFonts w:ascii="Times New Roman" w:hAnsi="Times New Roman" w:cs="Times New Roman"/>
          <w:sz w:val="28"/>
          <w:szCs w:val="28"/>
        </w:rPr>
        <w:t xml:space="preserve"> Магомедовна принимала участие в вебинаре «Развитие ключевых компетенций учащихся: критическое мышление».</w:t>
      </w:r>
    </w:p>
    <w:p w14:paraId="1027E644" w14:textId="77777777" w:rsidR="00226908" w:rsidRPr="00226908" w:rsidRDefault="00226908" w:rsidP="00226908">
      <w:pPr>
        <w:numPr>
          <w:ilvl w:val="0"/>
          <w:numId w:val="23"/>
        </w:numPr>
        <w:tabs>
          <w:tab w:val="left" w:pos="284"/>
        </w:tabs>
        <w:spacing w:after="0" w:line="240" w:lineRule="auto"/>
        <w:jc w:val="both"/>
        <w:rPr>
          <w:rFonts w:ascii="Times New Roman" w:hAnsi="Times New Roman" w:cs="Times New Roman"/>
          <w:sz w:val="28"/>
          <w:szCs w:val="28"/>
        </w:rPr>
      </w:pPr>
      <w:r w:rsidRPr="00226908">
        <w:rPr>
          <w:rFonts w:ascii="Times New Roman" w:hAnsi="Times New Roman" w:cs="Times New Roman"/>
          <w:sz w:val="28"/>
          <w:szCs w:val="28"/>
        </w:rPr>
        <w:t xml:space="preserve">Свидетельство № 0371098 о публикации на сайте </w:t>
      </w:r>
      <w:proofErr w:type="spellStart"/>
      <w:r w:rsidRPr="00226908">
        <w:rPr>
          <w:rFonts w:ascii="Times New Roman" w:hAnsi="Times New Roman" w:cs="Times New Roman"/>
          <w:sz w:val="28"/>
          <w:szCs w:val="28"/>
          <w:lang w:val="en-US"/>
        </w:rPr>
        <w:t>InfoUrok</w:t>
      </w:r>
      <w:proofErr w:type="spellEnd"/>
      <w:r w:rsidRPr="00226908">
        <w:rPr>
          <w:rFonts w:ascii="Times New Roman" w:hAnsi="Times New Roman" w:cs="Times New Roman"/>
          <w:sz w:val="28"/>
          <w:szCs w:val="28"/>
        </w:rPr>
        <w:t>.</w:t>
      </w:r>
      <w:r w:rsidRPr="00226908">
        <w:rPr>
          <w:rFonts w:ascii="Times New Roman" w:hAnsi="Times New Roman" w:cs="Times New Roman"/>
          <w:sz w:val="28"/>
          <w:szCs w:val="28"/>
          <w:lang w:val="en-US"/>
        </w:rPr>
        <w:t>RU</w:t>
      </w:r>
      <w:r w:rsidRPr="00226908">
        <w:rPr>
          <w:rFonts w:ascii="Times New Roman" w:hAnsi="Times New Roman" w:cs="Times New Roman"/>
          <w:sz w:val="28"/>
          <w:szCs w:val="28"/>
        </w:rPr>
        <w:t xml:space="preserve"> методической разработки «Родительское собрание «Дети и родители в зеркале семьи» 05.12.2016г.</w:t>
      </w:r>
    </w:p>
    <w:p w14:paraId="7173E07A" w14:textId="77777777" w:rsidR="00771D2B" w:rsidRPr="00226908" w:rsidRDefault="00771D2B" w:rsidP="00771D2B">
      <w:pPr>
        <w:numPr>
          <w:ilvl w:val="0"/>
          <w:numId w:val="23"/>
        </w:numPr>
        <w:tabs>
          <w:tab w:val="left" w:pos="284"/>
        </w:tabs>
        <w:spacing w:after="0" w:line="240" w:lineRule="auto"/>
        <w:jc w:val="both"/>
        <w:rPr>
          <w:rFonts w:ascii="Times New Roman" w:hAnsi="Times New Roman" w:cs="Times New Roman"/>
          <w:sz w:val="28"/>
          <w:szCs w:val="28"/>
        </w:rPr>
      </w:pPr>
    </w:p>
    <w:p w14:paraId="7AE51B73" w14:textId="77777777" w:rsidR="00771D2B" w:rsidRPr="00771D2B" w:rsidRDefault="00771D2B" w:rsidP="00F359CE">
      <w:pPr>
        <w:tabs>
          <w:tab w:val="left" w:pos="1134"/>
        </w:tabs>
        <w:jc w:val="both"/>
        <w:rPr>
          <w:rFonts w:ascii="Times New Roman" w:hAnsi="Times New Roman" w:cs="Times New Roman"/>
          <w:bCs/>
          <w:sz w:val="28"/>
          <w:szCs w:val="28"/>
        </w:rPr>
      </w:pPr>
    </w:p>
    <w:p w14:paraId="5CF67204" w14:textId="77777777" w:rsidR="008E0D66" w:rsidRPr="00771D2B" w:rsidRDefault="008E0D66" w:rsidP="007D32C2">
      <w:pPr>
        <w:spacing w:line="240" w:lineRule="auto"/>
        <w:ind w:firstLine="426"/>
        <w:jc w:val="center"/>
        <w:rPr>
          <w:rFonts w:ascii="Times New Roman" w:hAnsi="Times New Roman" w:cs="Times New Roman"/>
          <w:b/>
          <w:color w:val="FF0000"/>
          <w:sz w:val="28"/>
          <w:szCs w:val="28"/>
          <w:u w:val="single"/>
        </w:rPr>
      </w:pPr>
      <w:r w:rsidRPr="00771D2B">
        <w:rPr>
          <w:rFonts w:ascii="Times New Roman" w:hAnsi="Times New Roman" w:cs="Times New Roman"/>
          <w:b/>
          <w:color w:val="FF0000"/>
          <w:sz w:val="28"/>
          <w:szCs w:val="28"/>
          <w:u w:val="single"/>
        </w:rPr>
        <w:br w:type="page"/>
      </w:r>
    </w:p>
    <w:p w14:paraId="1A2C8EC7" w14:textId="4CE0890C" w:rsidR="000C754C" w:rsidRPr="00771D2B" w:rsidRDefault="000C754C" w:rsidP="007D32C2">
      <w:pPr>
        <w:spacing w:line="240" w:lineRule="auto"/>
        <w:ind w:firstLine="426"/>
        <w:jc w:val="center"/>
        <w:rPr>
          <w:rFonts w:ascii="Times New Roman" w:hAnsi="Times New Roman" w:cs="Times New Roman"/>
          <w:b/>
          <w:sz w:val="28"/>
          <w:szCs w:val="28"/>
          <w:u w:val="single"/>
        </w:rPr>
      </w:pPr>
      <w:r w:rsidRPr="00771D2B">
        <w:rPr>
          <w:rFonts w:ascii="Times New Roman" w:hAnsi="Times New Roman" w:cs="Times New Roman"/>
          <w:b/>
          <w:sz w:val="28"/>
          <w:szCs w:val="28"/>
          <w:u w:val="single"/>
        </w:rPr>
        <w:lastRenderedPageBreak/>
        <w:t>Дополнительное профессиональное образование.</w:t>
      </w:r>
    </w:p>
    <w:p w14:paraId="3A6E1D45" w14:textId="77777777" w:rsidR="00424950" w:rsidRPr="00771D2B" w:rsidRDefault="000C754C" w:rsidP="00424950">
      <w:pPr>
        <w:spacing w:line="240" w:lineRule="auto"/>
        <w:ind w:firstLine="426"/>
        <w:jc w:val="both"/>
        <w:rPr>
          <w:rFonts w:ascii="Times New Roman" w:eastAsia="Andale Sans UI" w:hAnsi="Times New Roman" w:cs="Times New Roman"/>
          <w:kern w:val="1"/>
          <w:sz w:val="28"/>
          <w:szCs w:val="28"/>
          <w:lang w:eastAsia="ar-SA"/>
        </w:rPr>
      </w:pPr>
      <w:r w:rsidRPr="00771D2B">
        <w:rPr>
          <w:rFonts w:ascii="Times New Roman" w:hAnsi="Times New Roman" w:cs="Times New Roman"/>
          <w:b/>
          <w:sz w:val="28"/>
          <w:szCs w:val="28"/>
        </w:rPr>
        <w:tab/>
      </w:r>
      <w:r w:rsidR="00424950" w:rsidRPr="00771D2B">
        <w:rPr>
          <w:rFonts w:ascii="Times New Roman" w:eastAsia="Andale Sans UI" w:hAnsi="Times New Roman" w:cs="Times New Roman"/>
          <w:kern w:val="1"/>
          <w:sz w:val="28"/>
          <w:szCs w:val="28"/>
          <w:lang w:eastAsia="ar-SA"/>
        </w:rPr>
        <w:t xml:space="preserve">В межаттестационный период прошла: </w:t>
      </w:r>
    </w:p>
    <w:p w14:paraId="08E9E40E" w14:textId="77777777" w:rsidR="005F2297" w:rsidRPr="00771D2B" w:rsidRDefault="008E0D66" w:rsidP="005F2297">
      <w:pPr>
        <w:pStyle w:val="a6"/>
        <w:numPr>
          <w:ilvl w:val="0"/>
          <w:numId w:val="22"/>
        </w:numPr>
        <w:tabs>
          <w:tab w:val="left" w:pos="1134"/>
        </w:tabs>
        <w:suppressAutoHyphens/>
        <w:jc w:val="both"/>
        <w:rPr>
          <w:sz w:val="28"/>
          <w:szCs w:val="28"/>
          <w:lang w:eastAsia="ar-SA"/>
        </w:rPr>
      </w:pPr>
      <w:r w:rsidRPr="00771D2B">
        <w:rPr>
          <w:sz w:val="28"/>
          <w:szCs w:val="28"/>
          <w:lang w:eastAsia="ar-SA"/>
        </w:rPr>
        <w:t>Удостоверение о повышении квалификации по программе «</w:t>
      </w:r>
      <w:proofErr w:type="spellStart"/>
      <w:r w:rsidRPr="00771D2B">
        <w:rPr>
          <w:sz w:val="28"/>
          <w:szCs w:val="28"/>
          <w:lang w:eastAsia="ar-SA"/>
        </w:rPr>
        <w:t>Тьюторское</w:t>
      </w:r>
      <w:proofErr w:type="spellEnd"/>
      <w:r w:rsidRPr="00771D2B">
        <w:rPr>
          <w:sz w:val="28"/>
          <w:szCs w:val="28"/>
          <w:lang w:eastAsia="ar-SA"/>
        </w:rPr>
        <w:t xml:space="preserve"> сопровождение детей с ограниченными возможностями здоровья в инклюзивной общеобразовательной организации» с 28.01.2019 г. по 09.02.2019 г. в объеме 72 часов в ГБОУ ДПО «ДИРО»</w:t>
      </w:r>
    </w:p>
    <w:p w14:paraId="542F9B54" w14:textId="1C166F27" w:rsidR="005F2297" w:rsidRPr="00771D2B" w:rsidRDefault="004129CE" w:rsidP="005F2297">
      <w:pPr>
        <w:pStyle w:val="a6"/>
        <w:numPr>
          <w:ilvl w:val="0"/>
          <w:numId w:val="22"/>
        </w:numPr>
        <w:tabs>
          <w:tab w:val="left" w:pos="1134"/>
        </w:tabs>
        <w:suppressAutoHyphens/>
        <w:jc w:val="both"/>
        <w:rPr>
          <w:sz w:val="28"/>
          <w:szCs w:val="28"/>
          <w:lang w:eastAsia="ar-SA"/>
        </w:rPr>
      </w:pPr>
      <w:r w:rsidRPr="00771D2B">
        <w:rPr>
          <w:sz w:val="28"/>
          <w:szCs w:val="28"/>
          <w:lang w:eastAsia="ar-SA"/>
        </w:rPr>
        <w:t>С 04.07.2016</w:t>
      </w:r>
      <w:r w:rsidR="008E0D66" w:rsidRPr="00771D2B">
        <w:rPr>
          <w:sz w:val="28"/>
          <w:szCs w:val="28"/>
          <w:lang w:eastAsia="ar-SA"/>
        </w:rPr>
        <w:t xml:space="preserve"> г.</w:t>
      </w:r>
      <w:r w:rsidRPr="00771D2B">
        <w:rPr>
          <w:sz w:val="28"/>
          <w:szCs w:val="28"/>
          <w:lang w:eastAsia="ar-SA"/>
        </w:rPr>
        <w:t xml:space="preserve"> по </w:t>
      </w:r>
      <w:r w:rsidR="008E0D66" w:rsidRPr="00771D2B">
        <w:rPr>
          <w:sz w:val="28"/>
          <w:szCs w:val="28"/>
          <w:lang w:eastAsia="ar-SA"/>
        </w:rPr>
        <w:t>27</w:t>
      </w:r>
      <w:r w:rsidRPr="00771D2B">
        <w:rPr>
          <w:sz w:val="28"/>
          <w:szCs w:val="28"/>
          <w:lang w:eastAsia="ar-SA"/>
        </w:rPr>
        <w:t>.0</w:t>
      </w:r>
      <w:r w:rsidR="008E0D66" w:rsidRPr="00771D2B">
        <w:rPr>
          <w:sz w:val="28"/>
          <w:szCs w:val="28"/>
          <w:lang w:eastAsia="ar-SA"/>
        </w:rPr>
        <w:t>8</w:t>
      </w:r>
      <w:r w:rsidRPr="00771D2B">
        <w:rPr>
          <w:sz w:val="28"/>
          <w:szCs w:val="28"/>
          <w:lang w:eastAsia="ar-SA"/>
        </w:rPr>
        <w:t>.2016 г</w:t>
      </w:r>
      <w:r w:rsidR="008E0D66" w:rsidRPr="00771D2B">
        <w:rPr>
          <w:sz w:val="28"/>
          <w:szCs w:val="28"/>
          <w:lang w:eastAsia="ar-SA"/>
        </w:rPr>
        <w:t>.</w:t>
      </w:r>
      <w:r w:rsidRPr="00771D2B">
        <w:rPr>
          <w:sz w:val="28"/>
          <w:szCs w:val="28"/>
          <w:lang w:eastAsia="ar-SA"/>
        </w:rPr>
        <w:t xml:space="preserve"> прошла обучение  в Ростовском институте повышения квалификации и профессиональной переподготовки работников образования по программе дополнительного профессионального образования </w:t>
      </w:r>
      <w:r w:rsidRPr="00771D2B">
        <w:rPr>
          <w:b/>
          <w:sz w:val="28"/>
          <w:szCs w:val="28"/>
          <w:lang w:eastAsia="ar-SA"/>
        </w:rPr>
        <w:t>«Обеспечение эффективно</w:t>
      </w:r>
      <w:bookmarkStart w:id="0" w:name="_GoBack"/>
      <w:bookmarkEnd w:id="0"/>
      <w:r w:rsidRPr="00771D2B">
        <w:rPr>
          <w:b/>
          <w:sz w:val="28"/>
          <w:szCs w:val="28"/>
          <w:lang w:eastAsia="ar-SA"/>
        </w:rPr>
        <w:t xml:space="preserve">сти и доступности системы обучения русскому языку в поликультурной образовательной среде НОО», в </w:t>
      </w:r>
      <w:r w:rsidRPr="00771D2B">
        <w:rPr>
          <w:sz w:val="28"/>
          <w:szCs w:val="28"/>
          <w:lang w:eastAsia="ar-SA"/>
        </w:rPr>
        <w:t xml:space="preserve"> объёме 72 часа. </w:t>
      </w:r>
    </w:p>
    <w:p w14:paraId="189F9BA7" w14:textId="77777777" w:rsidR="005F2297" w:rsidRPr="00771D2B" w:rsidRDefault="005F2297" w:rsidP="007D32C2">
      <w:pPr>
        <w:spacing w:after="0"/>
        <w:ind w:firstLine="426"/>
        <w:jc w:val="center"/>
        <w:rPr>
          <w:rFonts w:ascii="Times New Roman" w:eastAsia="Andale Sans UI" w:hAnsi="Times New Roman" w:cs="Times New Roman"/>
          <w:color w:val="FF0000"/>
          <w:kern w:val="1"/>
          <w:sz w:val="28"/>
          <w:szCs w:val="28"/>
          <w:lang w:eastAsia="ar-SA"/>
        </w:rPr>
      </w:pPr>
    </w:p>
    <w:p w14:paraId="5B043B0E" w14:textId="2F70E21F" w:rsidR="002B3B4A" w:rsidRPr="00771D2B" w:rsidRDefault="002B3B4A" w:rsidP="007D32C2">
      <w:pPr>
        <w:spacing w:after="0"/>
        <w:ind w:firstLine="426"/>
        <w:jc w:val="center"/>
        <w:rPr>
          <w:rFonts w:ascii="Times New Roman" w:hAnsi="Times New Roman" w:cs="Times New Roman"/>
          <w:b/>
          <w:sz w:val="28"/>
          <w:szCs w:val="28"/>
        </w:rPr>
      </w:pPr>
      <w:r w:rsidRPr="00771D2B">
        <w:rPr>
          <w:rFonts w:ascii="Times New Roman" w:hAnsi="Times New Roman" w:cs="Times New Roman"/>
          <w:b/>
          <w:sz w:val="28"/>
          <w:szCs w:val="28"/>
        </w:rPr>
        <w:t>Результаты педагогической деятельности.</w:t>
      </w:r>
    </w:p>
    <w:p w14:paraId="4C5A75DB" w14:textId="77777777" w:rsidR="002B3B4A" w:rsidRPr="00771D2B" w:rsidRDefault="002B3B4A" w:rsidP="007D32C2">
      <w:pPr>
        <w:jc w:val="center"/>
        <w:rPr>
          <w:rFonts w:ascii="Times New Roman" w:hAnsi="Times New Roman" w:cs="Times New Roman"/>
          <w:b/>
          <w:sz w:val="28"/>
          <w:u w:val="single"/>
        </w:rPr>
      </w:pPr>
      <w:r w:rsidRPr="00771D2B">
        <w:rPr>
          <w:rFonts w:ascii="Times New Roman" w:hAnsi="Times New Roman" w:cs="Times New Roman"/>
          <w:b/>
          <w:sz w:val="28"/>
          <w:u w:val="single"/>
        </w:rPr>
        <w:t xml:space="preserve">Позитивная динамика </w:t>
      </w:r>
      <w:r w:rsidR="007D32C2" w:rsidRPr="00771D2B">
        <w:rPr>
          <w:rFonts w:ascii="Times New Roman" w:hAnsi="Times New Roman" w:cs="Times New Roman"/>
          <w:b/>
          <w:sz w:val="28"/>
          <w:u w:val="single"/>
        </w:rPr>
        <w:t>учебных достижений обучающихся.</w:t>
      </w:r>
    </w:p>
    <w:p w14:paraId="4568305E" w14:textId="77777777" w:rsidR="002B3B4A" w:rsidRPr="00771D2B" w:rsidRDefault="002B3B4A" w:rsidP="002B3B4A">
      <w:pPr>
        <w:jc w:val="both"/>
        <w:rPr>
          <w:rFonts w:ascii="Times New Roman" w:hAnsi="Times New Roman" w:cs="Times New Roman"/>
          <w:sz w:val="28"/>
        </w:rPr>
      </w:pPr>
      <w:r w:rsidRPr="00771D2B">
        <w:rPr>
          <w:rFonts w:ascii="Times New Roman" w:hAnsi="Times New Roman" w:cs="Times New Roman"/>
          <w:sz w:val="28"/>
        </w:rPr>
        <w:t>Результативность учебно-воспитательного процесса стабильно высокая. У учащихся сформирован высокий уровень знаний теоретического материала, грамотного письма, прочных вычислительных навыков и умения решать задачи.</w:t>
      </w:r>
    </w:p>
    <w:p w14:paraId="49146FDF" w14:textId="17B4E0DA" w:rsidR="002B3B4A" w:rsidRPr="00771D2B" w:rsidRDefault="002B3B4A" w:rsidP="002B3B4A">
      <w:pPr>
        <w:jc w:val="both"/>
        <w:rPr>
          <w:rFonts w:ascii="Times New Roman" w:hAnsi="Times New Roman" w:cs="Times New Roman"/>
          <w:sz w:val="28"/>
        </w:rPr>
      </w:pPr>
      <w:r w:rsidRPr="00771D2B">
        <w:rPr>
          <w:rFonts w:ascii="Times New Roman" w:hAnsi="Times New Roman" w:cs="Times New Roman"/>
          <w:sz w:val="28"/>
        </w:rPr>
        <w:tab/>
        <w:t xml:space="preserve">По итогам года ученики </w:t>
      </w:r>
      <w:r w:rsidR="004349B7" w:rsidRPr="00771D2B">
        <w:rPr>
          <w:rFonts w:ascii="Times New Roman" w:hAnsi="Times New Roman" w:cs="Times New Roman"/>
          <w:sz w:val="28"/>
        </w:rPr>
        <w:t>Мазгаровой Б. М.</w:t>
      </w:r>
      <w:r w:rsidRPr="00771D2B">
        <w:rPr>
          <w:rFonts w:ascii="Times New Roman" w:hAnsi="Times New Roman" w:cs="Times New Roman"/>
          <w:sz w:val="28"/>
        </w:rPr>
        <w:t xml:space="preserve"> имеют результативность – 100%, качество –выше 50%, средний балл – 3,9.</w:t>
      </w:r>
    </w:p>
    <w:p w14:paraId="3014A32B" w14:textId="77777777" w:rsidR="002B3B4A" w:rsidRPr="00771D2B" w:rsidRDefault="002B3B4A" w:rsidP="002B3B4A">
      <w:pPr>
        <w:jc w:val="both"/>
        <w:rPr>
          <w:rFonts w:ascii="Times New Roman" w:hAnsi="Times New Roman" w:cs="Times New Roman"/>
          <w:sz w:val="28"/>
        </w:rPr>
      </w:pPr>
      <w:r w:rsidRPr="00771D2B">
        <w:rPr>
          <w:rFonts w:ascii="Times New Roman" w:hAnsi="Times New Roman" w:cs="Times New Roman"/>
          <w:sz w:val="28"/>
        </w:rPr>
        <w:t xml:space="preserve">Грамотное владение методикой преподавания предметов, умелое использование новых форм, методов и приемов обучения дают положительные результаты, которые прослеживаются в позитивной динамике учебной деятельности.  </w:t>
      </w:r>
    </w:p>
    <w:p w14:paraId="22C46457" w14:textId="77777777" w:rsidR="002B3B4A" w:rsidRPr="00771D2B" w:rsidRDefault="002B3B4A" w:rsidP="002B3B4A">
      <w:pPr>
        <w:jc w:val="both"/>
        <w:rPr>
          <w:rFonts w:ascii="Times New Roman" w:hAnsi="Times New Roman" w:cs="Times New Roman"/>
          <w:sz w:val="28"/>
        </w:rPr>
      </w:pPr>
      <w:r w:rsidRPr="00771D2B">
        <w:rPr>
          <w:rFonts w:ascii="Times New Roman" w:hAnsi="Times New Roman" w:cs="Times New Roman"/>
          <w:sz w:val="28"/>
        </w:rPr>
        <w:tab/>
        <w:t>По результатам итоговых контрольных работ по текстам администрации за 3 года учащиеся показали следующие знания:</w:t>
      </w:r>
    </w:p>
    <w:p w14:paraId="634A2E87" w14:textId="2B5CBAF2" w:rsidR="001A6D84" w:rsidRPr="00771D2B" w:rsidRDefault="004349B7" w:rsidP="002B3B4A">
      <w:pPr>
        <w:jc w:val="both"/>
        <w:rPr>
          <w:rFonts w:ascii="Times New Roman" w:hAnsi="Times New Roman" w:cs="Times New Roman"/>
          <w:sz w:val="28"/>
        </w:rPr>
      </w:pPr>
      <w:r w:rsidRPr="00771D2B">
        <w:rPr>
          <w:rFonts w:ascii="Times New Roman" w:hAnsi="Times New Roman" w:cs="Times New Roman"/>
          <w:sz w:val="28"/>
        </w:rPr>
        <w:t>русский язык</w:t>
      </w:r>
      <w:r w:rsidR="002B3B4A" w:rsidRPr="00771D2B">
        <w:rPr>
          <w:rFonts w:ascii="Times New Roman" w:hAnsi="Times New Roman" w:cs="Times New Roman"/>
          <w:sz w:val="28"/>
        </w:rPr>
        <w:t>: результативность – от 63% до 94%, качество – от 25% до 73%, средний балл от 3,8 до 4,2;</w:t>
      </w:r>
    </w:p>
    <w:p w14:paraId="2FE7D17A" w14:textId="281B111E" w:rsidR="002B3B4A" w:rsidRPr="00771D2B" w:rsidRDefault="002B3B4A" w:rsidP="002B3B4A">
      <w:pPr>
        <w:jc w:val="both"/>
        <w:rPr>
          <w:rFonts w:ascii="Times New Roman" w:hAnsi="Times New Roman" w:cs="Times New Roman"/>
          <w:sz w:val="28"/>
        </w:rPr>
      </w:pPr>
      <w:r w:rsidRPr="00771D2B">
        <w:rPr>
          <w:rFonts w:ascii="Times New Roman" w:hAnsi="Times New Roman" w:cs="Times New Roman"/>
          <w:sz w:val="28"/>
        </w:rPr>
        <w:t>математика: результативность – от 87% до 93%, качество – от 64% до 73%, средний балл от 3,8 до 4,</w:t>
      </w:r>
      <w:r w:rsidR="004349B7" w:rsidRPr="00771D2B">
        <w:rPr>
          <w:rFonts w:ascii="Times New Roman" w:hAnsi="Times New Roman" w:cs="Times New Roman"/>
          <w:sz w:val="28"/>
        </w:rPr>
        <w:t>2. %</w:t>
      </w:r>
    </w:p>
    <w:tbl>
      <w:tblPr>
        <w:tblW w:w="0" w:type="auto"/>
        <w:tblInd w:w="-252" w:type="dxa"/>
        <w:tblLayout w:type="fixed"/>
        <w:tblLook w:val="0000" w:firstRow="0" w:lastRow="0" w:firstColumn="0" w:lastColumn="0" w:noHBand="0" w:noVBand="0"/>
      </w:tblPr>
      <w:tblGrid>
        <w:gridCol w:w="4902"/>
      </w:tblGrid>
      <w:tr w:rsidR="002B3B4A" w:rsidRPr="00771D2B" w14:paraId="446E18B3" w14:textId="77777777" w:rsidTr="00F5745E">
        <w:tc>
          <w:tcPr>
            <w:tcW w:w="4902" w:type="dxa"/>
            <w:shd w:val="clear" w:color="auto" w:fill="auto"/>
          </w:tcPr>
          <w:p w14:paraId="6B5C0664" w14:textId="77777777" w:rsidR="002B3B4A" w:rsidRPr="00771D2B" w:rsidRDefault="002B3B4A" w:rsidP="00F5745E">
            <w:pPr>
              <w:rPr>
                <w:rFonts w:ascii="Times New Roman" w:hAnsi="Times New Roman" w:cs="Times New Roman"/>
                <w:sz w:val="18"/>
                <w:szCs w:val="18"/>
              </w:rPr>
            </w:pPr>
          </w:p>
        </w:tc>
      </w:tr>
    </w:tbl>
    <w:p w14:paraId="4EB653EF" w14:textId="77777777" w:rsidR="002B3B4A" w:rsidRPr="00771D2B" w:rsidRDefault="002B3B4A" w:rsidP="007D32C2">
      <w:pPr>
        <w:spacing w:after="0"/>
        <w:rPr>
          <w:rFonts w:ascii="Times New Roman" w:hAnsi="Times New Roman" w:cs="Times New Roman"/>
          <w:sz w:val="28"/>
          <w:szCs w:val="28"/>
        </w:rPr>
      </w:pPr>
    </w:p>
    <w:p w14:paraId="43BEC78C" w14:textId="77777777" w:rsidR="007D32C2" w:rsidRPr="00771D2B" w:rsidRDefault="002B3B4A" w:rsidP="007D32C2">
      <w:pPr>
        <w:spacing w:after="0"/>
        <w:ind w:firstLine="426"/>
        <w:jc w:val="center"/>
        <w:rPr>
          <w:rFonts w:ascii="Times New Roman" w:hAnsi="Times New Roman" w:cs="Times New Roman"/>
          <w:sz w:val="28"/>
          <w:szCs w:val="28"/>
          <w:lang w:eastAsia="ru-RU"/>
        </w:rPr>
      </w:pPr>
      <w:r w:rsidRPr="00771D2B">
        <w:rPr>
          <w:rFonts w:ascii="Times New Roman" w:hAnsi="Times New Roman" w:cs="Times New Roman"/>
          <w:b/>
          <w:sz w:val="28"/>
          <w:szCs w:val="28"/>
          <w:u w:val="single"/>
          <w:lang w:eastAsia="ru-RU"/>
        </w:rPr>
        <w:t>Динамика успеваемости и качества работы</w:t>
      </w:r>
    </w:p>
    <w:p w14:paraId="08FA29E4" w14:textId="77777777" w:rsidR="002B3B4A" w:rsidRPr="00771D2B" w:rsidRDefault="002B3B4A" w:rsidP="002B3B4A">
      <w:pPr>
        <w:spacing w:after="0"/>
        <w:ind w:firstLine="426"/>
        <w:jc w:val="both"/>
        <w:rPr>
          <w:rFonts w:ascii="Times New Roman" w:hAnsi="Times New Roman" w:cs="Times New Roman"/>
          <w:bCs/>
          <w:sz w:val="28"/>
          <w:szCs w:val="28"/>
        </w:rPr>
      </w:pPr>
      <w:r w:rsidRPr="00771D2B">
        <w:rPr>
          <w:rFonts w:ascii="Times New Roman" w:hAnsi="Times New Roman" w:cs="Times New Roman"/>
          <w:sz w:val="28"/>
          <w:szCs w:val="28"/>
          <w:lang w:eastAsia="ru-RU"/>
        </w:rPr>
        <w:t xml:space="preserve">учителя за последние три учебных года по </w:t>
      </w:r>
      <w:r w:rsidRPr="00771D2B">
        <w:rPr>
          <w:rFonts w:ascii="Times New Roman" w:hAnsi="Times New Roman" w:cs="Times New Roman"/>
          <w:bCs/>
          <w:sz w:val="28"/>
          <w:szCs w:val="28"/>
        </w:rPr>
        <w:t>предметам: русскому языку, литературному чтению, математике, окружающему миру в 2- 4 классах составляет представлена в таблице:</w:t>
      </w:r>
    </w:p>
    <w:p w14:paraId="0025D61D" w14:textId="77777777" w:rsidR="002B3B4A" w:rsidRPr="00771D2B" w:rsidRDefault="002B3B4A" w:rsidP="002B3B4A">
      <w:pPr>
        <w:tabs>
          <w:tab w:val="left" w:pos="1276"/>
        </w:tabs>
        <w:spacing w:after="0" w:line="240" w:lineRule="auto"/>
        <w:rPr>
          <w:rFonts w:ascii="Times New Roman" w:eastAsia="Times New Roman" w:hAnsi="Times New Roman" w:cs="Times New Roman"/>
          <w:sz w:val="28"/>
          <w:szCs w:val="28"/>
          <w:lang w:eastAsia="ru-RU"/>
        </w:rPr>
      </w:pPr>
    </w:p>
    <w:p w14:paraId="4693D88C" w14:textId="77777777" w:rsidR="002B3B4A" w:rsidRPr="00771D2B" w:rsidRDefault="002B3B4A" w:rsidP="002B3B4A">
      <w:pPr>
        <w:tabs>
          <w:tab w:val="left" w:pos="1276"/>
        </w:tabs>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margin" w:tblpY="-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4"/>
        <w:gridCol w:w="1056"/>
        <w:gridCol w:w="1346"/>
        <w:gridCol w:w="1817"/>
        <w:gridCol w:w="1817"/>
        <w:gridCol w:w="1817"/>
        <w:gridCol w:w="1815"/>
      </w:tblGrid>
      <w:tr w:rsidR="002B3B4A" w:rsidRPr="00771D2B" w14:paraId="61709ABE" w14:textId="77777777" w:rsidTr="00F5745E">
        <w:trPr>
          <w:trHeight w:val="759"/>
        </w:trPr>
        <w:tc>
          <w:tcPr>
            <w:tcW w:w="504" w:type="pct"/>
            <w:tcBorders>
              <w:top w:val="single" w:sz="4" w:space="0" w:color="auto"/>
              <w:bottom w:val="single" w:sz="4" w:space="0" w:color="auto"/>
            </w:tcBorders>
          </w:tcPr>
          <w:p w14:paraId="30E74DAD" w14:textId="77777777" w:rsidR="002B3B4A" w:rsidRPr="00771D2B" w:rsidRDefault="002B3B4A" w:rsidP="00F5745E">
            <w:pPr>
              <w:spacing w:after="0" w:line="240" w:lineRule="auto"/>
              <w:jc w:val="center"/>
              <w:rPr>
                <w:rFonts w:ascii="Times New Roman" w:eastAsia="Times New Roman" w:hAnsi="Times New Roman" w:cs="Times New Roman"/>
                <w:b/>
                <w:sz w:val="24"/>
                <w:szCs w:val="24"/>
                <w:lang w:eastAsia="ru-RU"/>
              </w:rPr>
            </w:pPr>
            <w:r w:rsidRPr="00771D2B">
              <w:rPr>
                <w:rFonts w:ascii="Times New Roman" w:eastAsia="Times New Roman" w:hAnsi="Times New Roman" w:cs="Times New Roman"/>
                <w:b/>
                <w:sz w:val="24"/>
                <w:szCs w:val="24"/>
                <w:lang w:eastAsia="ru-RU"/>
              </w:rPr>
              <w:t>Год</w:t>
            </w:r>
          </w:p>
        </w:tc>
        <w:tc>
          <w:tcPr>
            <w:tcW w:w="491" w:type="pct"/>
            <w:tcBorders>
              <w:top w:val="single" w:sz="4" w:space="0" w:color="auto"/>
              <w:bottom w:val="single" w:sz="4" w:space="0" w:color="auto"/>
            </w:tcBorders>
          </w:tcPr>
          <w:p w14:paraId="349BAD68" w14:textId="77777777" w:rsidR="002B3B4A" w:rsidRPr="00771D2B" w:rsidRDefault="002B3B4A" w:rsidP="00F5745E">
            <w:pPr>
              <w:spacing w:after="0" w:line="240" w:lineRule="auto"/>
              <w:jc w:val="center"/>
              <w:rPr>
                <w:rFonts w:ascii="Times New Roman" w:eastAsia="Times New Roman" w:hAnsi="Times New Roman" w:cs="Times New Roman"/>
                <w:b/>
                <w:sz w:val="24"/>
                <w:szCs w:val="24"/>
                <w:lang w:eastAsia="ru-RU"/>
              </w:rPr>
            </w:pPr>
            <w:r w:rsidRPr="00771D2B">
              <w:rPr>
                <w:rFonts w:ascii="Times New Roman" w:eastAsia="Times New Roman" w:hAnsi="Times New Roman" w:cs="Times New Roman"/>
                <w:b/>
                <w:sz w:val="24"/>
                <w:szCs w:val="24"/>
                <w:lang w:eastAsia="ru-RU"/>
              </w:rPr>
              <w:t>Класс</w:t>
            </w:r>
          </w:p>
        </w:tc>
        <w:tc>
          <w:tcPr>
            <w:tcW w:w="626" w:type="pct"/>
            <w:tcBorders>
              <w:top w:val="single" w:sz="4" w:space="0" w:color="auto"/>
              <w:bottom w:val="single" w:sz="4" w:space="0" w:color="auto"/>
            </w:tcBorders>
          </w:tcPr>
          <w:p w14:paraId="5358342A" w14:textId="77777777" w:rsidR="002B3B4A" w:rsidRPr="00771D2B" w:rsidRDefault="002B3B4A" w:rsidP="00F5745E">
            <w:pPr>
              <w:spacing w:after="0" w:line="240" w:lineRule="auto"/>
              <w:jc w:val="center"/>
              <w:rPr>
                <w:rFonts w:ascii="Times New Roman" w:eastAsia="Times New Roman" w:hAnsi="Times New Roman" w:cs="Times New Roman"/>
                <w:b/>
                <w:sz w:val="24"/>
                <w:szCs w:val="24"/>
                <w:lang w:eastAsia="ru-RU"/>
              </w:rPr>
            </w:pPr>
            <w:r w:rsidRPr="00771D2B">
              <w:rPr>
                <w:rFonts w:ascii="Times New Roman" w:eastAsia="Times New Roman" w:hAnsi="Times New Roman" w:cs="Times New Roman"/>
                <w:b/>
                <w:sz w:val="24"/>
                <w:szCs w:val="24"/>
                <w:lang w:eastAsia="ru-RU"/>
              </w:rPr>
              <w:t>Кол-во на «4» и «5» / %</w:t>
            </w:r>
          </w:p>
        </w:tc>
        <w:tc>
          <w:tcPr>
            <w:tcW w:w="845" w:type="pct"/>
            <w:tcBorders>
              <w:top w:val="single" w:sz="4" w:space="0" w:color="auto"/>
              <w:bottom w:val="single" w:sz="4" w:space="0" w:color="auto"/>
            </w:tcBorders>
          </w:tcPr>
          <w:p w14:paraId="79D610BC" w14:textId="77777777" w:rsidR="002B3B4A" w:rsidRPr="00771D2B" w:rsidRDefault="002B3B4A" w:rsidP="00F5745E">
            <w:pPr>
              <w:spacing w:after="0" w:line="240" w:lineRule="auto"/>
              <w:jc w:val="center"/>
              <w:rPr>
                <w:rFonts w:ascii="Times New Roman" w:eastAsia="Times New Roman" w:hAnsi="Times New Roman" w:cs="Times New Roman"/>
                <w:b/>
                <w:sz w:val="24"/>
                <w:szCs w:val="24"/>
                <w:lang w:eastAsia="ru-RU"/>
              </w:rPr>
            </w:pPr>
            <w:r w:rsidRPr="00771D2B">
              <w:rPr>
                <w:rFonts w:ascii="Times New Roman" w:eastAsia="Times New Roman" w:hAnsi="Times New Roman" w:cs="Times New Roman"/>
                <w:b/>
                <w:sz w:val="24"/>
                <w:szCs w:val="24"/>
                <w:lang w:eastAsia="ru-RU"/>
              </w:rPr>
              <w:t>Русский язык</w:t>
            </w:r>
          </w:p>
        </w:tc>
        <w:tc>
          <w:tcPr>
            <w:tcW w:w="845" w:type="pct"/>
            <w:tcBorders>
              <w:top w:val="single" w:sz="4" w:space="0" w:color="auto"/>
              <w:bottom w:val="single" w:sz="4" w:space="0" w:color="auto"/>
            </w:tcBorders>
          </w:tcPr>
          <w:p w14:paraId="244D0891" w14:textId="77777777" w:rsidR="002B3B4A" w:rsidRPr="00771D2B" w:rsidRDefault="002B3B4A" w:rsidP="00F5745E">
            <w:pPr>
              <w:spacing w:after="0" w:line="240" w:lineRule="auto"/>
              <w:jc w:val="center"/>
              <w:rPr>
                <w:rFonts w:ascii="Times New Roman" w:eastAsia="Times New Roman" w:hAnsi="Times New Roman" w:cs="Times New Roman"/>
                <w:b/>
                <w:sz w:val="24"/>
                <w:szCs w:val="24"/>
                <w:lang w:eastAsia="ru-RU"/>
              </w:rPr>
            </w:pPr>
            <w:r w:rsidRPr="00771D2B">
              <w:rPr>
                <w:rFonts w:ascii="Times New Roman" w:eastAsia="Times New Roman" w:hAnsi="Times New Roman" w:cs="Times New Roman"/>
                <w:b/>
                <w:sz w:val="24"/>
                <w:szCs w:val="24"/>
                <w:lang w:eastAsia="ru-RU"/>
              </w:rPr>
              <w:t>Математика</w:t>
            </w:r>
          </w:p>
        </w:tc>
        <w:tc>
          <w:tcPr>
            <w:tcW w:w="845" w:type="pct"/>
            <w:tcBorders>
              <w:top w:val="single" w:sz="4" w:space="0" w:color="auto"/>
              <w:bottom w:val="single" w:sz="4" w:space="0" w:color="auto"/>
              <w:right w:val="single" w:sz="4" w:space="0" w:color="auto"/>
            </w:tcBorders>
            <w:shd w:val="clear" w:color="auto" w:fill="auto"/>
          </w:tcPr>
          <w:p w14:paraId="3A4E575A" w14:textId="77777777" w:rsidR="002B3B4A" w:rsidRPr="00771D2B" w:rsidRDefault="002B3B4A" w:rsidP="00F5745E">
            <w:pPr>
              <w:spacing w:after="0" w:line="240" w:lineRule="auto"/>
              <w:jc w:val="center"/>
              <w:rPr>
                <w:rFonts w:ascii="Times New Roman" w:eastAsia="Times New Roman" w:hAnsi="Times New Roman" w:cs="Times New Roman"/>
                <w:b/>
                <w:sz w:val="24"/>
                <w:szCs w:val="24"/>
                <w:lang w:eastAsia="ru-RU"/>
              </w:rPr>
            </w:pPr>
            <w:r w:rsidRPr="00771D2B">
              <w:rPr>
                <w:rFonts w:ascii="Times New Roman" w:eastAsia="Times New Roman" w:hAnsi="Times New Roman" w:cs="Times New Roman"/>
                <w:b/>
                <w:sz w:val="24"/>
                <w:szCs w:val="24"/>
                <w:lang w:eastAsia="ru-RU"/>
              </w:rPr>
              <w:t>Литературное чтение</w:t>
            </w:r>
          </w:p>
        </w:tc>
        <w:tc>
          <w:tcPr>
            <w:tcW w:w="844" w:type="pct"/>
            <w:tcBorders>
              <w:top w:val="single" w:sz="4" w:space="0" w:color="auto"/>
              <w:bottom w:val="single" w:sz="4" w:space="0" w:color="auto"/>
              <w:right w:val="single" w:sz="4" w:space="0" w:color="auto"/>
            </w:tcBorders>
            <w:shd w:val="clear" w:color="auto" w:fill="auto"/>
          </w:tcPr>
          <w:p w14:paraId="6A79E5C5" w14:textId="77777777" w:rsidR="002B3B4A" w:rsidRPr="00771D2B" w:rsidRDefault="002B3B4A" w:rsidP="00F5745E">
            <w:pPr>
              <w:spacing w:after="0" w:line="240" w:lineRule="auto"/>
              <w:jc w:val="center"/>
              <w:rPr>
                <w:rFonts w:ascii="Times New Roman" w:eastAsia="Times New Roman" w:hAnsi="Times New Roman" w:cs="Times New Roman"/>
                <w:b/>
                <w:sz w:val="24"/>
                <w:szCs w:val="24"/>
                <w:lang w:eastAsia="ru-RU"/>
              </w:rPr>
            </w:pPr>
            <w:r w:rsidRPr="00771D2B">
              <w:rPr>
                <w:rFonts w:ascii="Times New Roman" w:eastAsia="Times New Roman" w:hAnsi="Times New Roman" w:cs="Times New Roman"/>
                <w:b/>
                <w:sz w:val="24"/>
                <w:szCs w:val="24"/>
                <w:lang w:eastAsia="ru-RU"/>
              </w:rPr>
              <w:t>Окружающий мир</w:t>
            </w:r>
          </w:p>
        </w:tc>
      </w:tr>
      <w:tr w:rsidR="002B3B4A" w:rsidRPr="00771D2B" w14:paraId="1DE935EF" w14:textId="77777777" w:rsidTr="00F5745E">
        <w:trPr>
          <w:trHeight w:val="552"/>
        </w:trPr>
        <w:tc>
          <w:tcPr>
            <w:tcW w:w="504" w:type="pct"/>
            <w:tcBorders>
              <w:top w:val="single" w:sz="4" w:space="0" w:color="auto"/>
              <w:bottom w:val="single" w:sz="4" w:space="0" w:color="auto"/>
            </w:tcBorders>
          </w:tcPr>
          <w:p w14:paraId="37ED659B" w14:textId="77777777" w:rsidR="002B3B4A" w:rsidRPr="00771D2B" w:rsidRDefault="002B3B4A" w:rsidP="00F5745E">
            <w:pPr>
              <w:spacing w:after="0" w:line="240" w:lineRule="auto"/>
              <w:rPr>
                <w:rFonts w:ascii="Times New Roman" w:eastAsia="Times New Roman" w:hAnsi="Times New Roman" w:cs="Times New Roman"/>
                <w:sz w:val="24"/>
                <w:szCs w:val="24"/>
                <w:lang w:eastAsia="ru-RU"/>
              </w:rPr>
            </w:pPr>
            <w:r w:rsidRPr="00771D2B">
              <w:rPr>
                <w:rFonts w:ascii="Times New Roman" w:eastAsia="Times New Roman" w:hAnsi="Times New Roman" w:cs="Times New Roman"/>
                <w:sz w:val="24"/>
                <w:szCs w:val="24"/>
                <w:lang w:eastAsia="ru-RU"/>
              </w:rPr>
              <w:t>2015-2016</w:t>
            </w:r>
          </w:p>
        </w:tc>
        <w:tc>
          <w:tcPr>
            <w:tcW w:w="491" w:type="pct"/>
            <w:tcBorders>
              <w:top w:val="single" w:sz="4" w:space="0" w:color="auto"/>
              <w:bottom w:val="single" w:sz="4" w:space="0" w:color="auto"/>
            </w:tcBorders>
          </w:tcPr>
          <w:p w14:paraId="295FCB71"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3</w:t>
            </w:r>
          </w:p>
        </w:tc>
        <w:tc>
          <w:tcPr>
            <w:tcW w:w="626" w:type="pct"/>
            <w:tcBorders>
              <w:top w:val="single" w:sz="4" w:space="0" w:color="auto"/>
              <w:bottom w:val="single" w:sz="4" w:space="0" w:color="auto"/>
            </w:tcBorders>
          </w:tcPr>
          <w:p w14:paraId="5B0C899D"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2/33%</w:t>
            </w:r>
          </w:p>
        </w:tc>
        <w:tc>
          <w:tcPr>
            <w:tcW w:w="845" w:type="pct"/>
            <w:tcBorders>
              <w:top w:val="single" w:sz="4" w:space="0" w:color="auto"/>
              <w:bottom w:val="single" w:sz="4" w:space="0" w:color="auto"/>
            </w:tcBorders>
          </w:tcPr>
          <w:p w14:paraId="0B082487"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50%</w:t>
            </w:r>
          </w:p>
        </w:tc>
        <w:tc>
          <w:tcPr>
            <w:tcW w:w="845" w:type="pct"/>
            <w:tcBorders>
              <w:top w:val="single" w:sz="4" w:space="0" w:color="auto"/>
              <w:bottom w:val="single" w:sz="4" w:space="0" w:color="auto"/>
            </w:tcBorders>
          </w:tcPr>
          <w:p w14:paraId="526E1660"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50%</w:t>
            </w:r>
          </w:p>
        </w:tc>
        <w:tc>
          <w:tcPr>
            <w:tcW w:w="845" w:type="pct"/>
            <w:tcBorders>
              <w:top w:val="single" w:sz="4" w:space="0" w:color="auto"/>
              <w:bottom w:val="single" w:sz="4" w:space="0" w:color="auto"/>
              <w:right w:val="single" w:sz="4" w:space="0" w:color="auto"/>
            </w:tcBorders>
            <w:shd w:val="clear" w:color="auto" w:fill="auto"/>
          </w:tcPr>
          <w:p w14:paraId="645D37B7"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66%</w:t>
            </w:r>
          </w:p>
        </w:tc>
        <w:tc>
          <w:tcPr>
            <w:tcW w:w="844" w:type="pct"/>
            <w:tcBorders>
              <w:top w:val="single" w:sz="4" w:space="0" w:color="auto"/>
              <w:bottom w:val="single" w:sz="4" w:space="0" w:color="auto"/>
              <w:right w:val="single" w:sz="4" w:space="0" w:color="auto"/>
            </w:tcBorders>
            <w:shd w:val="clear" w:color="auto" w:fill="auto"/>
          </w:tcPr>
          <w:p w14:paraId="672F5553"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83%</w:t>
            </w:r>
          </w:p>
        </w:tc>
      </w:tr>
      <w:tr w:rsidR="002B3B4A" w:rsidRPr="00771D2B" w14:paraId="7D330C06" w14:textId="77777777" w:rsidTr="00F5745E">
        <w:trPr>
          <w:trHeight w:val="574"/>
        </w:trPr>
        <w:tc>
          <w:tcPr>
            <w:tcW w:w="504" w:type="pct"/>
            <w:tcBorders>
              <w:top w:val="single" w:sz="4" w:space="0" w:color="auto"/>
              <w:bottom w:val="single" w:sz="4" w:space="0" w:color="auto"/>
            </w:tcBorders>
          </w:tcPr>
          <w:p w14:paraId="16C6D111" w14:textId="77777777" w:rsidR="002B3B4A" w:rsidRPr="00771D2B" w:rsidRDefault="002B3B4A" w:rsidP="00F5745E">
            <w:pPr>
              <w:spacing w:after="0" w:line="240" w:lineRule="auto"/>
              <w:rPr>
                <w:rFonts w:ascii="Times New Roman" w:eastAsia="Times New Roman" w:hAnsi="Times New Roman" w:cs="Times New Roman"/>
                <w:sz w:val="24"/>
                <w:szCs w:val="24"/>
                <w:lang w:eastAsia="ru-RU"/>
              </w:rPr>
            </w:pPr>
            <w:r w:rsidRPr="00771D2B">
              <w:rPr>
                <w:rFonts w:ascii="Times New Roman" w:eastAsia="Times New Roman" w:hAnsi="Times New Roman" w:cs="Times New Roman"/>
                <w:sz w:val="24"/>
                <w:szCs w:val="24"/>
                <w:lang w:eastAsia="ru-RU"/>
              </w:rPr>
              <w:t>2016-2017</w:t>
            </w:r>
          </w:p>
        </w:tc>
        <w:tc>
          <w:tcPr>
            <w:tcW w:w="491" w:type="pct"/>
            <w:tcBorders>
              <w:top w:val="single" w:sz="4" w:space="0" w:color="auto"/>
              <w:bottom w:val="single" w:sz="4" w:space="0" w:color="auto"/>
            </w:tcBorders>
          </w:tcPr>
          <w:p w14:paraId="644F3857"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4</w:t>
            </w:r>
          </w:p>
        </w:tc>
        <w:tc>
          <w:tcPr>
            <w:tcW w:w="626" w:type="pct"/>
            <w:tcBorders>
              <w:top w:val="single" w:sz="4" w:space="0" w:color="auto"/>
              <w:bottom w:val="single" w:sz="4" w:space="0" w:color="auto"/>
            </w:tcBorders>
          </w:tcPr>
          <w:p w14:paraId="4E31402A"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1/17%</w:t>
            </w:r>
          </w:p>
        </w:tc>
        <w:tc>
          <w:tcPr>
            <w:tcW w:w="845" w:type="pct"/>
            <w:tcBorders>
              <w:top w:val="single" w:sz="4" w:space="0" w:color="auto"/>
              <w:bottom w:val="single" w:sz="4" w:space="0" w:color="auto"/>
            </w:tcBorders>
          </w:tcPr>
          <w:p w14:paraId="52776DF0"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60%</w:t>
            </w:r>
          </w:p>
          <w:p w14:paraId="4AC1727E"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p>
        </w:tc>
        <w:tc>
          <w:tcPr>
            <w:tcW w:w="845" w:type="pct"/>
            <w:tcBorders>
              <w:top w:val="single" w:sz="4" w:space="0" w:color="auto"/>
              <w:bottom w:val="single" w:sz="4" w:space="0" w:color="auto"/>
            </w:tcBorders>
          </w:tcPr>
          <w:p w14:paraId="7A523199"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60%</w:t>
            </w:r>
          </w:p>
          <w:p w14:paraId="3E45B504"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p>
        </w:tc>
        <w:tc>
          <w:tcPr>
            <w:tcW w:w="845" w:type="pct"/>
            <w:tcBorders>
              <w:top w:val="single" w:sz="4" w:space="0" w:color="auto"/>
              <w:bottom w:val="single" w:sz="4" w:space="0" w:color="auto"/>
              <w:right w:val="single" w:sz="4" w:space="0" w:color="auto"/>
            </w:tcBorders>
            <w:shd w:val="clear" w:color="auto" w:fill="auto"/>
          </w:tcPr>
          <w:p w14:paraId="133E2CCD"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83%</w:t>
            </w:r>
          </w:p>
          <w:p w14:paraId="53497FDA"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p>
        </w:tc>
        <w:tc>
          <w:tcPr>
            <w:tcW w:w="844" w:type="pct"/>
            <w:tcBorders>
              <w:top w:val="single" w:sz="4" w:space="0" w:color="auto"/>
              <w:bottom w:val="single" w:sz="4" w:space="0" w:color="auto"/>
              <w:right w:val="single" w:sz="4" w:space="0" w:color="auto"/>
            </w:tcBorders>
            <w:shd w:val="clear" w:color="auto" w:fill="auto"/>
          </w:tcPr>
          <w:p w14:paraId="45BA9DB2"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83%</w:t>
            </w:r>
          </w:p>
          <w:p w14:paraId="234084CA"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p>
        </w:tc>
      </w:tr>
      <w:tr w:rsidR="002B3B4A" w:rsidRPr="00771D2B" w14:paraId="309157D7" w14:textId="77777777" w:rsidTr="00F5745E">
        <w:trPr>
          <w:trHeight w:val="486"/>
        </w:trPr>
        <w:tc>
          <w:tcPr>
            <w:tcW w:w="504" w:type="pct"/>
            <w:tcBorders>
              <w:top w:val="single" w:sz="4" w:space="0" w:color="auto"/>
            </w:tcBorders>
          </w:tcPr>
          <w:p w14:paraId="2A614FCC" w14:textId="77777777" w:rsidR="002B3B4A" w:rsidRPr="00771D2B" w:rsidRDefault="002B3B4A" w:rsidP="00F5745E">
            <w:pPr>
              <w:spacing w:after="0" w:line="240" w:lineRule="auto"/>
              <w:rPr>
                <w:rFonts w:ascii="Times New Roman" w:eastAsia="Times New Roman" w:hAnsi="Times New Roman" w:cs="Times New Roman"/>
                <w:sz w:val="24"/>
                <w:szCs w:val="24"/>
                <w:lang w:eastAsia="ru-RU"/>
              </w:rPr>
            </w:pPr>
            <w:r w:rsidRPr="00771D2B">
              <w:rPr>
                <w:rFonts w:ascii="Times New Roman" w:eastAsia="Times New Roman" w:hAnsi="Times New Roman" w:cs="Times New Roman"/>
                <w:sz w:val="24"/>
                <w:szCs w:val="24"/>
                <w:lang w:eastAsia="ru-RU"/>
              </w:rPr>
              <w:t>2017-2018</w:t>
            </w:r>
          </w:p>
        </w:tc>
        <w:tc>
          <w:tcPr>
            <w:tcW w:w="491" w:type="pct"/>
            <w:tcBorders>
              <w:top w:val="single" w:sz="4" w:space="0" w:color="auto"/>
            </w:tcBorders>
          </w:tcPr>
          <w:p w14:paraId="723F0445"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2</w:t>
            </w:r>
          </w:p>
        </w:tc>
        <w:tc>
          <w:tcPr>
            <w:tcW w:w="626" w:type="pct"/>
            <w:tcBorders>
              <w:top w:val="single" w:sz="4" w:space="0" w:color="auto"/>
            </w:tcBorders>
          </w:tcPr>
          <w:p w14:paraId="7693CFFC"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7/ 44%</w:t>
            </w:r>
          </w:p>
        </w:tc>
        <w:tc>
          <w:tcPr>
            <w:tcW w:w="845" w:type="pct"/>
            <w:tcBorders>
              <w:top w:val="single" w:sz="4" w:space="0" w:color="auto"/>
            </w:tcBorders>
          </w:tcPr>
          <w:p w14:paraId="1F9EFFBE"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57%</w:t>
            </w:r>
          </w:p>
          <w:p w14:paraId="31C5E5FB"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p>
        </w:tc>
        <w:tc>
          <w:tcPr>
            <w:tcW w:w="845" w:type="pct"/>
            <w:tcBorders>
              <w:top w:val="single" w:sz="4" w:space="0" w:color="auto"/>
            </w:tcBorders>
          </w:tcPr>
          <w:p w14:paraId="10148C61"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57%</w:t>
            </w:r>
          </w:p>
          <w:p w14:paraId="7F5A0F92"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p>
        </w:tc>
        <w:tc>
          <w:tcPr>
            <w:tcW w:w="845" w:type="pct"/>
            <w:tcBorders>
              <w:top w:val="single" w:sz="4" w:space="0" w:color="auto"/>
              <w:bottom w:val="single" w:sz="4" w:space="0" w:color="auto"/>
              <w:right w:val="single" w:sz="4" w:space="0" w:color="auto"/>
            </w:tcBorders>
            <w:shd w:val="clear" w:color="auto" w:fill="auto"/>
          </w:tcPr>
          <w:p w14:paraId="3D1445EE"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75%</w:t>
            </w:r>
          </w:p>
          <w:p w14:paraId="4DCB98E5"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p>
        </w:tc>
        <w:tc>
          <w:tcPr>
            <w:tcW w:w="844" w:type="pct"/>
            <w:tcBorders>
              <w:top w:val="single" w:sz="4" w:space="0" w:color="auto"/>
              <w:bottom w:val="single" w:sz="4" w:space="0" w:color="auto"/>
              <w:right w:val="single" w:sz="4" w:space="0" w:color="auto"/>
            </w:tcBorders>
            <w:shd w:val="clear" w:color="auto" w:fill="auto"/>
          </w:tcPr>
          <w:p w14:paraId="16B57671"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83%</w:t>
            </w:r>
          </w:p>
          <w:p w14:paraId="4A8D7A15" w14:textId="77777777" w:rsidR="002B3B4A" w:rsidRPr="00771D2B" w:rsidRDefault="002B3B4A" w:rsidP="00F5745E">
            <w:pPr>
              <w:spacing w:after="0" w:line="240" w:lineRule="auto"/>
              <w:jc w:val="center"/>
              <w:rPr>
                <w:rFonts w:ascii="Times New Roman" w:eastAsia="Times New Roman" w:hAnsi="Times New Roman" w:cs="Times New Roman"/>
                <w:sz w:val="28"/>
                <w:szCs w:val="28"/>
                <w:lang w:eastAsia="ru-RU"/>
              </w:rPr>
            </w:pPr>
          </w:p>
        </w:tc>
      </w:tr>
    </w:tbl>
    <w:p w14:paraId="52E38F46" w14:textId="77777777" w:rsidR="002B3B4A" w:rsidRPr="00771D2B" w:rsidRDefault="002B3B4A" w:rsidP="002B3B4A">
      <w:pPr>
        <w:tabs>
          <w:tab w:val="left" w:pos="1276"/>
        </w:tabs>
        <w:spacing w:after="0" w:line="240" w:lineRule="auto"/>
        <w:rPr>
          <w:rFonts w:ascii="Times New Roman" w:eastAsia="Times New Roman" w:hAnsi="Times New Roman" w:cs="Times New Roman"/>
          <w:sz w:val="28"/>
          <w:szCs w:val="28"/>
          <w:lang w:eastAsia="ru-RU"/>
        </w:rPr>
      </w:pPr>
    </w:p>
    <w:p w14:paraId="7EFC44CC" w14:textId="77777777" w:rsidR="002B3B4A" w:rsidRPr="00771D2B" w:rsidRDefault="002B3B4A" w:rsidP="002B3B4A">
      <w:pPr>
        <w:tabs>
          <w:tab w:val="left" w:pos="1276"/>
        </w:tabs>
        <w:spacing w:after="0" w:line="240" w:lineRule="auto"/>
        <w:rPr>
          <w:rFonts w:ascii="Times New Roman" w:eastAsia="Times New Roman" w:hAnsi="Times New Roman" w:cs="Times New Roman"/>
          <w:sz w:val="28"/>
          <w:szCs w:val="28"/>
          <w:lang w:eastAsia="ru-RU"/>
        </w:rPr>
      </w:pPr>
      <w:r w:rsidRPr="00771D2B">
        <w:rPr>
          <w:rFonts w:ascii="Times New Roman" w:eastAsia="Times New Roman" w:hAnsi="Times New Roman" w:cs="Times New Roman"/>
          <w:noProof/>
          <w:sz w:val="28"/>
          <w:szCs w:val="28"/>
          <w:lang w:eastAsia="ru-RU"/>
        </w:rPr>
        <w:drawing>
          <wp:inline distT="0" distB="0" distL="0" distR="0" wp14:anchorId="15EE67FD" wp14:editId="7618114D">
            <wp:extent cx="6570921" cy="2009554"/>
            <wp:effectExtent l="0" t="0" r="190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EE8342E" w14:textId="77777777" w:rsidR="002B3B4A" w:rsidRPr="00771D2B" w:rsidRDefault="002B3B4A" w:rsidP="007D32C2">
      <w:pPr>
        <w:spacing w:after="0"/>
        <w:jc w:val="both"/>
        <w:rPr>
          <w:rFonts w:ascii="Times New Roman" w:hAnsi="Times New Roman" w:cs="Times New Roman"/>
          <w:bCs/>
          <w:sz w:val="28"/>
          <w:szCs w:val="28"/>
        </w:rPr>
      </w:pPr>
    </w:p>
    <w:p w14:paraId="1D269C1C" w14:textId="77777777" w:rsidR="002B3B4A" w:rsidRPr="00771D2B" w:rsidRDefault="002B3B4A" w:rsidP="002B3B4A">
      <w:pPr>
        <w:spacing w:line="240" w:lineRule="auto"/>
        <w:ind w:firstLine="426"/>
        <w:jc w:val="both"/>
        <w:rPr>
          <w:rFonts w:ascii="Times New Roman" w:hAnsi="Times New Roman" w:cs="Times New Roman"/>
          <w:sz w:val="28"/>
          <w:szCs w:val="28"/>
          <w:lang w:eastAsia="ru-RU"/>
        </w:rPr>
      </w:pPr>
      <w:r w:rsidRPr="00771D2B">
        <w:rPr>
          <w:rFonts w:ascii="Times New Roman" w:hAnsi="Times New Roman" w:cs="Times New Roman"/>
          <w:sz w:val="28"/>
          <w:szCs w:val="28"/>
          <w:lang w:eastAsia="ru-RU"/>
        </w:rPr>
        <w:t>Участие в предметных конкурсах городского, республиканского уровня и дистанционных олимпиадах за последние 5 лет.</w:t>
      </w:r>
    </w:p>
    <w:tbl>
      <w:tblPr>
        <w:tblW w:w="10859" w:type="dxa"/>
        <w:jc w:val="center"/>
        <w:tblLayout w:type="fixed"/>
        <w:tblLook w:val="04A0" w:firstRow="1" w:lastRow="0" w:firstColumn="1" w:lastColumn="0" w:noHBand="0" w:noVBand="1"/>
      </w:tblPr>
      <w:tblGrid>
        <w:gridCol w:w="1542"/>
        <w:gridCol w:w="2124"/>
        <w:gridCol w:w="582"/>
        <w:gridCol w:w="4252"/>
        <w:gridCol w:w="1276"/>
        <w:gridCol w:w="1083"/>
      </w:tblGrid>
      <w:tr w:rsidR="00430322" w:rsidRPr="00771D2B" w14:paraId="0BB40766" w14:textId="77777777" w:rsidTr="00B35BAD">
        <w:trPr>
          <w:trHeight w:val="811"/>
          <w:jc w:val="center"/>
        </w:trPr>
        <w:tc>
          <w:tcPr>
            <w:tcW w:w="1542" w:type="dxa"/>
            <w:tcBorders>
              <w:top w:val="single" w:sz="4" w:space="0" w:color="000000"/>
              <w:left w:val="single" w:sz="4" w:space="0" w:color="000000"/>
              <w:bottom w:val="single" w:sz="4" w:space="0" w:color="000000"/>
              <w:right w:val="nil"/>
            </w:tcBorders>
            <w:hideMark/>
          </w:tcPr>
          <w:p w14:paraId="6D3F9804" w14:textId="77777777" w:rsidR="002B3B4A" w:rsidRPr="00771D2B" w:rsidRDefault="002B3B4A" w:rsidP="00F5745E">
            <w:pPr>
              <w:snapToGrid w:val="0"/>
              <w:jc w:val="center"/>
              <w:rPr>
                <w:rFonts w:ascii="Times New Roman" w:hAnsi="Times New Roman" w:cs="Times New Roman"/>
                <w:b/>
                <w:sz w:val="24"/>
                <w:szCs w:val="24"/>
              </w:rPr>
            </w:pPr>
            <w:r w:rsidRPr="00771D2B">
              <w:rPr>
                <w:rFonts w:ascii="Times New Roman" w:hAnsi="Times New Roman" w:cs="Times New Roman"/>
                <w:b/>
                <w:sz w:val="24"/>
                <w:szCs w:val="24"/>
              </w:rPr>
              <w:t>Учебный год</w:t>
            </w:r>
          </w:p>
        </w:tc>
        <w:tc>
          <w:tcPr>
            <w:tcW w:w="2124" w:type="dxa"/>
            <w:tcBorders>
              <w:top w:val="single" w:sz="4" w:space="0" w:color="000000"/>
              <w:left w:val="single" w:sz="4" w:space="0" w:color="000000"/>
              <w:bottom w:val="single" w:sz="4" w:space="0" w:color="000000"/>
              <w:right w:val="nil"/>
            </w:tcBorders>
            <w:hideMark/>
          </w:tcPr>
          <w:p w14:paraId="3BB7B3FC" w14:textId="77777777" w:rsidR="002B3B4A" w:rsidRPr="00771D2B" w:rsidRDefault="002B3B4A" w:rsidP="001A6D84">
            <w:pPr>
              <w:snapToGrid w:val="0"/>
              <w:rPr>
                <w:rFonts w:ascii="Times New Roman" w:hAnsi="Times New Roman" w:cs="Times New Roman"/>
                <w:b/>
                <w:sz w:val="24"/>
                <w:szCs w:val="24"/>
              </w:rPr>
            </w:pPr>
            <w:r w:rsidRPr="00771D2B">
              <w:rPr>
                <w:rFonts w:ascii="Times New Roman" w:hAnsi="Times New Roman" w:cs="Times New Roman"/>
                <w:b/>
                <w:sz w:val="24"/>
                <w:szCs w:val="24"/>
              </w:rPr>
              <w:t>Фамилия, имя ученика</w:t>
            </w:r>
          </w:p>
        </w:tc>
        <w:tc>
          <w:tcPr>
            <w:tcW w:w="582" w:type="dxa"/>
            <w:tcBorders>
              <w:top w:val="single" w:sz="4" w:space="0" w:color="000000"/>
              <w:left w:val="single" w:sz="4" w:space="0" w:color="000000"/>
              <w:bottom w:val="single" w:sz="4" w:space="0" w:color="000000"/>
              <w:right w:val="nil"/>
            </w:tcBorders>
            <w:hideMark/>
          </w:tcPr>
          <w:p w14:paraId="11809EFF" w14:textId="77777777" w:rsidR="002B3B4A" w:rsidRPr="00771D2B" w:rsidRDefault="002B3B4A" w:rsidP="00913683">
            <w:pPr>
              <w:snapToGrid w:val="0"/>
              <w:ind w:right="-108"/>
              <w:rPr>
                <w:rFonts w:ascii="Times New Roman" w:hAnsi="Times New Roman" w:cs="Times New Roman"/>
                <w:b/>
                <w:sz w:val="24"/>
                <w:szCs w:val="24"/>
              </w:rPr>
            </w:pPr>
            <w:r w:rsidRPr="00771D2B">
              <w:rPr>
                <w:rFonts w:ascii="Times New Roman" w:hAnsi="Times New Roman" w:cs="Times New Roman"/>
                <w:b/>
                <w:sz w:val="24"/>
                <w:szCs w:val="24"/>
              </w:rPr>
              <w:t>Класс</w:t>
            </w:r>
          </w:p>
        </w:tc>
        <w:tc>
          <w:tcPr>
            <w:tcW w:w="4252" w:type="dxa"/>
            <w:tcBorders>
              <w:top w:val="single" w:sz="4" w:space="0" w:color="000000"/>
              <w:left w:val="single" w:sz="4" w:space="0" w:color="000000"/>
              <w:bottom w:val="single" w:sz="4" w:space="0" w:color="000000"/>
              <w:right w:val="nil"/>
            </w:tcBorders>
            <w:hideMark/>
          </w:tcPr>
          <w:p w14:paraId="0E6044F4" w14:textId="77777777" w:rsidR="002B3B4A" w:rsidRPr="00771D2B" w:rsidRDefault="002B3B4A" w:rsidP="00F5745E">
            <w:pPr>
              <w:snapToGrid w:val="0"/>
              <w:jc w:val="center"/>
              <w:rPr>
                <w:rFonts w:ascii="Times New Roman" w:hAnsi="Times New Roman" w:cs="Times New Roman"/>
                <w:b/>
                <w:sz w:val="24"/>
                <w:szCs w:val="24"/>
              </w:rPr>
            </w:pPr>
            <w:r w:rsidRPr="00771D2B">
              <w:rPr>
                <w:rFonts w:ascii="Times New Roman" w:hAnsi="Times New Roman" w:cs="Times New Roman"/>
                <w:b/>
                <w:sz w:val="24"/>
                <w:szCs w:val="24"/>
              </w:rPr>
              <w:t>Мероприятия</w:t>
            </w:r>
          </w:p>
          <w:p w14:paraId="1E41ED7B" w14:textId="77777777" w:rsidR="002B3B4A" w:rsidRPr="00771D2B" w:rsidRDefault="002B3B4A" w:rsidP="00F5745E">
            <w:pPr>
              <w:snapToGrid w:val="0"/>
              <w:jc w:val="center"/>
              <w:rPr>
                <w:rFonts w:ascii="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62403AEF" w14:textId="77777777" w:rsidR="002B3B4A" w:rsidRPr="00771D2B" w:rsidRDefault="002B3B4A" w:rsidP="00F5745E">
            <w:pPr>
              <w:snapToGrid w:val="0"/>
              <w:jc w:val="center"/>
              <w:rPr>
                <w:rFonts w:ascii="Times New Roman" w:hAnsi="Times New Roman" w:cs="Times New Roman"/>
                <w:b/>
                <w:sz w:val="24"/>
                <w:szCs w:val="24"/>
              </w:rPr>
            </w:pPr>
            <w:r w:rsidRPr="00771D2B">
              <w:rPr>
                <w:rFonts w:ascii="Times New Roman" w:hAnsi="Times New Roman" w:cs="Times New Roman"/>
                <w:b/>
                <w:sz w:val="24"/>
                <w:szCs w:val="24"/>
              </w:rPr>
              <w:t>Результат</w:t>
            </w:r>
          </w:p>
        </w:tc>
        <w:tc>
          <w:tcPr>
            <w:tcW w:w="1083" w:type="dxa"/>
            <w:tcBorders>
              <w:top w:val="single" w:sz="4" w:space="0" w:color="000000"/>
              <w:left w:val="single" w:sz="4" w:space="0" w:color="000000"/>
              <w:bottom w:val="single" w:sz="4" w:space="0" w:color="000000"/>
              <w:right w:val="single" w:sz="4" w:space="0" w:color="000000"/>
            </w:tcBorders>
            <w:hideMark/>
          </w:tcPr>
          <w:p w14:paraId="5521C5F4" w14:textId="77777777" w:rsidR="002B3B4A" w:rsidRPr="00771D2B" w:rsidRDefault="002B3B4A" w:rsidP="00F5745E">
            <w:pPr>
              <w:snapToGrid w:val="0"/>
              <w:jc w:val="center"/>
              <w:rPr>
                <w:rFonts w:ascii="Times New Roman" w:hAnsi="Times New Roman" w:cs="Times New Roman"/>
                <w:b/>
                <w:sz w:val="24"/>
                <w:szCs w:val="24"/>
              </w:rPr>
            </w:pPr>
            <w:r w:rsidRPr="00771D2B">
              <w:rPr>
                <w:rFonts w:ascii="Times New Roman" w:hAnsi="Times New Roman" w:cs="Times New Roman"/>
                <w:b/>
                <w:sz w:val="24"/>
                <w:szCs w:val="24"/>
              </w:rPr>
              <w:t>Документ</w:t>
            </w:r>
          </w:p>
        </w:tc>
      </w:tr>
      <w:tr w:rsidR="00430322" w:rsidRPr="00771D2B" w14:paraId="7E11F9A7" w14:textId="77777777" w:rsidTr="00B35BAD">
        <w:trPr>
          <w:trHeight w:val="594"/>
          <w:jc w:val="center"/>
        </w:trPr>
        <w:tc>
          <w:tcPr>
            <w:tcW w:w="1542" w:type="dxa"/>
            <w:tcBorders>
              <w:top w:val="nil"/>
              <w:left w:val="single" w:sz="4" w:space="0" w:color="000000"/>
              <w:bottom w:val="single" w:sz="4" w:space="0" w:color="000000"/>
              <w:right w:val="nil"/>
            </w:tcBorders>
          </w:tcPr>
          <w:p w14:paraId="148C7ACC" w14:textId="0AB8F30E" w:rsidR="002B3B4A" w:rsidRPr="00771D2B" w:rsidRDefault="00584BE9" w:rsidP="00584BE9">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2017-2018</w:t>
            </w:r>
          </w:p>
        </w:tc>
        <w:tc>
          <w:tcPr>
            <w:tcW w:w="2124" w:type="dxa"/>
            <w:tcBorders>
              <w:top w:val="nil"/>
              <w:left w:val="single" w:sz="4" w:space="0" w:color="000000"/>
              <w:bottom w:val="single" w:sz="4" w:space="0" w:color="000000"/>
              <w:right w:val="nil"/>
            </w:tcBorders>
          </w:tcPr>
          <w:p w14:paraId="6C4F9410" w14:textId="79B3F8F7" w:rsidR="002B3B4A" w:rsidRPr="00771D2B" w:rsidRDefault="00584BE9" w:rsidP="001A6D84">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Мамедова Халифат</w:t>
            </w:r>
          </w:p>
        </w:tc>
        <w:tc>
          <w:tcPr>
            <w:tcW w:w="582" w:type="dxa"/>
            <w:tcBorders>
              <w:top w:val="nil"/>
              <w:left w:val="single" w:sz="4" w:space="0" w:color="000000"/>
              <w:bottom w:val="single" w:sz="4" w:space="0" w:color="000000"/>
              <w:right w:val="nil"/>
            </w:tcBorders>
          </w:tcPr>
          <w:p w14:paraId="43F00D3E" w14:textId="08631DCF" w:rsidR="002B3B4A" w:rsidRPr="00771D2B" w:rsidRDefault="00584BE9" w:rsidP="00F5745E">
            <w:pPr>
              <w:snapToGrid w:val="0"/>
              <w:spacing w:after="0" w:line="240" w:lineRule="auto"/>
              <w:jc w:val="center"/>
              <w:rPr>
                <w:rFonts w:ascii="Times New Roman" w:hAnsi="Times New Roman" w:cs="Times New Roman"/>
                <w:sz w:val="24"/>
                <w:szCs w:val="24"/>
              </w:rPr>
            </w:pPr>
            <w:r w:rsidRPr="00771D2B">
              <w:rPr>
                <w:rFonts w:ascii="Times New Roman" w:hAnsi="Times New Roman" w:cs="Times New Roman"/>
                <w:sz w:val="24"/>
                <w:szCs w:val="24"/>
              </w:rPr>
              <w:t>2</w:t>
            </w:r>
          </w:p>
        </w:tc>
        <w:tc>
          <w:tcPr>
            <w:tcW w:w="4252" w:type="dxa"/>
            <w:tcBorders>
              <w:top w:val="nil"/>
              <w:left w:val="single" w:sz="4" w:space="0" w:color="000000"/>
              <w:bottom w:val="single" w:sz="4" w:space="0" w:color="000000"/>
              <w:right w:val="nil"/>
            </w:tcBorders>
          </w:tcPr>
          <w:p w14:paraId="7FCA87DE" w14:textId="1F2CBA80" w:rsidR="002B3B4A" w:rsidRPr="00771D2B" w:rsidRDefault="00584BE9" w:rsidP="009250DA">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Всероссийская олимпиада «Математика – царица наук!»</w:t>
            </w:r>
          </w:p>
        </w:tc>
        <w:tc>
          <w:tcPr>
            <w:tcW w:w="1276" w:type="dxa"/>
            <w:tcBorders>
              <w:top w:val="nil"/>
              <w:left w:val="single" w:sz="4" w:space="0" w:color="000000"/>
              <w:bottom w:val="single" w:sz="4" w:space="0" w:color="000000"/>
              <w:right w:val="single" w:sz="4" w:space="0" w:color="000000"/>
            </w:tcBorders>
          </w:tcPr>
          <w:p w14:paraId="17CB49DC" w14:textId="32B81C17" w:rsidR="002B3B4A" w:rsidRPr="00771D2B" w:rsidRDefault="00584BE9" w:rsidP="00B35BAD">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1 место</w:t>
            </w:r>
          </w:p>
        </w:tc>
        <w:tc>
          <w:tcPr>
            <w:tcW w:w="1083" w:type="dxa"/>
            <w:tcBorders>
              <w:top w:val="nil"/>
              <w:left w:val="single" w:sz="4" w:space="0" w:color="000000"/>
              <w:bottom w:val="single" w:sz="4" w:space="0" w:color="000000"/>
              <w:right w:val="single" w:sz="4" w:space="0" w:color="000000"/>
            </w:tcBorders>
          </w:tcPr>
          <w:p w14:paraId="6CDD3A49" w14:textId="60911CCD" w:rsidR="002B3B4A" w:rsidRPr="00771D2B" w:rsidRDefault="00584BE9" w:rsidP="00B35BAD">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Диплом</w:t>
            </w:r>
          </w:p>
        </w:tc>
      </w:tr>
      <w:tr w:rsidR="00430322" w:rsidRPr="00771D2B" w14:paraId="01E8852E" w14:textId="77777777" w:rsidTr="00B35BAD">
        <w:trPr>
          <w:trHeight w:val="546"/>
          <w:jc w:val="center"/>
        </w:trPr>
        <w:tc>
          <w:tcPr>
            <w:tcW w:w="1542" w:type="dxa"/>
            <w:tcBorders>
              <w:top w:val="single" w:sz="4" w:space="0" w:color="000000"/>
              <w:left w:val="single" w:sz="4" w:space="0" w:color="000000"/>
              <w:bottom w:val="single" w:sz="4" w:space="0" w:color="000000"/>
              <w:right w:val="nil"/>
            </w:tcBorders>
          </w:tcPr>
          <w:p w14:paraId="12A374AE" w14:textId="0209C44E" w:rsidR="002B3B4A" w:rsidRPr="00771D2B" w:rsidRDefault="002B3B4A" w:rsidP="00584BE9">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201</w:t>
            </w:r>
            <w:r w:rsidR="00584BE9" w:rsidRPr="00771D2B">
              <w:rPr>
                <w:rFonts w:ascii="Times New Roman" w:hAnsi="Times New Roman" w:cs="Times New Roman"/>
                <w:sz w:val="24"/>
                <w:szCs w:val="24"/>
              </w:rPr>
              <w:t>7</w:t>
            </w:r>
            <w:r w:rsidRPr="00771D2B">
              <w:rPr>
                <w:rFonts w:ascii="Times New Roman" w:hAnsi="Times New Roman" w:cs="Times New Roman"/>
                <w:sz w:val="24"/>
                <w:szCs w:val="24"/>
              </w:rPr>
              <w:t>-201</w:t>
            </w:r>
            <w:r w:rsidR="00584BE9" w:rsidRPr="00771D2B">
              <w:rPr>
                <w:rFonts w:ascii="Times New Roman" w:hAnsi="Times New Roman" w:cs="Times New Roman"/>
                <w:sz w:val="24"/>
                <w:szCs w:val="24"/>
              </w:rPr>
              <w:t>8</w:t>
            </w:r>
          </w:p>
        </w:tc>
        <w:tc>
          <w:tcPr>
            <w:tcW w:w="2124" w:type="dxa"/>
            <w:tcBorders>
              <w:top w:val="single" w:sz="4" w:space="0" w:color="000000"/>
              <w:left w:val="single" w:sz="4" w:space="0" w:color="000000"/>
              <w:bottom w:val="single" w:sz="4" w:space="0" w:color="000000"/>
              <w:right w:val="nil"/>
            </w:tcBorders>
          </w:tcPr>
          <w:p w14:paraId="23BFF82D" w14:textId="7A092EA0" w:rsidR="002B3B4A" w:rsidRPr="00771D2B" w:rsidRDefault="00584BE9" w:rsidP="001A6D84">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Мамедов Амир</w:t>
            </w:r>
          </w:p>
        </w:tc>
        <w:tc>
          <w:tcPr>
            <w:tcW w:w="582" w:type="dxa"/>
            <w:tcBorders>
              <w:top w:val="single" w:sz="4" w:space="0" w:color="000000"/>
              <w:left w:val="single" w:sz="4" w:space="0" w:color="000000"/>
              <w:bottom w:val="single" w:sz="4" w:space="0" w:color="000000"/>
              <w:right w:val="nil"/>
            </w:tcBorders>
          </w:tcPr>
          <w:p w14:paraId="16A09C55" w14:textId="66C13D77" w:rsidR="002B3B4A" w:rsidRPr="00771D2B" w:rsidRDefault="00584BE9" w:rsidP="00F5745E">
            <w:pPr>
              <w:snapToGrid w:val="0"/>
              <w:spacing w:after="0" w:line="240" w:lineRule="auto"/>
              <w:jc w:val="center"/>
              <w:rPr>
                <w:rFonts w:ascii="Times New Roman" w:hAnsi="Times New Roman" w:cs="Times New Roman"/>
                <w:sz w:val="24"/>
                <w:szCs w:val="24"/>
              </w:rPr>
            </w:pPr>
            <w:r w:rsidRPr="00771D2B">
              <w:rPr>
                <w:rFonts w:ascii="Times New Roman" w:hAnsi="Times New Roman" w:cs="Times New Roman"/>
                <w:sz w:val="24"/>
                <w:szCs w:val="24"/>
              </w:rPr>
              <w:t>2</w:t>
            </w:r>
          </w:p>
        </w:tc>
        <w:tc>
          <w:tcPr>
            <w:tcW w:w="4252" w:type="dxa"/>
            <w:tcBorders>
              <w:top w:val="single" w:sz="4" w:space="0" w:color="000000"/>
              <w:left w:val="single" w:sz="4" w:space="0" w:color="000000"/>
              <w:bottom w:val="single" w:sz="4" w:space="0" w:color="000000"/>
              <w:right w:val="nil"/>
            </w:tcBorders>
          </w:tcPr>
          <w:p w14:paraId="2A9A3562" w14:textId="6BE17C8E" w:rsidR="002B3B4A" w:rsidRPr="00771D2B" w:rsidRDefault="00584BE9" w:rsidP="009250DA">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 xml:space="preserve">Всероссийская межпредметная онлайн-олимпиада </w:t>
            </w:r>
            <w:proofErr w:type="spellStart"/>
            <w:r w:rsidRPr="00771D2B">
              <w:rPr>
                <w:rFonts w:ascii="Times New Roman" w:hAnsi="Times New Roman" w:cs="Times New Roman"/>
                <w:sz w:val="24"/>
                <w:szCs w:val="24"/>
              </w:rPr>
              <w:t>Учи.ру</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78FEB588" w14:textId="25C19C3D" w:rsidR="002B3B4A" w:rsidRPr="00771D2B" w:rsidRDefault="00584BE9" w:rsidP="00B35BAD">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1</w:t>
            </w:r>
            <w:r w:rsidR="002B3B4A" w:rsidRPr="00771D2B">
              <w:rPr>
                <w:rFonts w:ascii="Times New Roman" w:hAnsi="Times New Roman" w:cs="Times New Roman"/>
                <w:sz w:val="24"/>
                <w:szCs w:val="24"/>
              </w:rPr>
              <w:t xml:space="preserve"> место</w:t>
            </w:r>
          </w:p>
        </w:tc>
        <w:tc>
          <w:tcPr>
            <w:tcW w:w="1083" w:type="dxa"/>
            <w:tcBorders>
              <w:top w:val="single" w:sz="4" w:space="0" w:color="000000"/>
              <w:left w:val="single" w:sz="4" w:space="0" w:color="000000"/>
              <w:bottom w:val="single" w:sz="4" w:space="0" w:color="000000"/>
              <w:right w:val="single" w:sz="4" w:space="0" w:color="000000"/>
            </w:tcBorders>
          </w:tcPr>
          <w:p w14:paraId="5E8726CE" w14:textId="1C4ECA0A" w:rsidR="002B3B4A" w:rsidRPr="00771D2B" w:rsidRDefault="00584BE9" w:rsidP="00B35BAD">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Диплом</w:t>
            </w:r>
          </w:p>
        </w:tc>
      </w:tr>
      <w:tr w:rsidR="00430322" w:rsidRPr="00771D2B" w14:paraId="64BB606A" w14:textId="77777777" w:rsidTr="00B35BAD">
        <w:trPr>
          <w:trHeight w:val="546"/>
          <w:jc w:val="center"/>
        </w:trPr>
        <w:tc>
          <w:tcPr>
            <w:tcW w:w="1542" w:type="dxa"/>
            <w:tcBorders>
              <w:top w:val="single" w:sz="4" w:space="0" w:color="000000"/>
              <w:left w:val="single" w:sz="4" w:space="0" w:color="000000"/>
              <w:bottom w:val="single" w:sz="4" w:space="0" w:color="000000"/>
              <w:right w:val="nil"/>
            </w:tcBorders>
          </w:tcPr>
          <w:p w14:paraId="5049EF1B" w14:textId="63C77248" w:rsidR="006C006E" w:rsidRPr="00771D2B" w:rsidRDefault="006C006E" w:rsidP="006C006E">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2018-2019</w:t>
            </w:r>
          </w:p>
        </w:tc>
        <w:tc>
          <w:tcPr>
            <w:tcW w:w="2124" w:type="dxa"/>
            <w:tcBorders>
              <w:top w:val="single" w:sz="4" w:space="0" w:color="000000"/>
              <w:left w:val="single" w:sz="4" w:space="0" w:color="000000"/>
              <w:bottom w:val="single" w:sz="4" w:space="0" w:color="000000"/>
              <w:right w:val="nil"/>
            </w:tcBorders>
          </w:tcPr>
          <w:p w14:paraId="3F66BDE5" w14:textId="01604515" w:rsidR="006C006E" w:rsidRPr="00771D2B" w:rsidRDefault="006C006E" w:rsidP="006C006E">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Мамедов Амир</w:t>
            </w:r>
          </w:p>
        </w:tc>
        <w:tc>
          <w:tcPr>
            <w:tcW w:w="582" w:type="dxa"/>
            <w:tcBorders>
              <w:top w:val="single" w:sz="4" w:space="0" w:color="000000"/>
              <w:left w:val="single" w:sz="4" w:space="0" w:color="000000"/>
              <w:bottom w:val="single" w:sz="4" w:space="0" w:color="000000"/>
              <w:right w:val="nil"/>
            </w:tcBorders>
          </w:tcPr>
          <w:p w14:paraId="638FD7ED" w14:textId="33205C46" w:rsidR="006C006E" w:rsidRPr="00771D2B" w:rsidRDefault="006C006E" w:rsidP="006C006E">
            <w:pPr>
              <w:snapToGrid w:val="0"/>
              <w:spacing w:after="0" w:line="240" w:lineRule="auto"/>
              <w:jc w:val="center"/>
              <w:rPr>
                <w:rFonts w:ascii="Times New Roman" w:hAnsi="Times New Roman" w:cs="Times New Roman"/>
                <w:sz w:val="24"/>
                <w:szCs w:val="24"/>
              </w:rPr>
            </w:pPr>
            <w:r w:rsidRPr="00771D2B">
              <w:rPr>
                <w:rFonts w:ascii="Times New Roman" w:hAnsi="Times New Roman" w:cs="Times New Roman"/>
                <w:sz w:val="24"/>
                <w:szCs w:val="24"/>
              </w:rPr>
              <w:t>3</w:t>
            </w:r>
          </w:p>
        </w:tc>
        <w:tc>
          <w:tcPr>
            <w:tcW w:w="4252" w:type="dxa"/>
            <w:tcBorders>
              <w:top w:val="single" w:sz="4" w:space="0" w:color="000000"/>
              <w:left w:val="single" w:sz="4" w:space="0" w:color="000000"/>
              <w:bottom w:val="single" w:sz="4" w:space="0" w:color="000000"/>
              <w:right w:val="nil"/>
            </w:tcBorders>
          </w:tcPr>
          <w:p w14:paraId="205B81DB" w14:textId="0A5FA995" w:rsidR="006C006E" w:rsidRPr="00771D2B" w:rsidRDefault="006C006E" w:rsidP="006C006E">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 xml:space="preserve">Всероссийская олимпиада по математике </w:t>
            </w:r>
            <w:proofErr w:type="spellStart"/>
            <w:r w:rsidRPr="00771D2B">
              <w:rPr>
                <w:rFonts w:ascii="Times New Roman" w:hAnsi="Times New Roman" w:cs="Times New Roman"/>
                <w:sz w:val="24"/>
                <w:szCs w:val="24"/>
              </w:rPr>
              <w:t>Учи.ру</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71917178" w14:textId="36792364" w:rsidR="006C006E" w:rsidRPr="00771D2B" w:rsidRDefault="006C006E" w:rsidP="00B35BAD">
            <w:pPr>
              <w:spacing w:after="0" w:line="240" w:lineRule="auto"/>
              <w:rPr>
                <w:rFonts w:ascii="Times New Roman" w:hAnsi="Times New Roman" w:cs="Times New Roman"/>
                <w:sz w:val="24"/>
                <w:szCs w:val="24"/>
              </w:rPr>
            </w:pPr>
            <w:r w:rsidRPr="00771D2B">
              <w:rPr>
                <w:rFonts w:ascii="Times New Roman" w:hAnsi="Times New Roman" w:cs="Times New Roman"/>
                <w:sz w:val="24"/>
                <w:szCs w:val="24"/>
              </w:rPr>
              <w:t>Участник</w:t>
            </w:r>
          </w:p>
        </w:tc>
        <w:tc>
          <w:tcPr>
            <w:tcW w:w="1083" w:type="dxa"/>
            <w:tcBorders>
              <w:top w:val="single" w:sz="4" w:space="0" w:color="000000"/>
              <w:left w:val="single" w:sz="4" w:space="0" w:color="000000"/>
              <w:bottom w:val="single" w:sz="4" w:space="0" w:color="000000"/>
              <w:right w:val="single" w:sz="4" w:space="0" w:color="000000"/>
            </w:tcBorders>
          </w:tcPr>
          <w:p w14:paraId="73BAEA4C" w14:textId="0E09FEEE" w:rsidR="006C006E" w:rsidRPr="00771D2B" w:rsidRDefault="006C006E" w:rsidP="00B35BAD">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Сертификат</w:t>
            </w:r>
          </w:p>
        </w:tc>
      </w:tr>
      <w:tr w:rsidR="006C006E" w:rsidRPr="00771D2B" w14:paraId="0866D550" w14:textId="77777777" w:rsidTr="00B35BAD">
        <w:trPr>
          <w:trHeight w:val="80"/>
          <w:jc w:val="center"/>
        </w:trPr>
        <w:tc>
          <w:tcPr>
            <w:tcW w:w="1542" w:type="dxa"/>
            <w:tcBorders>
              <w:top w:val="single" w:sz="4" w:space="0" w:color="000000"/>
              <w:left w:val="single" w:sz="4" w:space="0" w:color="000000"/>
              <w:bottom w:val="single" w:sz="4" w:space="0" w:color="000000"/>
              <w:right w:val="nil"/>
            </w:tcBorders>
          </w:tcPr>
          <w:p w14:paraId="036EB7A0" w14:textId="06492C9D" w:rsidR="006C006E" w:rsidRPr="00771D2B" w:rsidRDefault="006C006E" w:rsidP="006C006E">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2018-2019</w:t>
            </w:r>
          </w:p>
        </w:tc>
        <w:tc>
          <w:tcPr>
            <w:tcW w:w="2124" w:type="dxa"/>
            <w:tcBorders>
              <w:top w:val="single" w:sz="4" w:space="0" w:color="000000"/>
              <w:left w:val="single" w:sz="4" w:space="0" w:color="000000"/>
              <w:bottom w:val="single" w:sz="4" w:space="0" w:color="000000"/>
              <w:right w:val="nil"/>
            </w:tcBorders>
          </w:tcPr>
          <w:p w14:paraId="498724EE" w14:textId="2096F1B0" w:rsidR="006C006E" w:rsidRPr="00771D2B" w:rsidRDefault="006C006E" w:rsidP="006C006E">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Мамедова Халифат</w:t>
            </w:r>
          </w:p>
        </w:tc>
        <w:tc>
          <w:tcPr>
            <w:tcW w:w="582" w:type="dxa"/>
            <w:tcBorders>
              <w:top w:val="single" w:sz="4" w:space="0" w:color="000000"/>
              <w:left w:val="single" w:sz="4" w:space="0" w:color="000000"/>
              <w:bottom w:val="single" w:sz="4" w:space="0" w:color="000000"/>
              <w:right w:val="nil"/>
            </w:tcBorders>
          </w:tcPr>
          <w:p w14:paraId="60A093F4" w14:textId="40414772" w:rsidR="006C006E" w:rsidRPr="00771D2B" w:rsidRDefault="006C006E" w:rsidP="006C006E">
            <w:pPr>
              <w:snapToGrid w:val="0"/>
              <w:spacing w:after="0" w:line="240" w:lineRule="auto"/>
              <w:jc w:val="center"/>
              <w:rPr>
                <w:rFonts w:ascii="Times New Roman" w:hAnsi="Times New Roman" w:cs="Times New Roman"/>
                <w:sz w:val="24"/>
                <w:szCs w:val="24"/>
              </w:rPr>
            </w:pPr>
            <w:r w:rsidRPr="00771D2B">
              <w:rPr>
                <w:rFonts w:ascii="Times New Roman" w:hAnsi="Times New Roman" w:cs="Times New Roman"/>
                <w:sz w:val="24"/>
                <w:szCs w:val="24"/>
              </w:rPr>
              <w:t>3</w:t>
            </w:r>
          </w:p>
        </w:tc>
        <w:tc>
          <w:tcPr>
            <w:tcW w:w="4252" w:type="dxa"/>
            <w:tcBorders>
              <w:top w:val="single" w:sz="4" w:space="0" w:color="000000"/>
              <w:left w:val="single" w:sz="4" w:space="0" w:color="000000"/>
              <w:bottom w:val="single" w:sz="4" w:space="0" w:color="000000"/>
              <w:right w:val="nil"/>
            </w:tcBorders>
          </w:tcPr>
          <w:p w14:paraId="0B58DB26" w14:textId="6DEA31B3" w:rsidR="006C006E" w:rsidRPr="00771D2B" w:rsidRDefault="006C006E" w:rsidP="006C006E">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Онлайн игра «</w:t>
            </w:r>
            <w:r w:rsidRPr="00771D2B">
              <w:rPr>
                <w:rFonts w:ascii="Times New Roman" w:hAnsi="Times New Roman" w:cs="Times New Roman"/>
                <w:sz w:val="24"/>
                <w:szCs w:val="24"/>
                <w:lang w:val="en-US"/>
              </w:rPr>
              <w:t>Jungle Type</w:t>
            </w:r>
            <w:r w:rsidRPr="00771D2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6ADBFCAC" w14:textId="77777777" w:rsidR="006C006E" w:rsidRPr="00771D2B" w:rsidRDefault="006C006E" w:rsidP="00B35BAD">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1 место</w:t>
            </w:r>
          </w:p>
        </w:tc>
        <w:tc>
          <w:tcPr>
            <w:tcW w:w="1083" w:type="dxa"/>
            <w:tcBorders>
              <w:top w:val="single" w:sz="4" w:space="0" w:color="000000"/>
              <w:left w:val="single" w:sz="4" w:space="0" w:color="000000"/>
              <w:bottom w:val="single" w:sz="4" w:space="0" w:color="000000"/>
              <w:right w:val="single" w:sz="4" w:space="0" w:color="000000"/>
            </w:tcBorders>
          </w:tcPr>
          <w:p w14:paraId="14793159" w14:textId="5501199F" w:rsidR="006C006E" w:rsidRPr="00771D2B" w:rsidRDefault="006C006E" w:rsidP="00B35BAD">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Диплом</w:t>
            </w:r>
          </w:p>
        </w:tc>
      </w:tr>
      <w:tr w:rsidR="00430322" w:rsidRPr="00771D2B" w14:paraId="5C96019F" w14:textId="77777777" w:rsidTr="00B35BAD">
        <w:trPr>
          <w:trHeight w:val="80"/>
          <w:jc w:val="center"/>
        </w:trPr>
        <w:tc>
          <w:tcPr>
            <w:tcW w:w="1542" w:type="dxa"/>
            <w:tcBorders>
              <w:top w:val="single" w:sz="4" w:space="0" w:color="000000"/>
              <w:left w:val="single" w:sz="4" w:space="0" w:color="000000"/>
              <w:bottom w:val="single" w:sz="4" w:space="0" w:color="000000"/>
              <w:right w:val="nil"/>
            </w:tcBorders>
          </w:tcPr>
          <w:p w14:paraId="0D1AC297" w14:textId="35560879" w:rsidR="006C006E" w:rsidRPr="00771D2B" w:rsidRDefault="006C006E" w:rsidP="006C006E">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2018-2019</w:t>
            </w:r>
          </w:p>
        </w:tc>
        <w:tc>
          <w:tcPr>
            <w:tcW w:w="2124" w:type="dxa"/>
            <w:tcBorders>
              <w:top w:val="single" w:sz="4" w:space="0" w:color="000000"/>
              <w:left w:val="single" w:sz="4" w:space="0" w:color="000000"/>
              <w:bottom w:val="single" w:sz="4" w:space="0" w:color="000000"/>
              <w:right w:val="nil"/>
            </w:tcBorders>
          </w:tcPr>
          <w:p w14:paraId="01890330" w14:textId="73708AA6" w:rsidR="006C006E" w:rsidRPr="00771D2B" w:rsidRDefault="006C006E" w:rsidP="006C006E">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Мамедова Халифат</w:t>
            </w:r>
          </w:p>
        </w:tc>
        <w:tc>
          <w:tcPr>
            <w:tcW w:w="582" w:type="dxa"/>
            <w:tcBorders>
              <w:top w:val="single" w:sz="4" w:space="0" w:color="000000"/>
              <w:left w:val="single" w:sz="4" w:space="0" w:color="000000"/>
              <w:bottom w:val="single" w:sz="4" w:space="0" w:color="000000"/>
              <w:right w:val="nil"/>
            </w:tcBorders>
          </w:tcPr>
          <w:p w14:paraId="7F9E7F92" w14:textId="3F83EBA7" w:rsidR="006C006E" w:rsidRPr="00771D2B" w:rsidRDefault="006C006E" w:rsidP="006C006E">
            <w:pPr>
              <w:snapToGrid w:val="0"/>
              <w:spacing w:after="0" w:line="240" w:lineRule="auto"/>
              <w:jc w:val="center"/>
              <w:rPr>
                <w:rFonts w:ascii="Times New Roman" w:hAnsi="Times New Roman" w:cs="Times New Roman"/>
                <w:sz w:val="24"/>
                <w:szCs w:val="24"/>
              </w:rPr>
            </w:pPr>
            <w:r w:rsidRPr="00771D2B">
              <w:rPr>
                <w:rFonts w:ascii="Times New Roman" w:hAnsi="Times New Roman" w:cs="Times New Roman"/>
                <w:sz w:val="24"/>
                <w:szCs w:val="24"/>
              </w:rPr>
              <w:t>3</w:t>
            </w:r>
          </w:p>
        </w:tc>
        <w:tc>
          <w:tcPr>
            <w:tcW w:w="4252" w:type="dxa"/>
            <w:tcBorders>
              <w:top w:val="single" w:sz="4" w:space="0" w:color="000000"/>
              <w:left w:val="single" w:sz="4" w:space="0" w:color="000000"/>
              <w:bottom w:val="single" w:sz="4" w:space="0" w:color="000000"/>
              <w:right w:val="nil"/>
            </w:tcBorders>
          </w:tcPr>
          <w:p w14:paraId="0F22976A" w14:textId="05EB2678" w:rsidR="006C006E" w:rsidRPr="00771D2B" w:rsidRDefault="006C006E" w:rsidP="006C006E">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Лучший знаток родного языка</w:t>
            </w:r>
          </w:p>
        </w:tc>
        <w:tc>
          <w:tcPr>
            <w:tcW w:w="1276" w:type="dxa"/>
            <w:tcBorders>
              <w:top w:val="single" w:sz="4" w:space="0" w:color="000000"/>
              <w:left w:val="single" w:sz="4" w:space="0" w:color="000000"/>
              <w:bottom w:val="single" w:sz="4" w:space="0" w:color="000000"/>
              <w:right w:val="single" w:sz="4" w:space="0" w:color="000000"/>
            </w:tcBorders>
          </w:tcPr>
          <w:p w14:paraId="4A05464F" w14:textId="6539D36A" w:rsidR="006C006E" w:rsidRPr="00771D2B" w:rsidRDefault="006C006E" w:rsidP="00B35BAD">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Участник</w:t>
            </w:r>
          </w:p>
        </w:tc>
        <w:tc>
          <w:tcPr>
            <w:tcW w:w="1083" w:type="dxa"/>
            <w:tcBorders>
              <w:top w:val="single" w:sz="4" w:space="0" w:color="000000"/>
              <w:left w:val="single" w:sz="4" w:space="0" w:color="000000"/>
              <w:bottom w:val="single" w:sz="4" w:space="0" w:color="000000"/>
              <w:right w:val="single" w:sz="4" w:space="0" w:color="000000"/>
            </w:tcBorders>
          </w:tcPr>
          <w:p w14:paraId="5BDA30FB" w14:textId="6A46819A" w:rsidR="006C006E" w:rsidRPr="00771D2B" w:rsidRDefault="006C006E" w:rsidP="006C006E">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Грамота</w:t>
            </w:r>
          </w:p>
        </w:tc>
      </w:tr>
      <w:tr w:rsidR="00430322" w:rsidRPr="00771D2B" w14:paraId="6A090FB5" w14:textId="77777777" w:rsidTr="00B35BAD">
        <w:trPr>
          <w:trHeight w:val="80"/>
          <w:jc w:val="center"/>
        </w:trPr>
        <w:tc>
          <w:tcPr>
            <w:tcW w:w="1542" w:type="dxa"/>
            <w:tcBorders>
              <w:top w:val="single" w:sz="4" w:space="0" w:color="000000"/>
              <w:left w:val="single" w:sz="4" w:space="0" w:color="000000"/>
              <w:bottom w:val="single" w:sz="4" w:space="0" w:color="000000"/>
              <w:right w:val="nil"/>
            </w:tcBorders>
          </w:tcPr>
          <w:p w14:paraId="01C914F2" w14:textId="03EE57F4" w:rsidR="006C006E" w:rsidRPr="00771D2B" w:rsidRDefault="006C006E" w:rsidP="006C006E">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2018-2019</w:t>
            </w:r>
          </w:p>
        </w:tc>
        <w:tc>
          <w:tcPr>
            <w:tcW w:w="2124" w:type="dxa"/>
            <w:tcBorders>
              <w:top w:val="single" w:sz="4" w:space="0" w:color="000000"/>
              <w:left w:val="single" w:sz="4" w:space="0" w:color="000000"/>
              <w:bottom w:val="single" w:sz="4" w:space="0" w:color="000000"/>
              <w:right w:val="nil"/>
            </w:tcBorders>
          </w:tcPr>
          <w:p w14:paraId="1A3535C6" w14:textId="437D0606" w:rsidR="006C006E" w:rsidRPr="00771D2B" w:rsidRDefault="006C006E" w:rsidP="006C006E">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Ахмедов Хабиб</w:t>
            </w:r>
          </w:p>
        </w:tc>
        <w:tc>
          <w:tcPr>
            <w:tcW w:w="582" w:type="dxa"/>
            <w:tcBorders>
              <w:top w:val="single" w:sz="4" w:space="0" w:color="000000"/>
              <w:left w:val="single" w:sz="4" w:space="0" w:color="000000"/>
              <w:bottom w:val="single" w:sz="4" w:space="0" w:color="000000"/>
              <w:right w:val="nil"/>
            </w:tcBorders>
          </w:tcPr>
          <w:p w14:paraId="065CA6B5" w14:textId="3FAAF5E6" w:rsidR="006C006E" w:rsidRPr="00771D2B" w:rsidRDefault="006C006E" w:rsidP="006C006E">
            <w:pPr>
              <w:snapToGrid w:val="0"/>
              <w:spacing w:after="0" w:line="240" w:lineRule="auto"/>
              <w:jc w:val="center"/>
              <w:rPr>
                <w:rFonts w:ascii="Times New Roman" w:hAnsi="Times New Roman" w:cs="Times New Roman"/>
                <w:sz w:val="24"/>
                <w:szCs w:val="24"/>
              </w:rPr>
            </w:pPr>
            <w:r w:rsidRPr="00771D2B">
              <w:rPr>
                <w:rFonts w:ascii="Times New Roman" w:hAnsi="Times New Roman" w:cs="Times New Roman"/>
                <w:sz w:val="24"/>
                <w:szCs w:val="24"/>
              </w:rPr>
              <w:t>3</w:t>
            </w:r>
          </w:p>
        </w:tc>
        <w:tc>
          <w:tcPr>
            <w:tcW w:w="4252" w:type="dxa"/>
            <w:tcBorders>
              <w:top w:val="single" w:sz="4" w:space="0" w:color="000000"/>
              <w:left w:val="single" w:sz="4" w:space="0" w:color="000000"/>
              <w:bottom w:val="single" w:sz="4" w:space="0" w:color="000000"/>
              <w:right w:val="nil"/>
            </w:tcBorders>
          </w:tcPr>
          <w:p w14:paraId="1F207DA5" w14:textId="6F84B87F" w:rsidR="006C006E" w:rsidRPr="00771D2B" w:rsidRDefault="006C006E" w:rsidP="006C006E">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Лучший знаток родного языка</w:t>
            </w:r>
          </w:p>
        </w:tc>
        <w:tc>
          <w:tcPr>
            <w:tcW w:w="1276" w:type="dxa"/>
            <w:tcBorders>
              <w:top w:val="single" w:sz="4" w:space="0" w:color="000000"/>
              <w:left w:val="single" w:sz="4" w:space="0" w:color="000000"/>
              <w:bottom w:val="single" w:sz="4" w:space="0" w:color="000000"/>
              <w:right w:val="single" w:sz="4" w:space="0" w:color="000000"/>
            </w:tcBorders>
          </w:tcPr>
          <w:p w14:paraId="3C80EB19" w14:textId="1FBD32DB" w:rsidR="006C006E" w:rsidRPr="00771D2B" w:rsidRDefault="006C006E" w:rsidP="00B35BAD">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Участник</w:t>
            </w:r>
          </w:p>
        </w:tc>
        <w:tc>
          <w:tcPr>
            <w:tcW w:w="1083" w:type="dxa"/>
            <w:tcBorders>
              <w:top w:val="single" w:sz="4" w:space="0" w:color="000000"/>
              <w:left w:val="single" w:sz="4" w:space="0" w:color="000000"/>
              <w:bottom w:val="single" w:sz="4" w:space="0" w:color="000000"/>
              <w:right w:val="single" w:sz="4" w:space="0" w:color="000000"/>
            </w:tcBorders>
          </w:tcPr>
          <w:p w14:paraId="38C7F4DA" w14:textId="2C9704B5" w:rsidR="006C006E" w:rsidRPr="00771D2B" w:rsidRDefault="006C006E" w:rsidP="00B35BAD">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Грамота</w:t>
            </w:r>
          </w:p>
        </w:tc>
      </w:tr>
      <w:tr w:rsidR="00430322" w:rsidRPr="00771D2B" w14:paraId="1E55AD4A" w14:textId="77777777" w:rsidTr="00B35BAD">
        <w:trPr>
          <w:trHeight w:val="80"/>
          <w:jc w:val="center"/>
        </w:trPr>
        <w:tc>
          <w:tcPr>
            <w:tcW w:w="1542" w:type="dxa"/>
            <w:tcBorders>
              <w:top w:val="single" w:sz="4" w:space="0" w:color="000000"/>
              <w:left w:val="single" w:sz="4" w:space="0" w:color="000000"/>
              <w:bottom w:val="single" w:sz="4" w:space="0" w:color="000000"/>
              <w:right w:val="nil"/>
            </w:tcBorders>
          </w:tcPr>
          <w:p w14:paraId="78AC7BA6" w14:textId="7BB66FF6" w:rsidR="006C006E" w:rsidRPr="00771D2B" w:rsidRDefault="006C006E" w:rsidP="006C006E">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2018-2019</w:t>
            </w:r>
          </w:p>
        </w:tc>
        <w:tc>
          <w:tcPr>
            <w:tcW w:w="2124" w:type="dxa"/>
            <w:tcBorders>
              <w:top w:val="single" w:sz="4" w:space="0" w:color="000000"/>
              <w:left w:val="single" w:sz="4" w:space="0" w:color="000000"/>
              <w:bottom w:val="single" w:sz="4" w:space="0" w:color="000000"/>
              <w:right w:val="nil"/>
            </w:tcBorders>
          </w:tcPr>
          <w:p w14:paraId="0C109AE6" w14:textId="213E888A" w:rsidR="006C006E" w:rsidRPr="00771D2B" w:rsidRDefault="006C006E" w:rsidP="006C006E">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Ахмедова Эльнара</w:t>
            </w:r>
          </w:p>
        </w:tc>
        <w:tc>
          <w:tcPr>
            <w:tcW w:w="582" w:type="dxa"/>
            <w:tcBorders>
              <w:top w:val="single" w:sz="4" w:space="0" w:color="000000"/>
              <w:left w:val="single" w:sz="4" w:space="0" w:color="000000"/>
              <w:bottom w:val="single" w:sz="4" w:space="0" w:color="000000"/>
              <w:right w:val="nil"/>
            </w:tcBorders>
          </w:tcPr>
          <w:p w14:paraId="74132C50" w14:textId="2871A889" w:rsidR="006C006E" w:rsidRPr="00771D2B" w:rsidRDefault="006C006E" w:rsidP="006C006E">
            <w:pPr>
              <w:snapToGrid w:val="0"/>
              <w:spacing w:after="0" w:line="240" w:lineRule="auto"/>
              <w:jc w:val="center"/>
              <w:rPr>
                <w:rFonts w:ascii="Times New Roman" w:hAnsi="Times New Roman" w:cs="Times New Roman"/>
                <w:sz w:val="24"/>
                <w:szCs w:val="24"/>
              </w:rPr>
            </w:pPr>
            <w:r w:rsidRPr="00771D2B">
              <w:rPr>
                <w:rFonts w:ascii="Times New Roman" w:hAnsi="Times New Roman" w:cs="Times New Roman"/>
                <w:sz w:val="24"/>
                <w:szCs w:val="24"/>
              </w:rPr>
              <w:t>3</w:t>
            </w:r>
          </w:p>
        </w:tc>
        <w:tc>
          <w:tcPr>
            <w:tcW w:w="4252" w:type="dxa"/>
            <w:tcBorders>
              <w:top w:val="single" w:sz="4" w:space="0" w:color="000000"/>
              <w:left w:val="single" w:sz="4" w:space="0" w:color="000000"/>
              <w:bottom w:val="single" w:sz="4" w:space="0" w:color="000000"/>
              <w:right w:val="nil"/>
            </w:tcBorders>
          </w:tcPr>
          <w:p w14:paraId="1E97F333" w14:textId="6BC744A9" w:rsidR="006C006E" w:rsidRPr="00771D2B" w:rsidRDefault="006C006E" w:rsidP="006C006E">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Лучший знаток родного языка</w:t>
            </w:r>
          </w:p>
        </w:tc>
        <w:tc>
          <w:tcPr>
            <w:tcW w:w="1276" w:type="dxa"/>
            <w:tcBorders>
              <w:top w:val="single" w:sz="4" w:space="0" w:color="000000"/>
              <w:left w:val="single" w:sz="4" w:space="0" w:color="000000"/>
              <w:bottom w:val="single" w:sz="4" w:space="0" w:color="000000"/>
              <w:right w:val="single" w:sz="4" w:space="0" w:color="000000"/>
            </w:tcBorders>
          </w:tcPr>
          <w:p w14:paraId="4659A200" w14:textId="2157E6EA" w:rsidR="006C006E" w:rsidRPr="00771D2B" w:rsidRDefault="006C006E" w:rsidP="00B35BAD">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Участник</w:t>
            </w:r>
          </w:p>
        </w:tc>
        <w:tc>
          <w:tcPr>
            <w:tcW w:w="1083" w:type="dxa"/>
            <w:tcBorders>
              <w:top w:val="single" w:sz="4" w:space="0" w:color="000000"/>
              <w:left w:val="single" w:sz="4" w:space="0" w:color="000000"/>
              <w:bottom w:val="single" w:sz="4" w:space="0" w:color="000000"/>
              <w:right w:val="single" w:sz="4" w:space="0" w:color="000000"/>
            </w:tcBorders>
          </w:tcPr>
          <w:p w14:paraId="77A8B5DC" w14:textId="55992D7B" w:rsidR="006C006E" w:rsidRPr="00771D2B" w:rsidRDefault="006C006E" w:rsidP="00B35BAD">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Благодарность</w:t>
            </w:r>
          </w:p>
        </w:tc>
      </w:tr>
      <w:tr w:rsidR="00430322" w:rsidRPr="00771D2B" w14:paraId="22815A57" w14:textId="77777777" w:rsidTr="00B35BAD">
        <w:trPr>
          <w:trHeight w:val="80"/>
          <w:jc w:val="center"/>
        </w:trPr>
        <w:tc>
          <w:tcPr>
            <w:tcW w:w="1542" w:type="dxa"/>
            <w:tcBorders>
              <w:top w:val="single" w:sz="4" w:space="0" w:color="000000"/>
              <w:left w:val="single" w:sz="4" w:space="0" w:color="000000"/>
              <w:bottom w:val="single" w:sz="4" w:space="0" w:color="000000"/>
              <w:right w:val="nil"/>
            </w:tcBorders>
          </w:tcPr>
          <w:p w14:paraId="57E5A6CE" w14:textId="41D63C81" w:rsidR="006C006E" w:rsidRPr="00771D2B" w:rsidRDefault="006C006E" w:rsidP="006C006E">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2018-2019</w:t>
            </w:r>
          </w:p>
        </w:tc>
        <w:tc>
          <w:tcPr>
            <w:tcW w:w="2124" w:type="dxa"/>
            <w:tcBorders>
              <w:top w:val="single" w:sz="4" w:space="0" w:color="000000"/>
              <w:left w:val="single" w:sz="4" w:space="0" w:color="000000"/>
              <w:bottom w:val="single" w:sz="4" w:space="0" w:color="000000"/>
              <w:right w:val="nil"/>
            </w:tcBorders>
          </w:tcPr>
          <w:p w14:paraId="203D0C26" w14:textId="22838E78" w:rsidR="006C006E" w:rsidRPr="00771D2B" w:rsidRDefault="006C006E" w:rsidP="006C006E">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Ахмедов Хабиб</w:t>
            </w:r>
          </w:p>
        </w:tc>
        <w:tc>
          <w:tcPr>
            <w:tcW w:w="582" w:type="dxa"/>
            <w:tcBorders>
              <w:top w:val="single" w:sz="4" w:space="0" w:color="000000"/>
              <w:left w:val="single" w:sz="4" w:space="0" w:color="000000"/>
              <w:bottom w:val="single" w:sz="4" w:space="0" w:color="000000"/>
              <w:right w:val="nil"/>
            </w:tcBorders>
          </w:tcPr>
          <w:p w14:paraId="6107C314" w14:textId="3399784D" w:rsidR="006C006E" w:rsidRPr="00771D2B" w:rsidRDefault="006C006E" w:rsidP="006C006E">
            <w:pPr>
              <w:snapToGrid w:val="0"/>
              <w:spacing w:after="0" w:line="240" w:lineRule="auto"/>
              <w:jc w:val="center"/>
              <w:rPr>
                <w:rFonts w:ascii="Times New Roman" w:hAnsi="Times New Roman" w:cs="Times New Roman"/>
                <w:sz w:val="24"/>
                <w:szCs w:val="24"/>
              </w:rPr>
            </w:pPr>
            <w:r w:rsidRPr="00771D2B">
              <w:rPr>
                <w:rFonts w:ascii="Times New Roman" w:hAnsi="Times New Roman" w:cs="Times New Roman"/>
                <w:sz w:val="24"/>
                <w:szCs w:val="24"/>
              </w:rPr>
              <w:t>3</w:t>
            </w:r>
          </w:p>
        </w:tc>
        <w:tc>
          <w:tcPr>
            <w:tcW w:w="4252" w:type="dxa"/>
            <w:tcBorders>
              <w:top w:val="single" w:sz="4" w:space="0" w:color="000000"/>
              <w:left w:val="single" w:sz="4" w:space="0" w:color="000000"/>
              <w:bottom w:val="single" w:sz="4" w:space="0" w:color="000000"/>
              <w:right w:val="nil"/>
            </w:tcBorders>
          </w:tcPr>
          <w:p w14:paraId="01D3B5BA" w14:textId="367713F0" w:rsidR="006C006E" w:rsidRPr="00771D2B" w:rsidRDefault="006C006E" w:rsidP="006C006E">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Конкурс рисунка, посвященный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14:paraId="31EF63C8" w14:textId="216FFFF5" w:rsidR="006C006E" w:rsidRPr="00771D2B" w:rsidRDefault="00430322" w:rsidP="00B35BAD">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1 место</w:t>
            </w:r>
          </w:p>
        </w:tc>
        <w:tc>
          <w:tcPr>
            <w:tcW w:w="1083" w:type="dxa"/>
            <w:tcBorders>
              <w:top w:val="single" w:sz="4" w:space="0" w:color="000000"/>
              <w:left w:val="single" w:sz="4" w:space="0" w:color="000000"/>
              <w:bottom w:val="single" w:sz="4" w:space="0" w:color="000000"/>
              <w:right w:val="single" w:sz="4" w:space="0" w:color="000000"/>
            </w:tcBorders>
          </w:tcPr>
          <w:p w14:paraId="47D3C6E0" w14:textId="43E85770" w:rsidR="006C006E" w:rsidRPr="00771D2B" w:rsidRDefault="00430322" w:rsidP="00B35BAD">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Грамота</w:t>
            </w:r>
          </w:p>
        </w:tc>
      </w:tr>
      <w:tr w:rsidR="00430322" w:rsidRPr="00771D2B" w14:paraId="665491B0" w14:textId="77777777" w:rsidTr="00B35BAD">
        <w:trPr>
          <w:trHeight w:val="80"/>
          <w:jc w:val="center"/>
        </w:trPr>
        <w:tc>
          <w:tcPr>
            <w:tcW w:w="1542" w:type="dxa"/>
            <w:tcBorders>
              <w:top w:val="single" w:sz="4" w:space="0" w:color="000000"/>
              <w:left w:val="single" w:sz="4" w:space="0" w:color="000000"/>
              <w:bottom w:val="single" w:sz="4" w:space="0" w:color="000000"/>
              <w:right w:val="nil"/>
            </w:tcBorders>
          </w:tcPr>
          <w:p w14:paraId="577382B6" w14:textId="03F8EEB0" w:rsidR="00430322" w:rsidRPr="00771D2B" w:rsidRDefault="00430322" w:rsidP="00430322">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2017-2018</w:t>
            </w:r>
          </w:p>
        </w:tc>
        <w:tc>
          <w:tcPr>
            <w:tcW w:w="2124" w:type="dxa"/>
            <w:tcBorders>
              <w:top w:val="single" w:sz="4" w:space="0" w:color="000000"/>
              <w:left w:val="single" w:sz="4" w:space="0" w:color="000000"/>
              <w:bottom w:val="single" w:sz="4" w:space="0" w:color="000000"/>
              <w:right w:val="nil"/>
            </w:tcBorders>
          </w:tcPr>
          <w:p w14:paraId="6371E10F" w14:textId="7FE99ACB" w:rsidR="00430322" w:rsidRPr="00771D2B" w:rsidRDefault="00430322" w:rsidP="00430322">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Мамедова Халифат</w:t>
            </w:r>
          </w:p>
        </w:tc>
        <w:tc>
          <w:tcPr>
            <w:tcW w:w="582" w:type="dxa"/>
            <w:tcBorders>
              <w:top w:val="single" w:sz="4" w:space="0" w:color="000000"/>
              <w:left w:val="single" w:sz="4" w:space="0" w:color="000000"/>
              <w:bottom w:val="single" w:sz="4" w:space="0" w:color="000000"/>
              <w:right w:val="nil"/>
            </w:tcBorders>
          </w:tcPr>
          <w:p w14:paraId="22D3D983" w14:textId="3FE45B2D" w:rsidR="00430322" w:rsidRPr="00771D2B" w:rsidRDefault="00430322" w:rsidP="00430322">
            <w:pPr>
              <w:snapToGrid w:val="0"/>
              <w:spacing w:after="0" w:line="240" w:lineRule="auto"/>
              <w:jc w:val="center"/>
              <w:rPr>
                <w:rFonts w:ascii="Times New Roman" w:hAnsi="Times New Roman" w:cs="Times New Roman"/>
                <w:sz w:val="24"/>
                <w:szCs w:val="24"/>
              </w:rPr>
            </w:pPr>
            <w:r w:rsidRPr="00771D2B">
              <w:rPr>
                <w:rFonts w:ascii="Times New Roman" w:hAnsi="Times New Roman" w:cs="Times New Roman"/>
                <w:sz w:val="24"/>
                <w:szCs w:val="24"/>
              </w:rPr>
              <w:t>2</w:t>
            </w:r>
          </w:p>
        </w:tc>
        <w:tc>
          <w:tcPr>
            <w:tcW w:w="4252" w:type="dxa"/>
            <w:tcBorders>
              <w:top w:val="single" w:sz="4" w:space="0" w:color="000000"/>
              <w:left w:val="single" w:sz="4" w:space="0" w:color="000000"/>
              <w:bottom w:val="single" w:sz="4" w:space="0" w:color="000000"/>
              <w:right w:val="nil"/>
            </w:tcBorders>
          </w:tcPr>
          <w:p w14:paraId="6356BF9C" w14:textId="18727DFB" w:rsidR="00430322" w:rsidRPr="00771D2B" w:rsidRDefault="00430322" w:rsidP="00430322">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 xml:space="preserve">Всероссийская онлайн-олимпиада </w:t>
            </w:r>
            <w:proofErr w:type="spellStart"/>
            <w:r w:rsidRPr="00771D2B">
              <w:rPr>
                <w:rFonts w:ascii="Times New Roman" w:hAnsi="Times New Roman" w:cs="Times New Roman"/>
                <w:sz w:val="24"/>
                <w:szCs w:val="24"/>
              </w:rPr>
              <w:t>Учи.ру</w:t>
            </w:r>
            <w:proofErr w:type="spellEnd"/>
            <w:r w:rsidRPr="00771D2B">
              <w:rPr>
                <w:rFonts w:ascii="Times New Roman" w:hAnsi="Times New Roman" w:cs="Times New Roman"/>
                <w:sz w:val="24"/>
                <w:szCs w:val="24"/>
              </w:rPr>
              <w:t xml:space="preserve"> по русскому языку</w:t>
            </w:r>
          </w:p>
        </w:tc>
        <w:tc>
          <w:tcPr>
            <w:tcW w:w="1276" w:type="dxa"/>
            <w:tcBorders>
              <w:top w:val="single" w:sz="4" w:space="0" w:color="000000"/>
              <w:left w:val="single" w:sz="4" w:space="0" w:color="000000"/>
              <w:bottom w:val="single" w:sz="4" w:space="0" w:color="000000"/>
              <w:right w:val="single" w:sz="4" w:space="0" w:color="000000"/>
            </w:tcBorders>
          </w:tcPr>
          <w:p w14:paraId="45F72863" w14:textId="00A42975" w:rsidR="00430322" w:rsidRPr="00771D2B" w:rsidRDefault="00430322" w:rsidP="00430322">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1 место</w:t>
            </w:r>
          </w:p>
        </w:tc>
        <w:tc>
          <w:tcPr>
            <w:tcW w:w="1083" w:type="dxa"/>
            <w:tcBorders>
              <w:top w:val="single" w:sz="4" w:space="0" w:color="000000"/>
              <w:left w:val="single" w:sz="4" w:space="0" w:color="000000"/>
              <w:bottom w:val="single" w:sz="4" w:space="0" w:color="000000"/>
              <w:right w:val="single" w:sz="4" w:space="0" w:color="000000"/>
            </w:tcBorders>
          </w:tcPr>
          <w:p w14:paraId="41188FE1" w14:textId="34D725A0" w:rsidR="00430322" w:rsidRPr="00771D2B" w:rsidRDefault="00430322" w:rsidP="00430322">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Диплом</w:t>
            </w:r>
          </w:p>
        </w:tc>
      </w:tr>
      <w:tr w:rsidR="00BA2DD4" w:rsidRPr="00771D2B" w14:paraId="6443324B" w14:textId="77777777" w:rsidTr="00B35BAD">
        <w:trPr>
          <w:trHeight w:val="80"/>
          <w:jc w:val="center"/>
        </w:trPr>
        <w:tc>
          <w:tcPr>
            <w:tcW w:w="1542" w:type="dxa"/>
            <w:tcBorders>
              <w:top w:val="single" w:sz="4" w:space="0" w:color="000000"/>
              <w:left w:val="single" w:sz="4" w:space="0" w:color="000000"/>
              <w:bottom w:val="single" w:sz="4" w:space="0" w:color="000000"/>
              <w:right w:val="nil"/>
            </w:tcBorders>
          </w:tcPr>
          <w:p w14:paraId="4B6E213C" w14:textId="5407077E" w:rsidR="00BA2DD4" w:rsidRPr="00771D2B" w:rsidRDefault="00BA2DD4" w:rsidP="00BA2DD4">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2019-2020</w:t>
            </w:r>
          </w:p>
        </w:tc>
        <w:tc>
          <w:tcPr>
            <w:tcW w:w="2124" w:type="dxa"/>
            <w:tcBorders>
              <w:top w:val="single" w:sz="4" w:space="0" w:color="000000"/>
              <w:left w:val="single" w:sz="4" w:space="0" w:color="000000"/>
              <w:bottom w:val="single" w:sz="4" w:space="0" w:color="000000"/>
              <w:right w:val="nil"/>
            </w:tcBorders>
          </w:tcPr>
          <w:p w14:paraId="5AFDD921" w14:textId="2ADBD9AB" w:rsidR="00BA2DD4" w:rsidRPr="00771D2B" w:rsidRDefault="00BA2DD4" w:rsidP="00BA2DD4">
            <w:pPr>
              <w:spacing w:line="240" w:lineRule="auto"/>
              <w:rPr>
                <w:rFonts w:ascii="Times New Roman" w:hAnsi="Times New Roman" w:cs="Times New Roman"/>
                <w:color w:val="000000"/>
                <w:sz w:val="24"/>
                <w:szCs w:val="24"/>
              </w:rPr>
            </w:pPr>
            <w:r w:rsidRPr="00771D2B">
              <w:rPr>
                <w:rFonts w:ascii="Times New Roman" w:hAnsi="Times New Roman" w:cs="Times New Roman"/>
                <w:color w:val="000000"/>
                <w:sz w:val="24"/>
                <w:szCs w:val="24"/>
              </w:rPr>
              <w:t>Мамедов Амир Якубович</w:t>
            </w:r>
          </w:p>
        </w:tc>
        <w:tc>
          <w:tcPr>
            <w:tcW w:w="582" w:type="dxa"/>
            <w:tcBorders>
              <w:top w:val="single" w:sz="4" w:space="0" w:color="000000"/>
              <w:left w:val="single" w:sz="4" w:space="0" w:color="000000"/>
              <w:bottom w:val="single" w:sz="4" w:space="0" w:color="000000"/>
              <w:right w:val="nil"/>
            </w:tcBorders>
          </w:tcPr>
          <w:p w14:paraId="577FBB20" w14:textId="5B9EDA24" w:rsidR="00BA2DD4" w:rsidRPr="00771D2B" w:rsidRDefault="00BA2DD4" w:rsidP="00BA2DD4">
            <w:pPr>
              <w:snapToGrid w:val="0"/>
              <w:spacing w:after="0" w:line="240" w:lineRule="auto"/>
              <w:jc w:val="center"/>
              <w:rPr>
                <w:rFonts w:ascii="Times New Roman" w:hAnsi="Times New Roman" w:cs="Times New Roman"/>
                <w:sz w:val="24"/>
                <w:szCs w:val="24"/>
              </w:rPr>
            </w:pPr>
            <w:r w:rsidRPr="00771D2B">
              <w:rPr>
                <w:rFonts w:ascii="Times New Roman" w:hAnsi="Times New Roman" w:cs="Times New Roman"/>
                <w:sz w:val="24"/>
                <w:szCs w:val="24"/>
              </w:rPr>
              <w:t>4</w:t>
            </w:r>
          </w:p>
        </w:tc>
        <w:tc>
          <w:tcPr>
            <w:tcW w:w="4252" w:type="dxa"/>
            <w:tcBorders>
              <w:top w:val="single" w:sz="4" w:space="0" w:color="000000"/>
              <w:left w:val="single" w:sz="4" w:space="0" w:color="000000"/>
              <w:bottom w:val="single" w:sz="4" w:space="0" w:color="000000"/>
              <w:right w:val="nil"/>
            </w:tcBorders>
          </w:tcPr>
          <w:p w14:paraId="5A3AA94B" w14:textId="78F5D7DB" w:rsidR="00BA2DD4" w:rsidRPr="00771D2B" w:rsidRDefault="00BA2DD4" w:rsidP="00BA2DD4">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Всероссийская олимпиада по математике. Школьный этап</w:t>
            </w:r>
          </w:p>
        </w:tc>
        <w:tc>
          <w:tcPr>
            <w:tcW w:w="1276" w:type="dxa"/>
            <w:tcBorders>
              <w:top w:val="single" w:sz="4" w:space="0" w:color="000000"/>
              <w:left w:val="single" w:sz="4" w:space="0" w:color="000000"/>
              <w:bottom w:val="single" w:sz="4" w:space="0" w:color="000000"/>
              <w:right w:val="single" w:sz="4" w:space="0" w:color="000000"/>
            </w:tcBorders>
          </w:tcPr>
          <w:p w14:paraId="177D86F4" w14:textId="697442BD" w:rsidR="00BA2DD4" w:rsidRPr="00771D2B" w:rsidRDefault="00BA2DD4" w:rsidP="00BA2DD4">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1 место</w:t>
            </w:r>
          </w:p>
        </w:tc>
        <w:tc>
          <w:tcPr>
            <w:tcW w:w="1083" w:type="dxa"/>
            <w:tcBorders>
              <w:top w:val="single" w:sz="4" w:space="0" w:color="000000"/>
              <w:left w:val="single" w:sz="4" w:space="0" w:color="000000"/>
              <w:bottom w:val="single" w:sz="4" w:space="0" w:color="000000"/>
              <w:right w:val="single" w:sz="4" w:space="0" w:color="000000"/>
            </w:tcBorders>
          </w:tcPr>
          <w:p w14:paraId="45AEF6E9" w14:textId="6B730ABB" w:rsidR="00BA2DD4" w:rsidRPr="00771D2B" w:rsidRDefault="00BA2DD4" w:rsidP="00BA2DD4">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Грамота</w:t>
            </w:r>
          </w:p>
        </w:tc>
      </w:tr>
      <w:tr w:rsidR="00BA2DD4" w:rsidRPr="00771D2B" w14:paraId="6D82CF89" w14:textId="77777777" w:rsidTr="00B35BAD">
        <w:trPr>
          <w:trHeight w:val="80"/>
          <w:jc w:val="center"/>
        </w:trPr>
        <w:tc>
          <w:tcPr>
            <w:tcW w:w="1542" w:type="dxa"/>
            <w:tcBorders>
              <w:top w:val="single" w:sz="4" w:space="0" w:color="000000"/>
              <w:left w:val="single" w:sz="4" w:space="0" w:color="000000"/>
              <w:bottom w:val="single" w:sz="4" w:space="0" w:color="000000"/>
              <w:right w:val="nil"/>
            </w:tcBorders>
          </w:tcPr>
          <w:p w14:paraId="7D43E379" w14:textId="659F317D" w:rsidR="00BA2DD4" w:rsidRPr="00771D2B" w:rsidRDefault="00BA2DD4" w:rsidP="00BA2DD4">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2019-2020</w:t>
            </w:r>
          </w:p>
        </w:tc>
        <w:tc>
          <w:tcPr>
            <w:tcW w:w="2124" w:type="dxa"/>
            <w:tcBorders>
              <w:top w:val="single" w:sz="4" w:space="0" w:color="000000"/>
              <w:left w:val="single" w:sz="4" w:space="0" w:color="000000"/>
              <w:bottom w:val="single" w:sz="4" w:space="0" w:color="000000"/>
              <w:right w:val="nil"/>
            </w:tcBorders>
          </w:tcPr>
          <w:p w14:paraId="307A9EEE" w14:textId="14191C4D" w:rsidR="00BA2DD4" w:rsidRPr="00771D2B" w:rsidRDefault="00BA2DD4" w:rsidP="00BA2DD4">
            <w:pPr>
              <w:spacing w:line="240" w:lineRule="auto"/>
              <w:rPr>
                <w:rFonts w:ascii="Times New Roman" w:hAnsi="Times New Roman" w:cs="Times New Roman"/>
                <w:color w:val="000000"/>
                <w:sz w:val="24"/>
                <w:szCs w:val="24"/>
              </w:rPr>
            </w:pPr>
            <w:r w:rsidRPr="00771D2B">
              <w:rPr>
                <w:rFonts w:ascii="Times New Roman" w:hAnsi="Times New Roman" w:cs="Times New Roman"/>
                <w:color w:val="000000"/>
                <w:sz w:val="24"/>
                <w:szCs w:val="24"/>
              </w:rPr>
              <w:t xml:space="preserve">Мамедова Халифат </w:t>
            </w:r>
            <w:proofErr w:type="spellStart"/>
            <w:r w:rsidRPr="00771D2B">
              <w:rPr>
                <w:rFonts w:ascii="Times New Roman" w:hAnsi="Times New Roman" w:cs="Times New Roman"/>
                <w:color w:val="000000"/>
                <w:sz w:val="24"/>
                <w:szCs w:val="24"/>
              </w:rPr>
              <w:t>Мурадовна</w:t>
            </w:r>
            <w:proofErr w:type="spellEnd"/>
          </w:p>
        </w:tc>
        <w:tc>
          <w:tcPr>
            <w:tcW w:w="582" w:type="dxa"/>
            <w:tcBorders>
              <w:top w:val="single" w:sz="4" w:space="0" w:color="000000"/>
              <w:left w:val="single" w:sz="4" w:space="0" w:color="000000"/>
              <w:bottom w:val="single" w:sz="4" w:space="0" w:color="000000"/>
              <w:right w:val="nil"/>
            </w:tcBorders>
          </w:tcPr>
          <w:p w14:paraId="6B2FE19B" w14:textId="78238153" w:rsidR="00BA2DD4" w:rsidRPr="00771D2B" w:rsidRDefault="00BA2DD4" w:rsidP="00BA2DD4">
            <w:pPr>
              <w:snapToGrid w:val="0"/>
              <w:spacing w:after="0" w:line="240" w:lineRule="auto"/>
              <w:jc w:val="center"/>
              <w:rPr>
                <w:rFonts w:ascii="Times New Roman" w:hAnsi="Times New Roman" w:cs="Times New Roman"/>
                <w:sz w:val="24"/>
                <w:szCs w:val="24"/>
              </w:rPr>
            </w:pPr>
            <w:r w:rsidRPr="00771D2B">
              <w:rPr>
                <w:rFonts w:ascii="Times New Roman" w:hAnsi="Times New Roman" w:cs="Times New Roman"/>
                <w:sz w:val="24"/>
                <w:szCs w:val="24"/>
              </w:rPr>
              <w:t>4</w:t>
            </w:r>
          </w:p>
        </w:tc>
        <w:tc>
          <w:tcPr>
            <w:tcW w:w="4252" w:type="dxa"/>
            <w:tcBorders>
              <w:top w:val="single" w:sz="4" w:space="0" w:color="000000"/>
              <w:left w:val="single" w:sz="4" w:space="0" w:color="000000"/>
              <w:bottom w:val="single" w:sz="4" w:space="0" w:color="000000"/>
              <w:right w:val="nil"/>
            </w:tcBorders>
          </w:tcPr>
          <w:p w14:paraId="26EEECA6" w14:textId="1B9D2B6E" w:rsidR="00BA2DD4" w:rsidRPr="00771D2B" w:rsidRDefault="00BA2DD4" w:rsidP="00BA2DD4">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Всероссийская олимпиада по математике. Школьный этап</w:t>
            </w:r>
          </w:p>
        </w:tc>
        <w:tc>
          <w:tcPr>
            <w:tcW w:w="1276" w:type="dxa"/>
            <w:tcBorders>
              <w:top w:val="single" w:sz="4" w:space="0" w:color="000000"/>
              <w:left w:val="single" w:sz="4" w:space="0" w:color="000000"/>
              <w:bottom w:val="single" w:sz="4" w:space="0" w:color="000000"/>
              <w:right w:val="single" w:sz="4" w:space="0" w:color="000000"/>
            </w:tcBorders>
          </w:tcPr>
          <w:p w14:paraId="36F9612A" w14:textId="23E8DCB4" w:rsidR="00BA2DD4" w:rsidRPr="00771D2B" w:rsidRDefault="00BA2DD4" w:rsidP="00BA2DD4">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3 место</w:t>
            </w:r>
          </w:p>
        </w:tc>
        <w:tc>
          <w:tcPr>
            <w:tcW w:w="1083" w:type="dxa"/>
            <w:tcBorders>
              <w:top w:val="single" w:sz="4" w:space="0" w:color="000000"/>
              <w:left w:val="single" w:sz="4" w:space="0" w:color="000000"/>
              <w:bottom w:val="single" w:sz="4" w:space="0" w:color="000000"/>
              <w:right w:val="single" w:sz="4" w:space="0" w:color="000000"/>
            </w:tcBorders>
          </w:tcPr>
          <w:p w14:paraId="18115F54" w14:textId="376FA8D0" w:rsidR="00BA2DD4" w:rsidRPr="00771D2B" w:rsidRDefault="00BA2DD4" w:rsidP="00BA2DD4">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Грамота</w:t>
            </w:r>
          </w:p>
        </w:tc>
      </w:tr>
      <w:tr w:rsidR="00BA2DD4" w:rsidRPr="00771D2B" w14:paraId="77182176" w14:textId="77777777" w:rsidTr="00B35BAD">
        <w:trPr>
          <w:trHeight w:val="80"/>
          <w:jc w:val="center"/>
        </w:trPr>
        <w:tc>
          <w:tcPr>
            <w:tcW w:w="1542" w:type="dxa"/>
            <w:tcBorders>
              <w:top w:val="single" w:sz="4" w:space="0" w:color="000000"/>
              <w:left w:val="single" w:sz="4" w:space="0" w:color="000000"/>
              <w:bottom w:val="single" w:sz="4" w:space="0" w:color="000000"/>
              <w:right w:val="nil"/>
            </w:tcBorders>
          </w:tcPr>
          <w:p w14:paraId="4CE441CB" w14:textId="06C70463" w:rsidR="00BA2DD4" w:rsidRPr="00771D2B" w:rsidRDefault="00BA2DD4" w:rsidP="00BA2DD4">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2019-2020</w:t>
            </w:r>
          </w:p>
        </w:tc>
        <w:tc>
          <w:tcPr>
            <w:tcW w:w="2124" w:type="dxa"/>
            <w:tcBorders>
              <w:top w:val="single" w:sz="4" w:space="0" w:color="000000"/>
              <w:left w:val="single" w:sz="4" w:space="0" w:color="000000"/>
              <w:bottom w:val="single" w:sz="4" w:space="0" w:color="000000"/>
              <w:right w:val="nil"/>
            </w:tcBorders>
          </w:tcPr>
          <w:p w14:paraId="6BBCEE1F" w14:textId="2AD7F7E9" w:rsidR="00BA2DD4" w:rsidRPr="00771D2B" w:rsidRDefault="00BA2DD4" w:rsidP="00BA2DD4">
            <w:pPr>
              <w:spacing w:line="240" w:lineRule="auto"/>
              <w:rPr>
                <w:rFonts w:ascii="Times New Roman" w:hAnsi="Times New Roman" w:cs="Times New Roman"/>
                <w:color w:val="000000"/>
                <w:sz w:val="24"/>
                <w:szCs w:val="24"/>
              </w:rPr>
            </w:pPr>
            <w:r w:rsidRPr="00771D2B">
              <w:rPr>
                <w:rFonts w:ascii="Times New Roman" w:hAnsi="Times New Roman" w:cs="Times New Roman"/>
                <w:color w:val="000000"/>
                <w:sz w:val="24"/>
                <w:szCs w:val="24"/>
              </w:rPr>
              <w:t xml:space="preserve">Ахмедов Хабиб </w:t>
            </w:r>
            <w:proofErr w:type="spellStart"/>
            <w:r w:rsidRPr="00771D2B">
              <w:rPr>
                <w:rFonts w:ascii="Times New Roman" w:hAnsi="Times New Roman" w:cs="Times New Roman"/>
                <w:color w:val="000000"/>
                <w:sz w:val="24"/>
                <w:szCs w:val="24"/>
              </w:rPr>
              <w:t>Халидинович</w:t>
            </w:r>
            <w:proofErr w:type="spellEnd"/>
          </w:p>
        </w:tc>
        <w:tc>
          <w:tcPr>
            <w:tcW w:w="582" w:type="dxa"/>
            <w:tcBorders>
              <w:top w:val="single" w:sz="4" w:space="0" w:color="000000"/>
              <w:left w:val="single" w:sz="4" w:space="0" w:color="000000"/>
              <w:bottom w:val="single" w:sz="4" w:space="0" w:color="000000"/>
              <w:right w:val="nil"/>
            </w:tcBorders>
          </w:tcPr>
          <w:p w14:paraId="4A08123F" w14:textId="05253CB9" w:rsidR="00BA2DD4" w:rsidRPr="00771D2B" w:rsidRDefault="00BA2DD4" w:rsidP="00BA2DD4">
            <w:pPr>
              <w:snapToGrid w:val="0"/>
              <w:spacing w:after="0" w:line="240" w:lineRule="auto"/>
              <w:jc w:val="center"/>
              <w:rPr>
                <w:rFonts w:ascii="Times New Roman" w:hAnsi="Times New Roman" w:cs="Times New Roman"/>
                <w:sz w:val="24"/>
                <w:szCs w:val="24"/>
              </w:rPr>
            </w:pPr>
            <w:r w:rsidRPr="00771D2B">
              <w:rPr>
                <w:rFonts w:ascii="Times New Roman" w:hAnsi="Times New Roman" w:cs="Times New Roman"/>
                <w:sz w:val="24"/>
                <w:szCs w:val="24"/>
              </w:rPr>
              <w:t>4</w:t>
            </w:r>
          </w:p>
        </w:tc>
        <w:tc>
          <w:tcPr>
            <w:tcW w:w="4252" w:type="dxa"/>
            <w:tcBorders>
              <w:top w:val="single" w:sz="4" w:space="0" w:color="000000"/>
              <w:left w:val="single" w:sz="4" w:space="0" w:color="000000"/>
              <w:bottom w:val="single" w:sz="4" w:space="0" w:color="000000"/>
              <w:right w:val="nil"/>
            </w:tcBorders>
          </w:tcPr>
          <w:p w14:paraId="32B0E5CF" w14:textId="7797CCB6" w:rsidR="00BA2DD4" w:rsidRPr="00771D2B" w:rsidRDefault="00BA2DD4" w:rsidP="00BA2DD4">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Всероссийская олимпиада по математике. Школьный этап</w:t>
            </w:r>
          </w:p>
        </w:tc>
        <w:tc>
          <w:tcPr>
            <w:tcW w:w="1276" w:type="dxa"/>
            <w:tcBorders>
              <w:top w:val="single" w:sz="4" w:space="0" w:color="000000"/>
              <w:left w:val="single" w:sz="4" w:space="0" w:color="000000"/>
              <w:bottom w:val="single" w:sz="4" w:space="0" w:color="000000"/>
              <w:right w:val="single" w:sz="4" w:space="0" w:color="000000"/>
            </w:tcBorders>
          </w:tcPr>
          <w:p w14:paraId="476D17C1" w14:textId="006E9A8D" w:rsidR="00BA2DD4" w:rsidRPr="00771D2B" w:rsidRDefault="00BA2DD4" w:rsidP="00BA2DD4">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2 место</w:t>
            </w:r>
          </w:p>
        </w:tc>
        <w:tc>
          <w:tcPr>
            <w:tcW w:w="1083" w:type="dxa"/>
            <w:tcBorders>
              <w:top w:val="single" w:sz="4" w:space="0" w:color="000000"/>
              <w:left w:val="single" w:sz="4" w:space="0" w:color="000000"/>
              <w:bottom w:val="single" w:sz="4" w:space="0" w:color="000000"/>
              <w:right w:val="single" w:sz="4" w:space="0" w:color="000000"/>
            </w:tcBorders>
          </w:tcPr>
          <w:p w14:paraId="3F3533FC" w14:textId="51ABF739" w:rsidR="00BA2DD4" w:rsidRPr="00771D2B" w:rsidRDefault="00BA2DD4" w:rsidP="00BA2DD4">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Грамота</w:t>
            </w:r>
          </w:p>
        </w:tc>
      </w:tr>
      <w:tr w:rsidR="00BA2DD4" w:rsidRPr="00771D2B" w14:paraId="56062AEC" w14:textId="77777777" w:rsidTr="00B35BAD">
        <w:trPr>
          <w:trHeight w:val="80"/>
          <w:jc w:val="center"/>
        </w:trPr>
        <w:tc>
          <w:tcPr>
            <w:tcW w:w="1542" w:type="dxa"/>
            <w:tcBorders>
              <w:top w:val="single" w:sz="4" w:space="0" w:color="000000"/>
              <w:left w:val="single" w:sz="4" w:space="0" w:color="000000"/>
              <w:bottom w:val="single" w:sz="4" w:space="0" w:color="000000"/>
              <w:right w:val="nil"/>
            </w:tcBorders>
          </w:tcPr>
          <w:p w14:paraId="0195C902" w14:textId="1BFFF87F" w:rsidR="00BA2DD4" w:rsidRPr="00771D2B" w:rsidRDefault="00BA2DD4" w:rsidP="00BA2DD4">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2019-2020</w:t>
            </w:r>
          </w:p>
        </w:tc>
        <w:tc>
          <w:tcPr>
            <w:tcW w:w="2124" w:type="dxa"/>
            <w:tcBorders>
              <w:top w:val="single" w:sz="4" w:space="0" w:color="000000"/>
              <w:left w:val="single" w:sz="4" w:space="0" w:color="000000"/>
              <w:bottom w:val="single" w:sz="4" w:space="0" w:color="000000"/>
              <w:right w:val="nil"/>
            </w:tcBorders>
          </w:tcPr>
          <w:p w14:paraId="6A4D0700" w14:textId="1E6674E3" w:rsidR="00BA2DD4" w:rsidRPr="00771D2B" w:rsidRDefault="00BA2DD4" w:rsidP="00BA2DD4">
            <w:pPr>
              <w:spacing w:line="240" w:lineRule="auto"/>
              <w:rPr>
                <w:rFonts w:ascii="Times New Roman" w:hAnsi="Times New Roman" w:cs="Times New Roman"/>
                <w:color w:val="000000"/>
                <w:sz w:val="24"/>
                <w:szCs w:val="24"/>
              </w:rPr>
            </w:pPr>
            <w:proofErr w:type="spellStart"/>
            <w:r w:rsidRPr="00771D2B">
              <w:rPr>
                <w:rFonts w:ascii="Times New Roman" w:hAnsi="Times New Roman" w:cs="Times New Roman"/>
                <w:color w:val="000000"/>
                <w:sz w:val="24"/>
                <w:szCs w:val="24"/>
              </w:rPr>
              <w:t>Пасатов</w:t>
            </w:r>
            <w:proofErr w:type="spellEnd"/>
            <w:r w:rsidRPr="00771D2B">
              <w:rPr>
                <w:rFonts w:ascii="Times New Roman" w:hAnsi="Times New Roman" w:cs="Times New Roman"/>
                <w:color w:val="000000"/>
                <w:sz w:val="24"/>
                <w:szCs w:val="24"/>
              </w:rPr>
              <w:t xml:space="preserve"> Гусейн </w:t>
            </w:r>
            <w:proofErr w:type="spellStart"/>
            <w:r w:rsidRPr="00771D2B">
              <w:rPr>
                <w:rFonts w:ascii="Times New Roman" w:hAnsi="Times New Roman" w:cs="Times New Roman"/>
                <w:color w:val="000000"/>
                <w:sz w:val="24"/>
                <w:szCs w:val="24"/>
              </w:rPr>
              <w:t>Шахбанович</w:t>
            </w:r>
            <w:proofErr w:type="spellEnd"/>
          </w:p>
        </w:tc>
        <w:tc>
          <w:tcPr>
            <w:tcW w:w="582" w:type="dxa"/>
            <w:tcBorders>
              <w:top w:val="single" w:sz="4" w:space="0" w:color="000000"/>
              <w:left w:val="single" w:sz="4" w:space="0" w:color="000000"/>
              <w:bottom w:val="single" w:sz="4" w:space="0" w:color="000000"/>
              <w:right w:val="nil"/>
            </w:tcBorders>
          </w:tcPr>
          <w:p w14:paraId="28126A76" w14:textId="00974A85" w:rsidR="00BA2DD4" w:rsidRPr="00771D2B" w:rsidRDefault="00BA2DD4" w:rsidP="00BA2DD4">
            <w:pPr>
              <w:snapToGrid w:val="0"/>
              <w:spacing w:after="0" w:line="240" w:lineRule="auto"/>
              <w:jc w:val="center"/>
              <w:rPr>
                <w:rFonts w:ascii="Times New Roman" w:hAnsi="Times New Roman" w:cs="Times New Roman"/>
                <w:sz w:val="24"/>
                <w:szCs w:val="24"/>
              </w:rPr>
            </w:pPr>
            <w:r w:rsidRPr="00771D2B">
              <w:rPr>
                <w:rFonts w:ascii="Times New Roman" w:hAnsi="Times New Roman" w:cs="Times New Roman"/>
                <w:sz w:val="24"/>
                <w:szCs w:val="24"/>
              </w:rPr>
              <w:t>4</w:t>
            </w:r>
          </w:p>
        </w:tc>
        <w:tc>
          <w:tcPr>
            <w:tcW w:w="4252" w:type="dxa"/>
            <w:tcBorders>
              <w:top w:val="single" w:sz="4" w:space="0" w:color="000000"/>
              <w:left w:val="single" w:sz="4" w:space="0" w:color="000000"/>
              <w:bottom w:val="single" w:sz="4" w:space="0" w:color="000000"/>
              <w:right w:val="nil"/>
            </w:tcBorders>
          </w:tcPr>
          <w:p w14:paraId="658AFF8A" w14:textId="15955356" w:rsidR="00BA2DD4" w:rsidRPr="00771D2B" w:rsidRDefault="00BA2DD4" w:rsidP="00BA2DD4">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Всероссийская олимпиада по математике. Школьный этап</w:t>
            </w:r>
          </w:p>
        </w:tc>
        <w:tc>
          <w:tcPr>
            <w:tcW w:w="1276" w:type="dxa"/>
            <w:tcBorders>
              <w:top w:val="single" w:sz="4" w:space="0" w:color="000000"/>
              <w:left w:val="single" w:sz="4" w:space="0" w:color="000000"/>
              <w:bottom w:val="single" w:sz="4" w:space="0" w:color="000000"/>
              <w:right w:val="single" w:sz="4" w:space="0" w:color="000000"/>
            </w:tcBorders>
          </w:tcPr>
          <w:p w14:paraId="207A46B3" w14:textId="41F7F192" w:rsidR="00BA2DD4" w:rsidRPr="00771D2B" w:rsidRDefault="00BA2DD4" w:rsidP="00BA2DD4">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3 место</w:t>
            </w:r>
          </w:p>
        </w:tc>
        <w:tc>
          <w:tcPr>
            <w:tcW w:w="1083" w:type="dxa"/>
            <w:tcBorders>
              <w:top w:val="single" w:sz="4" w:space="0" w:color="000000"/>
              <w:left w:val="single" w:sz="4" w:space="0" w:color="000000"/>
              <w:bottom w:val="single" w:sz="4" w:space="0" w:color="000000"/>
              <w:right w:val="single" w:sz="4" w:space="0" w:color="000000"/>
            </w:tcBorders>
          </w:tcPr>
          <w:p w14:paraId="0DF6F448" w14:textId="4D38205F" w:rsidR="00BA2DD4" w:rsidRPr="00771D2B" w:rsidRDefault="00BA2DD4" w:rsidP="00BA2DD4">
            <w:pPr>
              <w:snapToGrid w:val="0"/>
              <w:spacing w:after="0" w:line="240" w:lineRule="auto"/>
              <w:rPr>
                <w:rFonts w:ascii="Times New Roman" w:hAnsi="Times New Roman" w:cs="Times New Roman"/>
                <w:sz w:val="24"/>
                <w:szCs w:val="24"/>
              </w:rPr>
            </w:pPr>
            <w:r w:rsidRPr="00771D2B">
              <w:rPr>
                <w:rFonts w:ascii="Times New Roman" w:hAnsi="Times New Roman" w:cs="Times New Roman"/>
                <w:sz w:val="24"/>
                <w:szCs w:val="24"/>
              </w:rPr>
              <w:t>Грамота</w:t>
            </w:r>
          </w:p>
        </w:tc>
      </w:tr>
    </w:tbl>
    <w:p w14:paraId="5565FCCE" w14:textId="77777777" w:rsidR="002B3B4A" w:rsidRPr="00771D2B" w:rsidRDefault="002B3B4A" w:rsidP="002B3B4A">
      <w:pPr>
        <w:spacing w:line="240" w:lineRule="auto"/>
        <w:ind w:firstLine="426"/>
        <w:jc w:val="both"/>
        <w:rPr>
          <w:rFonts w:ascii="Times New Roman" w:hAnsi="Times New Roman" w:cs="Times New Roman"/>
          <w:sz w:val="28"/>
          <w:szCs w:val="28"/>
          <w:lang w:eastAsia="ru-RU"/>
        </w:rPr>
      </w:pPr>
    </w:p>
    <w:p w14:paraId="44A04BF1" w14:textId="77777777" w:rsidR="002B3B4A" w:rsidRPr="00771D2B" w:rsidRDefault="002B3B4A" w:rsidP="002B3B4A">
      <w:pPr>
        <w:jc w:val="both"/>
        <w:rPr>
          <w:rFonts w:ascii="Times New Roman" w:hAnsi="Times New Roman" w:cs="Times New Roman"/>
          <w:b/>
          <w:bCs/>
          <w:sz w:val="28"/>
          <w:szCs w:val="28"/>
        </w:rPr>
      </w:pPr>
      <w:r w:rsidRPr="00771D2B">
        <w:rPr>
          <w:rFonts w:ascii="Times New Roman" w:hAnsi="Times New Roman" w:cs="Times New Roman"/>
          <w:sz w:val="28"/>
          <w:szCs w:val="28"/>
        </w:rPr>
        <w:t xml:space="preserve"> </w:t>
      </w:r>
      <w:r w:rsidR="009250DA" w:rsidRPr="00771D2B">
        <w:rPr>
          <w:rFonts w:ascii="Times New Roman" w:hAnsi="Times New Roman" w:cs="Times New Roman"/>
          <w:sz w:val="28"/>
          <w:szCs w:val="28"/>
        </w:rPr>
        <w:t>У</w:t>
      </w:r>
      <w:r w:rsidRPr="00771D2B">
        <w:rPr>
          <w:rFonts w:ascii="Times New Roman" w:hAnsi="Times New Roman" w:cs="Times New Roman"/>
          <w:sz w:val="28"/>
          <w:szCs w:val="28"/>
        </w:rPr>
        <w:t>чащиеся являются постоянными участниками школьной научно-исследовательской конференции. Ниже представлены ис</w:t>
      </w:r>
      <w:r w:rsidR="009250DA" w:rsidRPr="00771D2B">
        <w:rPr>
          <w:rFonts w:ascii="Times New Roman" w:hAnsi="Times New Roman" w:cs="Times New Roman"/>
          <w:sz w:val="28"/>
          <w:szCs w:val="28"/>
        </w:rPr>
        <w:t>следовательские работы учащихся.</w:t>
      </w:r>
      <w:r w:rsidRPr="00771D2B">
        <w:rPr>
          <w:rFonts w:ascii="Times New Roman" w:hAnsi="Times New Roman" w:cs="Times New Roman"/>
          <w:b/>
          <w:bCs/>
          <w:sz w:val="28"/>
          <w:szCs w:val="28"/>
        </w:rPr>
        <w:t xml:space="preserve"> </w:t>
      </w:r>
    </w:p>
    <w:p w14:paraId="6CF3660B" w14:textId="77777777" w:rsidR="0095603F" w:rsidRPr="00771D2B" w:rsidRDefault="0095603F" w:rsidP="002B3B4A">
      <w:pPr>
        <w:jc w:val="center"/>
        <w:rPr>
          <w:rFonts w:ascii="Times New Roman" w:hAnsi="Times New Roman" w:cs="Times New Roman"/>
          <w:b/>
          <w:sz w:val="36"/>
          <w:szCs w:val="28"/>
        </w:rPr>
      </w:pPr>
      <w:r w:rsidRPr="00771D2B">
        <w:rPr>
          <w:rFonts w:ascii="Times New Roman" w:hAnsi="Times New Roman" w:cs="Times New Roman"/>
          <w:b/>
          <w:sz w:val="36"/>
          <w:szCs w:val="28"/>
        </w:rPr>
        <w:br w:type="page"/>
      </w:r>
    </w:p>
    <w:p w14:paraId="548E45F9" w14:textId="0D901E9F" w:rsidR="002B3B4A" w:rsidRPr="00771D2B" w:rsidRDefault="002B3B4A" w:rsidP="002B3B4A">
      <w:pPr>
        <w:jc w:val="center"/>
        <w:rPr>
          <w:rFonts w:ascii="Times New Roman" w:hAnsi="Times New Roman" w:cs="Times New Roman"/>
          <w:b/>
          <w:bCs/>
          <w:sz w:val="36"/>
          <w:szCs w:val="28"/>
        </w:rPr>
      </w:pPr>
      <w:r w:rsidRPr="00771D2B">
        <w:rPr>
          <w:rFonts w:ascii="Times New Roman" w:hAnsi="Times New Roman" w:cs="Times New Roman"/>
          <w:b/>
          <w:sz w:val="36"/>
          <w:szCs w:val="28"/>
        </w:rPr>
        <w:lastRenderedPageBreak/>
        <w:t>Исследовательские работы</w:t>
      </w:r>
    </w:p>
    <w:tbl>
      <w:tblPr>
        <w:tblW w:w="100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9"/>
        <w:gridCol w:w="1079"/>
        <w:gridCol w:w="2162"/>
        <w:gridCol w:w="2537"/>
      </w:tblGrid>
      <w:tr w:rsidR="002B3B4A" w:rsidRPr="00771D2B" w14:paraId="324A8604" w14:textId="77777777" w:rsidTr="0095603F">
        <w:trPr>
          <w:trHeight w:val="837"/>
        </w:trPr>
        <w:tc>
          <w:tcPr>
            <w:tcW w:w="4310" w:type="dxa"/>
          </w:tcPr>
          <w:p w14:paraId="711F5119" w14:textId="77777777" w:rsidR="002B3B4A" w:rsidRPr="00771D2B" w:rsidRDefault="002B3B4A" w:rsidP="00F5745E">
            <w:pPr>
              <w:spacing w:line="360" w:lineRule="auto"/>
              <w:jc w:val="center"/>
              <w:rPr>
                <w:rFonts w:ascii="Times New Roman" w:hAnsi="Times New Roman" w:cs="Times New Roman"/>
                <w:b/>
                <w:bCs/>
                <w:sz w:val="28"/>
                <w:szCs w:val="28"/>
              </w:rPr>
            </w:pPr>
            <w:r w:rsidRPr="00771D2B">
              <w:rPr>
                <w:rFonts w:ascii="Times New Roman" w:hAnsi="Times New Roman" w:cs="Times New Roman"/>
                <w:b/>
                <w:bCs/>
                <w:sz w:val="28"/>
                <w:szCs w:val="28"/>
              </w:rPr>
              <w:t>Название работы</w:t>
            </w:r>
          </w:p>
        </w:tc>
        <w:tc>
          <w:tcPr>
            <w:tcW w:w="1085" w:type="dxa"/>
          </w:tcPr>
          <w:p w14:paraId="59771EA5" w14:textId="77777777" w:rsidR="002B3B4A" w:rsidRPr="00771D2B" w:rsidRDefault="002B3B4A" w:rsidP="00F5745E">
            <w:pPr>
              <w:spacing w:line="360" w:lineRule="auto"/>
              <w:jc w:val="center"/>
              <w:rPr>
                <w:rFonts w:ascii="Times New Roman" w:hAnsi="Times New Roman" w:cs="Times New Roman"/>
                <w:b/>
                <w:bCs/>
                <w:sz w:val="28"/>
                <w:szCs w:val="28"/>
              </w:rPr>
            </w:pPr>
            <w:r w:rsidRPr="00771D2B">
              <w:rPr>
                <w:rFonts w:ascii="Times New Roman" w:hAnsi="Times New Roman" w:cs="Times New Roman"/>
                <w:b/>
                <w:bCs/>
                <w:sz w:val="28"/>
                <w:szCs w:val="28"/>
              </w:rPr>
              <w:t>Год</w:t>
            </w:r>
          </w:p>
        </w:tc>
        <w:tc>
          <w:tcPr>
            <w:tcW w:w="2094" w:type="dxa"/>
          </w:tcPr>
          <w:p w14:paraId="49DF95CE" w14:textId="77777777" w:rsidR="002B3B4A" w:rsidRPr="00771D2B" w:rsidRDefault="002B3B4A" w:rsidP="00F5745E">
            <w:pPr>
              <w:spacing w:line="360" w:lineRule="auto"/>
              <w:jc w:val="center"/>
              <w:rPr>
                <w:rFonts w:ascii="Times New Roman" w:hAnsi="Times New Roman" w:cs="Times New Roman"/>
                <w:b/>
                <w:bCs/>
                <w:sz w:val="28"/>
                <w:szCs w:val="28"/>
              </w:rPr>
            </w:pPr>
          </w:p>
        </w:tc>
        <w:tc>
          <w:tcPr>
            <w:tcW w:w="2558" w:type="dxa"/>
          </w:tcPr>
          <w:p w14:paraId="2182CEF6" w14:textId="77777777" w:rsidR="002B3B4A" w:rsidRPr="00771D2B" w:rsidRDefault="002B3B4A" w:rsidP="00F5745E">
            <w:pPr>
              <w:spacing w:line="360" w:lineRule="auto"/>
              <w:jc w:val="center"/>
              <w:rPr>
                <w:rFonts w:ascii="Times New Roman" w:hAnsi="Times New Roman" w:cs="Times New Roman"/>
                <w:b/>
                <w:bCs/>
                <w:sz w:val="28"/>
                <w:szCs w:val="28"/>
              </w:rPr>
            </w:pPr>
            <w:r w:rsidRPr="00771D2B">
              <w:rPr>
                <w:rFonts w:ascii="Times New Roman" w:hAnsi="Times New Roman" w:cs="Times New Roman"/>
                <w:b/>
                <w:bCs/>
                <w:sz w:val="28"/>
                <w:szCs w:val="28"/>
              </w:rPr>
              <w:t>Автор</w:t>
            </w:r>
          </w:p>
        </w:tc>
      </w:tr>
      <w:tr w:rsidR="002B3B4A" w:rsidRPr="00771D2B" w14:paraId="6306EDF1" w14:textId="77777777" w:rsidTr="0095603F">
        <w:trPr>
          <w:trHeight w:val="857"/>
        </w:trPr>
        <w:tc>
          <w:tcPr>
            <w:tcW w:w="4310" w:type="dxa"/>
          </w:tcPr>
          <w:p w14:paraId="70040857" w14:textId="1122DC45" w:rsidR="002B3B4A" w:rsidRPr="00771D2B" w:rsidRDefault="002B3B4A" w:rsidP="00F5745E">
            <w:pPr>
              <w:rPr>
                <w:rFonts w:ascii="Times New Roman" w:hAnsi="Times New Roman" w:cs="Times New Roman"/>
                <w:iCs/>
                <w:sz w:val="28"/>
                <w:szCs w:val="28"/>
              </w:rPr>
            </w:pPr>
            <w:r w:rsidRPr="00771D2B">
              <w:rPr>
                <w:rFonts w:ascii="Times New Roman" w:hAnsi="Times New Roman" w:cs="Times New Roman"/>
                <w:sz w:val="28"/>
                <w:szCs w:val="28"/>
              </w:rPr>
              <w:t>Муниципальный конкурс на лучшее сочинение</w:t>
            </w:r>
          </w:p>
        </w:tc>
        <w:tc>
          <w:tcPr>
            <w:tcW w:w="1085" w:type="dxa"/>
          </w:tcPr>
          <w:p w14:paraId="65C0D6FB" w14:textId="77777777" w:rsidR="002B3B4A" w:rsidRPr="00771D2B" w:rsidRDefault="002B3B4A" w:rsidP="00F5745E">
            <w:pPr>
              <w:jc w:val="center"/>
              <w:rPr>
                <w:rFonts w:ascii="Times New Roman" w:hAnsi="Times New Roman" w:cs="Times New Roman"/>
                <w:sz w:val="28"/>
                <w:szCs w:val="28"/>
              </w:rPr>
            </w:pPr>
            <w:r w:rsidRPr="00771D2B">
              <w:rPr>
                <w:rFonts w:ascii="Times New Roman" w:hAnsi="Times New Roman" w:cs="Times New Roman"/>
                <w:sz w:val="28"/>
                <w:szCs w:val="28"/>
              </w:rPr>
              <w:t>2016</w:t>
            </w:r>
          </w:p>
        </w:tc>
        <w:tc>
          <w:tcPr>
            <w:tcW w:w="2094" w:type="dxa"/>
          </w:tcPr>
          <w:p w14:paraId="3204523F" w14:textId="77777777" w:rsidR="002B3B4A" w:rsidRPr="00771D2B" w:rsidRDefault="002B3B4A" w:rsidP="00F5745E">
            <w:pPr>
              <w:rPr>
                <w:rFonts w:ascii="Times New Roman" w:hAnsi="Times New Roman" w:cs="Times New Roman"/>
                <w:sz w:val="28"/>
                <w:szCs w:val="28"/>
              </w:rPr>
            </w:pPr>
            <w:r w:rsidRPr="00771D2B">
              <w:rPr>
                <w:rFonts w:ascii="Times New Roman" w:hAnsi="Times New Roman" w:cs="Times New Roman"/>
                <w:sz w:val="28"/>
                <w:szCs w:val="28"/>
              </w:rPr>
              <w:t>Школьный, муниципальный</w:t>
            </w:r>
          </w:p>
        </w:tc>
        <w:tc>
          <w:tcPr>
            <w:tcW w:w="2558" w:type="dxa"/>
          </w:tcPr>
          <w:p w14:paraId="6AD4066A" w14:textId="5E40C104" w:rsidR="002B3B4A" w:rsidRPr="00771D2B" w:rsidRDefault="004349B7" w:rsidP="00F5745E">
            <w:pPr>
              <w:rPr>
                <w:rFonts w:ascii="Times New Roman" w:hAnsi="Times New Roman" w:cs="Times New Roman"/>
                <w:sz w:val="28"/>
                <w:szCs w:val="28"/>
              </w:rPr>
            </w:pPr>
            <w:r w:rsidRPr="00771D2B">
              <w:rPr>
                <w:rFonts w:ascii="Times New Roman" w:hAnsi="Times New Roman" w:cs="Times New Roman"/>
                <w:sz w:val="28"/>
                <w:szCs w:val="28"/>
              </w:rPr>
              <w:t>Мамедов Амир</w:t>
            </w:r>
          </w:p>
        </w:tc>
      </w:tr>
      <w:tr w:rsidR="002B3B4A" w:rsidRPr="00771D2B" w14:paraId="1A2A8827" w14:textId="77777777" w:rsidTr="0095603F">
        <w:trPr>
          <w:trHeight w:val="857"/>
        </w:trPr>
        <w:tc>
          <w:tcPr>
            <w:tcW w:w="4310" w:type="dxa"/>
          </w:tcPr>
          <w:p w14:paraId="1BE323E0" w14:textId="31DAF671" w:rsidR="002B3B4A" w:rsidRPr="00771D2B" w:rsidRDefault="004349B7" w:rsidP="00F5745E">
            <w:pPr>
              <w:rPr>
                <w:rFonts w:ascii="Times New Roman" w:hAnsi="Times New Roman" w:cs="Times New Roman"/>
                <w:sz w:val="28"/>
                <w:szCs w:val="28"/>
              </w:rPr>
            </w:pPr>
            <w:r w:rsidRPr="00771D2B">
              <w:rPr>
                <w:rFonts w:ascii="Times New Roman" w:hAnsi="Times New Roman" w:cs="Times New Roman"/>
                <w:sz w:val="28"/>
                <w:szCs w:val="28"/>
              </w:rPr>
              <w:t>Проектная работа «</w:t>
            </w:r>
            <w:r w:rsidR="002B3B4A" w:rsidRPr="00771D2B">
              <w:rPr>
                <w:rFonts w:ascii="Times New Roman" w:hAnsi="Times New Roman" w:cs="Times New Roman"/>
                <w:sz w:val="28"/>
                <w:szCs w:val="28"/>
              </w:rPr>
              <w:t>Красная книга»</w:t>
            </w:r>
          </w:p>
        </w:tc>
        <w:tc>
          <w:tcPr>
            <w:tcW w:w="1085" w:type="dxa"/>
          </w:tcPr>
          <w:p w14:paraId="73E3FC5F" w14:textId="77777777" w:rsidR="002B3B4A" w:rsidRPr="00771D2B" w:rsidRDefault="002B3B4A" w:rsidP="00F5745E">
            <w:pPr>
              <w:jc w:val="center"/>
              <w:rPr>
                <w:rFonts w:ascii="Times New Roman" w:hAnsi="Times New Roman" w:cs="Times New Roman"/>
                <w:sz w:val="28"/>
                <w:szCs w:val="28"/>
              </w:rPr>
            </w:pPr>
            <w:r w:rsidRPr="00771D2B">
              <w:rPr>
                <w:rFonts w:ascii="Times New Roman" w:hAnsi="Times New Roman" w:cs="Times New Roman"/>
                <w:sz w:val="28"/>
                <w:szCs w:val="28"/>
              </w:rPr>
              <w:t xml:space="preserve">2014 </w:t>
            </w:r>
          </w:p>
        </w:tc>
        <w:tc>
          <w:tcPr>
            <w:tcW w:w="2094" w:type="dxa"/>
          </w:tcPr>
          <w:p w14:paraId="0C55CAF7" w14:textId="01690B14" w:rsidR="002B3B4A" w:rsidRPr="00771D2B" w:rsidRDefault="002B3B4A" w:rsidP="00F5745E">
            <w:pPr>
              <w:rPr>
                <w:rFonts w:ascii="Times New Roman" w:hAnsi="Times New Roman" w:cs="Times New Roman"/>
                <w:sz w:val="28"/>
                <w:szCs w:val="28"/>
              </w:rPr>
            </w:pPr>
            <w:r w:rsidRPr="00771D2B">
              <w:rPr>
                <w:rFonts w:ascii="Times New Roman" w:hAnsi="Times New Roman" w:cs="Times New Roman"/>
                <w:sz w:val="28"/>
                <w:szCs w:val="28"/>
              </w:rPr>
              <w:t>Школьный, муниципальный</w:t>
            </w:r>
          </w:p>
        </w:tc>
        <w:tc>
          <w:tcPr>
            <w:tcW w:w="2558" w:type="dxa"/>
          </w:tcPr>
          <w:p w14:paraId="52582259" w14:textId="40E8939C" w:rsidR="002B3B4A" w:rsidRPr="00771D2B" w:rsidRDefault="004349B7" w:rsidP="00F5745E">
            <w:pPr>
              <w:rPr>
                <w:rFonts w:ascii="Times New Roman" w:hAnsi="Times New Roman" w:cs="Times New Roman"/>
                <w:sz w:val="28"/>
                <w:szCs w:val="28"/>
              </w:rPr>
            </w:pPr>
            <w:r w:rsidRPr="00771D2B">
              <w:rPr>
                <w:rFonts w:ascii="Times New Roman" w:hAnsi="Times New Roman" w:cs="Times New Roman"/>
                <w:sz w:val="28"/>
                <w:szCs w:val="28"/>
              </w:rPr>
              <w:t>Мамедова Халифат</w:t>
            </w:r>
          </w:p>
        </w:tc>
      </w:tr>
      <w:tr w:rsidR="002B3B4A" w:rsidRPr="00771D2B" w14:paraId="23E1F50C" w14:textId="77777777" w:rsidTr="0095603F">
        <w:trPr>
          <w:trHeight w:val="753"/>
        </w:trPr>
        <w:tc>
          <w:tcPr>
            <w:tcW w:w="4310" w:type="dxa"/>
          </w:tcPr>
          <w:p w14:paraId="6CB5EF25" w14:textId="266CA52B" w:rsidR="002B3B4A" w:rsidRPr="00771D2B" w:rsidRDefault="004349B7" w:rsidP="00F5745E">
            <w:pPr>
              <w:rPr>
                <w:rFonts w:ascii="Times New Roman" w:hAnsi="Times New Roman" w:cs="Times New Roman"/>
              </w:rPr>
            </w:pPr>
            <w:r w:rsidRPr="00771D2B">
              <w:rPr>
                <w:rFonts w:ascii="Times New Roman" w:hAnsi="Times New Roman" w:cs="Times New Roman"/>
                <w:sz w:val="28"/>
                <w:szCs w:val="28"/>
              </w:rPr>
              <w:t>Проектная работа</w:t>
            </w:r>
            <w:r w:rsidR="002B3B4A" w:rsidRPr="00771D2B">
              <w:rPr>
                <w:rFonts w:ascii="Times New Roman" w:hAnsi="Times New Roman" w:cs="Times New Roman"/>
                <w:sz w:val="28"/>
                <w:szCs w:val="28"/>
              </w:rPr>
              <w:t xml:space="preserve"> «Богатства, отданные людям»</w:t>
            </w:r>
          </w:p>
        </w:tc>
        <w:tc>
          <w:tcPr>
            <w:tcW w:w="1085" w:type="dxa"/>
          </w:tcPr>
          <w:p w14:paraId="1AA45A60" w14:textId="77777777" w:rsidR="002B3B4A" w:rsidRPr="00771D2B" w:rsidRDefault="002B3B4A" w:rsidP="00F5745E">
            <w:pPr>
              <w:jc w:val="center"/>
              <w:rPr>
                <w:rFonts w:ascii="Times New Roman" w:hAnsi="Times New Roman" w:cs="Times New Roman"/>
                <w:sz w:val="28"/>
                <w:szCs w:val="28"/>
              </w:rPr>
            </w:pPr>
            <w:r w:rsidRPr="00771D2B">
              <w:rPr>
                <w:rFonts w:ascii="Times New Roman" w:hAnsi="Times New Roman" w:cs="Times New Roman"/>
                <w:sz w:val="28"/>
                <w:szCs w:val="28"/>
              </w:rPr>
              <w:t xml:space="preserve">2018 </w:t>
            </w:r>
          </w:p>
        </w:tc>
        <w:tc>
          <w:tcPr>
            <w:tcW w:w="2094" w:type="dxa"/>
          </w:tcPr>
          <w:p w14:paraId="2E2BD923" w14:textId="77777777" w:rsidR="002B3B4A" w:rsidRPr="00771D2B" w:rsidRDefault="002B3B4A" w:rsidP="00F5745E">
            <w:pPr>
              <w:rPr>
                <w:rFonts w:ascii="Times New Roman" w:hAnsi="Times New Roman" w:cs="Times New Roman"/>
              </w:rPr>
            </w:pPr>
            <w:r w:rsidRPr="00771D2B">
              <w:rPr>
                <w:rFonts w:ascii="Times New Roman" w:hAnsi="Times New Roman" w:cs="Times New Roman"/>
                <w:sz w:val="28"/>
                <w:szCs w:val="28"/>
              </w:rPr>
              <w:t>Школьный, муниципальный</w:t>
            </w:r>
          </w:p>
        </w:tc>
        <w:tc>
          <w:tcPr>
            <w:tcW w:w="2558" w:type="dxa"/>
          </w:tcPr>
          <w:p w14:paraId="6335D965" w14:textId="1CD8E248" w:rsidR="002B3B4A" w:rsidRPr="00771D2B" w:rsidRDefault="00AE771E" w:rsidP="00F5745E">
            <w:pPr>
              <w:rPr>
                <w:rFonts w:ascii="Times New Roman" w:hAnsi="Times New Roman" w:cs="Times New Roman"/>
                <w:sz w:val="28"/>
                <w:szCs w:val="28"/>
              </w:rPr>
            </w:pPr>
            <w:r w:rsidRPr="00771D2B">
              <w:rPr>
                <w:rFonts w:ascii="Times New Roman" w:hAnsi="Times New Roman" w:cs="Times New Roman"/>
                <w:sz w:val="28"/>
                <w:szCs w:val="28"/>
              </w:rPr>
              <w:t xml:space="preserve">Мазгарова </w:t>
            </w:r>
            <w:proofErr w:type="spellStart"/>
            <w:r w:rsidRPr="00771D2B">
              <w:rPr>
                <w:rFonts w:ascii="Times New Roman" w:hAnsi="Times New Roman" w:cs="Times New Roman"/>
                <w:sz w:val="28"/>
                <w:szCs w:val="28"/>
              </w:rPr>
              <w:t>Макка</w:t>
            </w:r>
            <w:proofErr w:type="spellEnd"/>
          </w:p>
        </w:tc>
      </w:tr>
      <w:tr w:rsidR="002B3B4A" w:rsidRPr="00771D2B" w14:paraId="6B12B190" w14:textId="77777777" w:rsidTr="0095603F">
        <w:trPr>
          <w:trHeight w:val="565"/>
        </w:trPr>
        <w:tc>
          <w:tcPr>
            <w:tcW w:w="4310" w:type="dxa"/>
          </w:tcPr>
          <w:p w14:paraId="2E82A2C7" w14:textId="58407252" w:rsidR="002B3B4A" w:rsidRPr="00771D2B" w:rsidRDefault="004349B7" w:rsidP="00F5745E">
            <w:pPr>
              <w:rPr>
                <w:rFonts w:ascii="Times New Roman" w:hAnsi="Times New Roman" w:cs="Times New Roman"/>
              </w:rPr>
            </w:pPr>
            <w:r w:rsidRPr="00771D2B">
              <w:rPr>
                <w:rFonts w:ascii="Times New Roman" w:hAnsi="Times New Roman" w:cs="Times New Roman"/>
                <w:sz w:val="28"/>
                <w:szCs w:val="28"/>
              </w:rPr>
              <w:t>Проектная работа «</w:t>
            </w:r>
            <w:r w:rsidR="002B3B4A" w:rsidRPr="00771D2B">
              <w:rPr>
                <w:rFonts w:ascii="Times New Roman" w:hAnsi="Times New Roman" w:cs="Times New Roman"/>
                <w:sz w:val="28"/>
                <w:szCs w:val="28"/>
              </w:rPr>
              <w:t>А.</w:t>
            </w:r>
            <w:r w:rsidR="0095603F" w:rsidRPr="00771D2B">
              <w:rPr>
                <w:rFonts w:ascii="Times New Roman" w:hAnsi="Times New Roman" w:cs="Times New Roman"/>
                <w:sz w:val="28"/>
                <w:szCs w:val="28"/>
              </w:rPr>
              <w:t xml:space="preserve"> </w:t>
            </w:r>
            <w:r w:rsidR="002B3B4A" w:rsidRPr="00771D2B">
              <w:rPr>
                <w:rFonts w:ascii="Times New Roman" w:hAnsi="Times New Roman" w:cs="Times New Roman"/>
                <w:sz w:val="28"/>
                <w:szCs w:val="28"/>
              </w:rPr>
              <w:t>С.</w:t>
            </w:r>
            <w:r w:rsidR="0095603F" w:rsidRPr="00771D2B">
              <w:rPr>
                <w:rFonts w:ascii="Times New Roman" w:hAnsi="Times New Roman" w:cs="Times New Roman"/>
                <w:sz w:val="28"/>
                <w:szCs w:val="28"/>
              </w:rPr>
              <w:t xml:space="preserve"> </w:t>
            </w:r>
            <w:r w:rsidR="002B3B4A" w:rsidRPr="00771D2B">
              <w:rPr>
                <w:rFonts w:ascii="Times New Roman" w:hAnsi="Times New Roman" w:cs="Times New Roman"/>
                <w:sz w:val="28"/>
                <w:szCs w:val="28"/>
              </w:rPr>
              <w:t>Пушкин.</w:t>
            </w:r>
            <w:r w:rsidR="0095603F" w:rsidRPr="00771D2B">
              <w:rPr>
                <w:rFonts w:ascii="Times New Roman" w:hAnsi="Times New Roman" w:cs="Times New Roman"/>
                <w:sz w:val="28"/>
                <w:szCs w:val="28"/>
              </w:rPr>
              <w:t xml:space="preserve"> </w:t>
            </w:r>
            <w:r w:rsidR="002B3B4A" w:rsidRPr="00771D2B">
              <w:rPr>
                <w:rFonts w:ascii="Times New Roman" w:hAnsi="Times New Roman" w:cs="Times New Roman"/>
                <w:sz w:val="28"/>
                <w:szCs w:val="28"/>
              </w:rPr>
              <w:t>Юбилей сказки»</w:t>
            </w:r>
          </w:p>
        </w:tc>
        <w:tc>
          <w:tcPr>
            <w:tcW w:w="1085" w:type="dxa"/>
          </w:tcPr>
          <w:p w14:paraId="64AB88D4" w14:textId="77777777" w:rsidR="002B3B4A" w:rsidRPr="00771D2B" w:rsidRDefault="002B3B4A" w:rsidP="00F5745E">
            <w:pPr>
              <w:jc w:val="center"/>
              <w:rPr>
                <w:rFonts w:ascii="Times New Roman" w:hAnsi="Times New Roman" w:cs="Times New Roman"/>
                <w:sz w:val="28"/>
                <w:szCs w:val="28"/>
              </w:rPr>
            </w:pPr>
            <w:r w:rsidRPr="00771D2B">
              <w:rPr>
                <w:rFonts w:ascii="Times New Roman" w:hAnsi="Times New Roman" w:cs="Times New Roman"/>
                <w:sz w:val="28"/>
                <w:szCs w:val="28"/>
              </w:rPr>
              <w:t xml:space="preserve">2018 </w:t>
            </w:r>
          </w:p>
        </w:tc>
        <w:tc>
          <w:tcPr>
            <w:tcW w:w="2094" w:type="dxa"/>
          </w:tcPr>
          <w:p w14:paraId="23AD135F" w14:textId="77777777" w:rsidR="002B3B4A" w:rsidRPr="00771D2B" w:rsidRDefault="002B3B4A" w:rsidP="00F5745E">
            <w:pPr>
              <w:rPr>
                <w:rFonts w:ascii="Times New Roman" w:hAnsi="Times New Roman" w:cs="Times New Roman"/>
              </w:rPr>
            </w:pPr>
            <w:r w:rsidRPr="00771D2B">
              <w:rPr>
                <w:rFonts w:ascii="Times New Roman" w:hAnsi="Times New Roman" w:cs="Times New Roman"/>
                <w:sz w:val="28"/>
                <w:szCs w:val="28"/>
              </w:rPr>
              <w:t>Школьный, муниципальный</w:t>
            </w:r>
          </w:p>
        </w:tc>
        <w:tc>
          <w:tcPr>
            <w:tcW w:w="2558" w:type="dxa"/>
          </w:tcPr>
          <w:p w14:paraId="41CCDBA2" w14:textId="67DE7CF8" w:rsidR="002B3B4A" w:rsidRPr="00771D2B" w:rsidRDefault="00AE771E" w:rsidP="00F5745E">
            <w:pPr>
              <w:rPr>
                <w:rFonts w:ascii="Times New Roman" w:hAnsi="Times New Roman" w:cs="Times New Roman"/>
                <w:sz w:val="28"/>
                <w:szCs w:val="28"/>
              </w:rPr>
            </w:pPr>
            <w:r w:rsidRPr="00771D2B">
              <w:rPr>
                <w:rFonts w:ascii="Times New Roman" w:hAnsi="Times New Roman" w:cs="Times New Roman"/>
                <w:sz w:val="28"/>
                <w:szCs w:val="28"/>
              </w:rPr>
              <w:t>Мусаева Айгуль</w:t>
            </w:r>
          </w:p>
        </w:tc>
      </w:tr>
    </w:tbl>
    <w:p w14:paraId="4732C7BD" w14:textId="77777777" w:rsidR="002B3B4A" w:rsidRPr="00771D2B" w:rsidRDefault="002B3B4A" w:rsidP="002B3B4A">
      <w:pPr>
        <w:jc w:val="both"/>
        <w:rPr>
          <w:rFonts w:ascii="Times New Roman" w:hAnsi="Times New Roman" w:cs="Times New Roman"/>
          <w:b/>
          <w:bCs/>
          <w:sz w:val="28"/>
          <w:szCs w:val="28"/>
        </w:rPr>
      </w:pPr>
    </w:p>
    <w:p w14:paraId="02258331" w14:textId="77777777" w:rsidR="002B3B4A" w:rsidRPr="00771D2B" w:rsidRDefault="002B3B4A" w:rsidP="002B3B4A">
      <w:pPr>
        <w:spacing w:line="360" w:lineRule="auto"/>
        <w:ind w:firstLine="720"/>
        <w:jc w:val="center"/>
        <w:rPr>
          <w:rFonts w:ascii="Times New Roman" w:hAnsi="Times New Roman" w:cs="Times New Roman"/>
          <w:b/>
          <w:bCs/>
          <w:sz w:val="32"/>
          <w:szCs w:val="28"/>
        </w:rPr>
      </w:pPr>
      <w:r w:rsidRPr="00771D2B">
        <w:rPr>
          <w:rFonts w:ascii="Times New Roman" w:hAnsi="Times New Roman" w:cs="Times New Roman"/>
          <w:b/>
          <w:bCs/>
          <w:sz w:val="32"/>
          <w:szCs w:val="28"/>
        </w:rPr>
        <w:t xml:space="preserve">Творческие работы учащихся </w:t>
      </w:r>
    </w:p>
    <w:tbl>
      <w:tblPr>
        <w:tblStyle w:val="a9"/>
        <w:tblW w:w="0" w:type="auto"/>
        <w:tblLook w:val="04A0" w:firstRow="1" w:lastRow="0" w:firstColumn="1" w:lastColumn="0" w:noHBand="0" w:noVBand="1"/>
      </w:tblPr>
      <w:tblGrid>
        <w:gridCol w:w="1648"/>
        <w:gridCol w:w="5208"/>
        <w:gridCol w:w="3360"/>
      </w:tblGrid>
      <w:tr w:rsidR="002B3B4A" w:rsidRPr="00771D2B" w14:paraId="3175140F" w14:textId="77777777" w:rsidTr="00AE771E">
        <w:tc>
          <w:tcPr>
            <w:tcW w:w="1648" w:type="dxa"/>
          </w:tcPr>
          <w:p w14:paraId="7426A6FF" w14:textId="77777777" w:rsidR="002B3B4A" w:rsidRPr="00771D2B" w:rsidRDefault="002B3B4A" w:rsidP="00F5745E">
            <w:pPr>
              <w:spacing w:line="240" w:lineRule="auto"/>
              <w:rPr>
                <w:sz w:val="28"/>
                <w:szCs w:val="28"/>
              </w:rPr>
            </w:pPr>
            <w:r w:rsidRPr="00771D2B">
              <w:rPr>
                <w:sz w:val="28"/>
                <w:szCs w:val="28"/>
              </w:rPr>
              <w:t>Учебный год</w:t>
            </w:r>
          </w:p>
        </w:tc>
        <w:tc>
          <w:tcPr>
            <w:tcW w:w="5208" w:type="dxa"/>
          </w:tcPr>
          <w:p w14:paraId="09E16753" w14:textId="77777777" w:rsidR="002B3B4A" w:rsidRPr="00771D2B" w:rsidRDefault="002B3B4A" w:rsidP="00F5745E">
            <w:pPr>
              <w:spacing w:line="240" w:lineRule="auto"/>
              <w:rPr>
                <w:sz w:val="28"/>
                <w:szCs w:val="28"/>
              </w:rPr>
            </w:pPr>
            <w:r w:rsidRPr="00771D2B">
              <w:rPr>
                <w:sz w:val="28"/>
                <w:szCs w:val="28"/>
              </w:rPr>
              <w:t>Конкурс</w:t>
            </w:r>
          </w:p>
        </w:tc>
        <w:tc>
          <w:tcPr>
            <w:tcW w:w="3360" w:type="dxa"/>
          </w:tcPr>
          <w:p w14:paraId="274587BD" w14:textId="36D6EB26" w:rsidR="002B3B4A" w:rsidRPr="00771D2B" w:rsidRDefault="002B3B4A" w:rsidP="00F5745E">
            <w:pPr>
              <w:spacing w:line="240" w:lineRule="auto"/>
              <w:rPr>
                <w:sz w:val="28"/>
                <w:szCs w:val="28"/>
              </w:rPr>
            </w:pPr>
            <w:r w:rsidRPr="00771D2B">
              <w:rPr>
                <w:sz w:val="28"/>
                <w:szCs w:val="28"/>
              </w:rPr>
              <w:t xml:space="preserve">Фамилия, </w:t>
            </w:r>
            <w:r w:rsidR="00AE771E" w:rsidRPr="00771D2B">
              <w:rPr>
                <w:sz w:val="28"/>
                <w:szCs w:val="28"/>
              </w:rPr>
              <w:t>имя участника</w:t>
            </w:r>
          </w:p>
        </w:tc>
      </w:tr>
      <w:tr w:rsidR="002B3B4A" w:rsidRPr="00771D2B" w14:paraId="29866AB0" w14:textId="77777777" w:rsidTr="00AE771E">
        <w:tc>
          <w:tcPr>
            <w:tcW w:w="1648" w:type="dxa"/>
            <w:vMerge w:val="restart"/>
          </w:tcPr>
          <w:p w14:paraId="738F5857" w14:textId="77777777" w:rsidR="002B3B4A" w:rsidRPr="00771D2B" w:rsidRDefault="002B3B4A" w:rsidP="00F5745E">
            <w:pPr>
              <w:spacing w:line="240" w:lineRule="auto"/>
              <w:rPr>
                <w:sz w:val="28"/>
                <w:szCs w:val="28"/>
              </w:rPr>
            </w:pPr>
            <w:r w:rsidRPr="00771D2B">
              <w:rPr>
                <w:sz w:val="28"/>
                <w:szCs w:val="28"/>
              </w:rPr>
              <w:t xml:space="preserve">2015-2017 </w:t>
            </w:r>
          </w:p>
          <w:p w14:paraId="5D3CFA17" w14:textId="77777777" w:rsidR="002B3B4A" w:rsidRPr="00771D2B" w:rsidRDefault="002B3B4A" w:rsidP="00F5745E">
            <w:pPr>
              <w:spacing w:line="240" w:lineRule="auto"/>
              <w:rPr>
                <w:sz w:val="28"/>
                <w:szCs w:val="28"/>
              </w:rPr>
            </w:pPr>
          </w:p>
        </w:tc>
        <w:tc>
          <w:tcPr>
            <w:tcW w:w="5208" w:type="dxa"/>
          </w:tcPr>
          <w:p w14:paraId="07532132" w14:textId="77777777" w:rsidR="002B3B4A" w:rsidRPr="00771D2B" w:rsidRDefault="002B3B4A" w:rsidP="00F5745E">
            <w:pPr>
              <w:spacing w:line="240" w:lineRule="auto"/>
              <w:rPr>
                <w:sz w:val="28"/>
                <w:szCs w:val="28"/>
              </w:rPr>
            </w:pPr>
            <w:r w:rsidRPr="00771D2B">
              <w:rPr>
                <w:sz w:val="28"/>
                <w:szCs w:val="28"/>
              </w:rPr>
              <w:t>Окружной конкурс «Я рисую мир»</w:t>
            </w:r>
          </w:p>
        </w:tc>
        <w:tc>
          <w:tcPr>
            <w:tcW w:w="3360" w:type="dxa"/>
          </w:tcPr>
          <w:p w14:paraId="1B2D30AA" w14:textId="0BC3E577" w:rsidR="002B3B4A" w:rsidRPr="00771D2B" w:rsidRDefault="00AE771E" w:rsidP="00F5745E">
            <w:pPr>
              <w:spacing w:line="240" w:lineRule="auto"/>
              <w:rPr>
                <w:sz w:val="28"/>
                <w:szCs w:val="28"/>
              </w:rPr>
            </w:pPr>
            <w:r w:rsidRPr="00771D2B">
              <w:rPr>
                <w:sz w:val="28"/>
                <w:szCs w:val="28"/>
              </w:rPr>
              <w:t>Ахмедов Хабиб – 1 место</w:t>
            </w:r>
          </w:p>
          <w:p w14:paraId="2FB0B7C2" w14:textId="77777777" w:rsidR="002B3B4A" w:rsidRPr="00771D2B" w:rsidRDefault="002B3B4A" w:rsidP="00F5745E">
            <w:pPr>
              <w:spacing w:line="240" w:lineRule="auto"/>
              <w:rPr>
                <w:sz w:val="28"/>
                <w:szCs w:val="28"/>
              </w:rPr>
            </w:pPr>
          </w:p>
        </w:tc>
      </w:tr>
      <w:tr w:rsidR="002B3B4A" w:rsidRPr="00771D2B" w14:paraId="6F861A6E" w14:textId="77777777" w:rsidTr="00AE771E">
        <w:tc>
          <w:tcPr>
            <w:tcW w:w="1648" w:type="dxa"/>
            <w:vMerge/>
          </w:tcPr>
          <w:p w14:paraId="24B7BA48" w14:textId="77777777" w:rsidR="002B3B4A" w:rsidRPr="00771D2B" w:rsidRDefault="002B3B4A" w:rsidP="00F5745E">
            <w:pPr>
              <w:spacing w:line="240" w:lineRule="auto"/>
              <w:rPr>
                <w:sz w:val="28"/>
                <w:szCs w:val="28"/>
              </w:rPr>
            </w:pPr>
          </w:p>
        </w:tc>
        <w:tc>
          <w:tcPr>
            <w:tcW w:w="5208" w:type="dxa"/>
          </w:tcPr>
          <w:p w14:paraId="3772158D" w14:textId="77777777" w:rsidR="002B3B4A" w:rsidRPr="00771D2B" w:rsidRDefault="002B3B4A" w:rsidP="00F5745E">
            <w:pPr>
              <w:spacing w:line="240" w:lineRule="auto"/>
              <w:rPr>
                <w:sz w:val="28"/>
                <w:szCs w:val="28"/>
              </w:rPr>
            </w:pPr>
            <w:r w:rsidRPr="00771D2B">
              <w:rPr>
                <w:sz w:val="28"/>
                <w:szCs w:val="28"/>
              </w:rPr>
              <w:t xml:space="preserve">Конкурс рисунков «Здоровье-это здорово!» </w:t>
            </w:r>
          </w:p>
        </w:tc>
        <w:tc>
          <w:tcPr>
            <w:tcW w:w="3360" w:type="dxa"/>
          </w:tcPr>
          <w:p w14:paraId="2EB1A14F" w14:textId="096263BC" w:rsidR="002B3B4A" w:rsidRPr="00771D2B" w:rsidRDefault="00AE771E" w:rsidP="00F5745E">
            <w:pPr>
              <w:spacing w:line="240" w:lineRule="auto"/>
              <w:rPr>
                <w:sz w:val="28"/>
                <w:szCs w:val="28"/>
              </w:rPr>
            </w:pPr>
            <w:r w:rsidRPr="00771D2B">
              <w:rPr>
                <w:sz w:val="28"/>
                <w:szCs w:val="28"/>
              </w:rPr>
              <w:t>Гасанова Динара – 2 место</w:t>
            </w:r>
          </w:p>
        </w:tc>
      </w:tr>
      <w:tr w:rsidR="002B3B4A" w:rsidRPr="00771D2B" w14:paraId="6381E528" w14:textId="77777777" w:rsidTr="00AE771E">
        <w:tc>
          <w:tcPr>
            <w:tcW w:w="1648" w:type="dxa"/>
            <w:vMerge/>
          </w:tcPr>
          <w:p w14:paraId="06B0D9C9" w14:textId="77777777" w:rsidR="002B3B4A" w:rsidRPr="00771D2B" w:rsidRDefault="002B3B4A" w:rsidP="00F5745E">
            <w:pPr>
              <w:spacing w:line="240" w:lineRule="auto"/>
              <w:rPr>
                <w:sz w:val="28"/>
                <w:szCs w:val="28"/>
              </w:rPr>
            </w:pPr>
          </w:p>
        </w:tc>
        <w:tc>
          <w:tcPr>
            <w:tcW w:w="5208" w:type="dxa"/>
          </w:tcPr>
          <w:p w14:paraId="499FB62E" w14:textId="77777777" w:rsidR="002B3B4A" w:rsidRPr="00771D2B" w:rsidRDefault="002B3B4A" w:rsidP="00F5745E">
            <w:pPr>
              <w:spacing w:line="240" w:lineRule="auto"/>
              <w:rPr>
                <w:sz w:val="28"/>
                <w:szCs w:val="28"/>
              </w:rPr>
            </w:pPr>
            <w:r w:rsidRPr="00771D2B">
              <w:rPr>
                <w:sz w:val="28"/>
                <w:szCs w:val="28"/>
              </w:rPr>
              <w:t>Школьный конкурс чтецов «Поклонимся великим тем годам!»</w:t>
            </w:r>
          </w:p>
        </w:tc>
        <w:tc>
          <w:tcPr>
            <w:tcW w:w="3360" w:type="dxa"/>
          </w:tcPr>
          <w:p w14:paraId="0F1CEB77" w14:textId="7187B039" w:rsidR="002B3B4A" w:rsidRPr="00771D2B" w:rsidRDefault="00AE771E" w:rsidP="00F5745E">
            <w:pPr>
              <w:spacing w:line="240" w:lineRule="auto"/>
              <w:rPr>
                <w:sz w:val="28"/>
                <w:szCs w:val="28"/>
              </w:rPr>
            </w:pPr>
            <w:r w:rsidRPr="00771D2B">
              <w:rPr>
                <w:sz w:val="28"/>
                <w:szCs w:val="28"/>
              </w:rPr>
              <w:t>Гасанова Саният – 1 место</w:t>
            </w:r>
          </w:p>
        </w:tc>
      </w:tr>
      <w:tr w:rsidR="002B3B4A" w:rsidRPr="00771D2B" w14:paraId="095FB1ED" w14:textId="77777777" w:rsidTr="00AE771E">
        <w:tc>
          <w:tcPr>
            <w:tcW w:w="1648" w:type="dxa"/>
            <w:vMerge/>
          </w:tcPr>
          <w:p w14:paraId="094120D4" w14:textId="77777777" w:rsidR="002B3B4A" w:rsidRPr="00771D2B" w:rsidRDefault="002B3B4A" w:rsidP="00F5745E">
            <w:pPr>
              <w:spacing w:line="240" w:lineRule="auto"/>
              <w:rPr>
                <w:sz w:val="28"/>
                <w:szCs w:val="28"/>
              </w:rPr>
            </w:pPr>
          </w:p>
        </w:tc>
        <w:tc>
          <w:tcPr>
            <w:tcW w:w="5208" w:type="dxa"/>
          </w:tcPr>
          <w:p w14:paraId="22950AB5" w14:textId="77777777" w:rsidR="002B3B4A" w:rsidRPr="00771D2B" w:rsidRDefault="002B3B4A" w:rsidP="00F5745E">
            <w:pPr>
              <w:spacing w:line="240" w:lineRule="auto"/>
              <w:rPr>
                <w:sz w:val="28"/>
                <w:szCs w:val="28"/>
              </w:rPr>
            </w:pPr>
            <w:r w:rsidRPr="00771D2B">
              <w:rPr>
                <w:sz w:val="28"/>
                <w:szCs w:val="28"/>
              </w:rPr>
              <w:t>Школьный конкурс презентаций классных уголков</w:t>
            </w:r>
          </w:p>
        </w:tc>
        <w:tc>
          <w:tcPr>
            <w:tcW w:w="3360" w:type="dxa"/>
          </w:tcPr>
          <w:p w14:paraId="4AC8833E" w14:textId="77777777" w:rsidR="002B3B4A" w:rsidRPr="00771D2B" w:rsidRDefault="002B3B4A" w:rsidP="00F5745E">
            <w:pPr>
              <w:spacing w:line="240" w:lineRule="auto"/>
              <w:rPr>
                <w:sz w:val="28"/>
                <w:szCs w:val="28"/>
              </w:rPr>
            </w:pPr>
            <w:r w:rsidRPr="00771D2B">
              <w:rPr>
                <w:sz w:val="28"/>
                <w:szCs w:val="28"/>
              </w:rPr>
              <w:t>Учащиеся 1, 3 класса</w:t>
            </w:r>
          </w:p>
        </w:tc>
      </w:tr>
      <w:tr w:rsidR="002B3B4A" w:rsidRPr="00771D2B" w14:paraId="5AD4B021" w14:textId="77777777" w:rsidTr="00AE771E">
        <w:tc>
          <w:tcPr>
            <w:tcW w:w="1648" w:type="dxa"/>
            <w:vMerge/>
          </w:tcPr>
          <w:p w14:paraId="373980C1" w14:textId="77777777" w:rsidR="002B3B4A" w:rsidRPr="00771D2B" w:rsidRDefault="002B3B4A" w:rsidP="00F5745E">
            <w:pPr>
              <w:spacing w:line="240" w:lineRule="auto"/>
              <w:rPr>
                <w:sz w:val="28"/>
                <w:szCs w:val="28"/>
              </w:rPr>
            </w:pPr>
          </w:p>
        </w:tc>
        <w:tc>
          <w:tcPr>
            <w:tcW w:w="5208" w:type="dxa"/>
          </w:tcPr>
          <w:p w14:paraId="340D33AC" w14:textId="77777777" w:rsidR="002B3B4A" w:rsidRPr="00771D2B" w:rsidRDefault="002B3B4A" w:rsidP="00F5745E">
            <w:pPr>
              <w:spacing w:line="240" w:lineRule="auto"/>
              <w:rPr>
                <w:sz w:val="28"/>
                <w:szCs w:val="28"/>
              </w:rPr>
            </w:pPr>
            <w:r w:rsidRPr="00771D2B">
              <w:rPr>
                <w:sz w:val="28"/>
                <w:szCs w:val="28"/>
              </w:rPr>
              <w:t xml:space="preserve">Школьный этап Всероссийской олимпиады школьников </w:t>
            </w:r>
          </w:p>
        </w:tc>
        <w:tc>
          <w:tcPr>
            <w:tcW w:w="3360" w:type="dxa"/>
          </w:tcPr>
          <w:p w14:paraId="798412DD" w14:textId="17B60C13" w:rsidR="002B3B4A" w:rsidRPr="00771D2B" w:rsidRDefault="00AE771E" w:rsidP="00F5745E">
            <w:pPr>
              <w:spacing w:line="240" w:lineRule="auto"/>
              <w:rPr>
                <w:sz w:val="28"/>
                <w:szCs w:val="28"/>
              </w:rPr>
            </w:pPr>
            <w:r w:rsidRPr="00771D2B">
              <w:rPr>
                <w:sz w:val="28"/>
                <w:szCs w:val="28"/>
              </w:rPr>
              <w:t>Мамедова Халифат – 1 место</w:t>
            </w:r>
          </w:p>
        </w:tc>
      </w:tr>
      <w:tr w:rsidR="002B3B4A" w:rsidRPr="00771D2B" w14:paraId="23506A64" w14:textId="77777777" w:rsidTr="00AE771E">
        <w:tc>
          <w:tcPr>
            <w:tcW w:w="1648" w:type="dxa"/>
          </w:tcPr>
          <w:p w14:paraId="327A6F57" w14:textId="77777777" w:rsidR="002B3B4A" w:rsidRPr="00771D2B" w:rsidRDefault="002B3B4A" w:rsidP="00F5745E">
            <w:pPr>
              <w:spacing w:line="240" w:lineRule="auto"/>
              <w:rPr>
                <w:sz w:val="28"/>
                <w:szCs w:val="28"/>
              </w:rPr>
            </w:pPr>
            <w:r w:rsidRPr="00771D2B">
              <w:rPr>
                <w:sz w:val="28"/>
                <w:szCs w:val="28"/>
              </w:rPr>
              <w:t>2016- 2017</w:t>
            </w:r>
          </w:p>
        </w:tc>
        <w:tc>
          <w:tcPr>
            <w:tcW w:w="5208" w:type="dxa"/>
          </w:tcPr>
          <w:p w14:paraId="1E0E3001" w14:textId="6B475C33" w:rsidR="002B3B4A" w:rsidRPr="00771D2B" w:rsidRDefault="002B3B4A" w:rsidP="00F5745E">
            <w:pPr>
              <w:spacing w:line="240" w:lineRule="auto"/>
              <w:rPr>
                <w:sz w:val="28"/>
                <w:szCs w:val="28"/>
              </w:rPr>
            </w:pPr>
            <w:r w:rsidRPr="00771D2B">
              <w:rPr>
                <w:sz w:val="28"/>
                <w:szCs w:val="28"/>
              </w:rPr>
              <w:t>Конкурс рисунка «За здоровый образ жизни»</w:t>
            </w:r>
          </w:p>
        </w:tc>
        <w:tc>
          <w:tcPr>
            <w:tcW w:w="3360" w:type="dxa"/>
          </w:tcPr>
          <w:p w14:paraId="21545036" w14:textId="1656114B" w:rsidR="002B3B4A" w:rsidRPr="00771D2B" w:rsidRDefault="00175D93" w:rsidP="00F5745E">
            <w:pPr>
              <w:spacing w:line="240" w:lineRule="auto"/>
              <w:rPr>
                <w:sz w:val="28"/>
                <w:szCs w:val="28"/>
              </w:rPr>
            </w:pPr>
            <w:r w:rsidRPr="00771D2B">
              <w:rPr>
                <w:sz w:val="28"/>
                <w:szCs w:val="28"/>
              </w:rPr>
              <w:t>Исрафилов Мухаммед – 2 место</w:t>
            </w:r>
          </w:p>
          <w:p w14:paraId="3A95E3C9" w14:textId="77777777" w:rsidR="002B3B4A" w:rsidRPr="00771D2B" w:rsidRDefault="002B3B4A" w:rsidP="00F5745E">
            <w:pPr>
              <w:spacing w:line="240" w:lineRule="auto"/>
              <w:rPr>
                <w:sz w:val="28"/>
                <w:szCs w:val="28"/>
              </w:rPr>
            </w:pPr>
          </w:p>
        </w:tc>
      </w:tr>
      <w:tr w:rsidR="002B3B4A" w:rsidRPr="00771D2B" w14:paraId="77A3BB5E" w14:textId="77777777" w:rsidTr="00AE771E">
        <w:tc>
          <w:tcPr>
            <w:tcW w:w="1648" w:type="dxa"/>
          </w:tcPr>
          <w:p w14:paraId="5F0E4608" w14:textId="77777777" w:rsidR="002B3B4A" w:rsidRPr="00771D2B" w:rsidRDefault="002B3B4A" w:rsidP="00F5745E">
            <w:pPr>
              <w:spacing w:line="240" w:lineRule="auto"/>
              <w:rPr>
                <w:sz w:val="28"/>
                <w:szCs w:val="28"/>
              </w:rPr>
            </w:pPr>
            <w:r w:rsidRPr="00771D2B">
              <w:rPr>
                <w:sz w:val="28"/>
                <w:szCs w:val="28"/>
              </w:rPr>
              <w:t>2017-2018</w:t>
            </w:r>
          </w:p>
        </w:tc>
        <w:tc>
          <w:tcPr>
            <w:tcW w:w="5208" w:type="dxa"/>
          </w:tcPr>
          <w:p w14:paraId="41A19A97" w14:textId="77777777" w:rsidR="002B3B4A" w:rsidRPr="00771D2B" w:rsidRDefault="002B3B4A" w:rsidP="00F5745E">
            <w:pPr>
              <w:spacing w:line="240" w:lineRule="auto"/>
              <w:rPr>
                <w:sz w:val="28"/>
                <w:szCs w:val="28"/>
              </w:rPr>
            </w:pPr>
            <w:r w:rsidRPr="00771D2B">
              <w:rPr>
                <w:sz w:val="28"/>
                <w:szCs w:val="28"/>
              </w:rPr>
              <w:t>Конкурс рисунка «Автомобиль мечты»</w:t>
            </w:r>
          </w:p>
        </w:tc>
        <w:tc>
          <w:tcPr>
            <w:tcW w:w="3360" w:type="dxa"/>
          </w:tcPr>
          <w:p w14:paraId="6FB46C18" w14:textId="1664C183" w:rsidR="002B3B4A" w:rsidRPr="00771D2B" w:rsidRDefault="00AE771E" w:rsidP="00F5745E">
            <w:pPr>
              <w:spacing w:line="240" w:lineRule="auto"/>
              <w:rPr>
                <w:sz w:val="28"/>
                <w:szCs w:val="28"/>
              </w:rPr>
            </w:pPr>
            <w:r w:rsidRPr="00771D2B">
              <w:rPr>
                <w:sz w:val="28"/>
                <w:szCs w:val="28"/>
              </w:rPr>
              <w:t>Гудаев Насрулла – 2 место</w:t>
            </w:r>
          </w:p>
        </w:tc>
      </w:tr>
      <w:tr w:rsidR="002B3B4A" w:rsidRPr="00771D2B" w14:paraId="0BE040D8" w14:textId="77777777" w:rsidTr="00AE771E">
        <w:tc>
          <w:tcPr>
            <w:tcW w:w="1648" w:type="dxa"/>
          </w:tcPr>
          <w:p w14:paraId="5F57FFA8" w14:textId="77777777" w:rsidR="002B3B4A" w:rsidRPr="00771D2B" w:rsidRDefault="002B3B4A" w:rsidP="00F5745E">
            <w:pPr>
              <w:spacing w:line="240" w:lineRule="auto"/>
              <w:rPr>
                <w:sz w:val="28"/>
                <w:szCs w:val="28"/>
              </w:rPr>
            </w:pPr>
            <w:r w:rsidRPr="00771D2B">
              <w:rPr>
                <w:sz w:val="28"/>
                <w:szCs w:val="28"/>
              </w:rPr>
              <w:t>2017-2018</w:t>
            </w:r>
          </w:p>
        </w:tc>
        <w:tc>
          <w:tcPr>
            <w:tcW w:w="5208" w:type="dxa"/>
          </w:tcPr>
          <w:p w14:paraId="4DF7A945" w14:textId="77777777" w:rsidR="002B3B4A" w:rsidRPr="00771D2B" w:rsidRDefault="002B3B4A" w:rsidP="00F5745E">
            <w:pPr>
              <w:spacing w:line="240" w:lineRule="auto"/>
              <w:rPr>
                <w:sz w:val="28"/>
                <w:szCs w:val="28"/>
              </w:rPr>
            </w:pPr>
            <w:r w:rsidRPr="00771D2B">
              <w:rPr>
                <w:sz w:val="28"/>
                <w:szCs w:val="28"/>
              </w:rPr>
              <w:t>Школьный конкурс чтецов</w:t>
            </w:r>
          </w:p>
        </w:tc>
        <w:tc>
          <w:tcPr>
            <w:tcW w:w="3360" w:type="dxa"/>
          </w:tcPr>
          <w:p w14:paraId="3125A2B8" w14:textId="677BFBDE" w:rsidR="002B3B4A" w:rsidRPr="00771D2B" w:rsidRDefault="00AE771E" w:rsidP="00F5745E">
            <w:pPr>
              <w:spacing w:line="240" w:lineRule="auto"/>
              <w:rPr>
                <w:sz w:val="28"/>
                <w:szCs w:val="28"/>
              </w:rPr>
            </w:pPr>
            <w:r w:rsidRPr="00771D2B">
              <w:rPr>
                <w:sz w:val="28"/>
                <w:szCs w:val="28"/>
              </w:rPr>
              <w:t>Раджабова Майрам – 2 место</w:t>
            </w:r>
          </w:p>
        </w:tc>
      </w:tr>
      <w:tr w:rsidR="002B3B4A" w:rsidRPr="00771D2B" w14:paraId="1F3CCDCA" w14:textId="77777777" w:rsidTr="00AE771E">
        <w:tc>
          <w:tcPr>
            <w:tcW w:w="1648" w:type="dxa"/>
            <w:vMerge w:val="restart"/>
          </w:tcPr>
          <w:p w14:paraId="35244356" w14:textId="77777777" w:rsidR="002B3B4A" w:rsidRPr="00771D2B" w:rsidRDefault="002B3B4A" w:rsidP="00F5745E">
            <w:pPr>
              <w:spacing w:line="240" w:lineRule="auto"/>
              <w:rPr>
                <w:sz w:val="28"/>
                <w:szCs w:val="28"/>
              </w:rPr>
            </w:pPr>
          </w:p>
        </w:tc>
        <w:tc>
          <w:tcPr>
            <w:tcW w:w="5208" w:type="dxa"/>
          </w:tcPr>
          <w:p w14:paraId="4B37FBCE" w14:textId="77777777" w:rsidR="002B3B4A" w:rsidRPr="00771D2B" w:rsidRDefault="002B3B4A" w:rsidP="00F5745E">
            <w:pPr>
              <w:spacing w:line="240" w:lineRule="auto"/>
              <w:rPr>
                <w:sz w:val="28"/>
                <w:szCs w:val="28"/>
              </w:rPr>
            </w:pPr>
            <w:r w:rsidRPr="00771D2B">
              <w:rPr>
                <w:sz w:val="28"/>
                <w:szCs w:val="28"/>
              </w:rPr>
              <w:t>Школьный конкурс «Знаток орфографии»</w:t>
            </w:r>
          </w:p>
        </w:tc>
        <w:tc>
          <w:tcPr>
            <w:tcW w:w="3360" w:type="dxa"/>
          </w:tcPr>
          <w:p w14:paraId="3DC3E534" w14:textId="2743B36E" w:rsidR="002B3B4A" w:rsidRPr="00771D2B" w:rsidRDefault="00175D93" w:rsidP="00F5745E">
            <w:pPr>
              <w:spacing w:line="240" w:lineRule="auto"/>
              <w:rPr>
                <w:sz w:val="28"/>
                <w:szCs w:val="28"/>
              </w:rPr>
            </w:pPr>
            <w:r w:rsidRPr="00771D2B">
              <w:rPr>
                <w:sz w:val="28"/>
                <w:szCs w:val="28"/>
              </w:rPr>
              <w:t>Ахмедов Хабиб – 1 место</w:t>
            </w:r>
          </w:p>
        </w:tc>
      </w:tr>
      <w:tr w:rsidR="002B3B4A" w:rsidRPr="00771D2B" w14:paraId="7946BC1F" w14:textId="77777777" w:rsidTr="00AE771E">
        <w:tc>
          <w:tcPr>
            <w:tcW w:w="1648" w:type="dxa"/>
            <w:vMerge/>
          </w:tcPr>
          <w:p w14:paraId="7AAF8650" w14:textId="77777777" w:rsidR="002B3B4A" w:rsidRPr="00771D2B" w:rsidRDefault="002B3B4A" w:rsidP="00F5745E">
            <w:pPr>
              <w:spacing w:line="240" w:lineRule="auto"/>
              <w:rPr>
                <w:sz w:val="28"/>
                <w:szCs w:val="28"/>
              </w:rPr>
            </w:pPr>
          </w:p>
        </w:tc>
        <w:tc>
          <w:tcPr>
            <w:tcW w:w="5208" w:type="dxa"/>
          </w:tcPr>
          <w:p w14:paraId="3AC0934A" w14:textId="1D4B4899" w:rsidR="002B3B4A" w:rsidRPr="00771D2B" w:rsidRDefault="00175D93" w:rsidP="00F5745E">
            <w:pPr>
              <w:spacing w:line="240" w:lineRule="auto"/>
              <w:rPr>
                <w:sz w:val="28"/>
                <w:szCs w:val="28"/>
              </w:rPr>
            </w:pPr>
            <w:r w:rsidRPr="00771D2B">
              <w:rPr>
                <w:sz w:val="28"/>
                <w:szCs w:val="28"/>
              </w:rPr>
              <w:t>Всероссийский конкурс</w:t>
            </w:r>
            <w:r w:rsidR="002B3B4A" w:rsidRPr="00771D2B">
              <w:rPr>
                <w:sz w:val="28"/>
                <w:szCs w:val="28"/>
              </w:rPr>
              <w:t xml:space="preserve"> сочинений</w:t>
            </w:r>
          </w:p>
        </w:tc>
        <w:tc>
          <w:tcPr>
            <w:tcW w:w="3360" w:type="dxa"/>
          </w:tcPr>
          <w:p w14:paraId="08DF4AD6" w14:textId="0347B739" w:rsidR="002B3B4A" w:rsidRPr="00771D2B" w:rsidRDefault="00175D93" w:rsidP="00F5745E">
            <w:pPr>
              <w:spacing w:line="240" w:lineRule="auto"/>
              <w:rPr>
                <w:sz w:val="28"/>
                <w:szCs w:val="28"/>
              </w:rPr>
            </w:pPr>
            <w:r w:rsidRPr="00771D2B">
              <w:rPr>
                <w:sz w:val="28"/>
                <w:szCs w:val="28"/>
              </w:rPr>
              <w:t>Мамедова Джамиля – 3 место</w:t>
            </w:r>
          </w:p>
        </w:tc>
      </w:tr>
      <w:tr w:rsidR="002B3B4A" w:rsidRPr="00771D2B" w14:paraId="51611F06" w14:textId="77777777" w:rsidTr="00AE771E">
        <w:trPr>
          <w:trHeight w:val="367"/>
        </w:trPr>
        <w:tc>
          <w:tcPr>
            <w:tcW w:w="1648" w:type="dxa"/>
            <w:vMerge/>
          </w:tcPr>
          <w:p w14:paraId="29ABDCEF" w14:textId="77777777" w:rsidR="002B3B4A" w:rsidRPr="00771D2B" w:rsidRDefault="002B3B4A" w:rsidP="00F5745E">
            <w:pPr>
              <w:numPr>
                <w:ilvl w:val="0"/>
                <w:numId w:val="6"/>
              </w:numPr>
              <w:spacing w:line="240" w:lineRule="auto"/>
              <w:contextualSpacing/>
              <w:rPr>
                <w:sz w:val="28"/>
                <w:szCs w:val="28"/>
              </w:rPr>
            </w:pPr>
          </w:p>
        </w:tc>
        <w:tc>
          <w:tcPr>
            <w:tcW w:w="5208" w:type="dxa"/>
          </w:tcPr>
          <w:p w14:paraId="4147976A" w14:textId="77777777" w:rsidR="002B3B4A" w:rsidRPr="00771D2B" w:rsidRDefault="002B3B4A" w:rsidP="00F5745E">
            <w:pPr>
              <w:spacing w:line="240" w:lineRule="auto"/>
              <w:rPr>
                <w:sz w:val="28"/>
                <w:szCs w:val="28"/>
              </w:rPr>
            </w:pPr>
            <w:r w:rsidRPr="00771D2B">
              <w:rPr>
                <w:sz w:val="28"/>
                <w:szCs w:val="28"/>
              </w:rPr>
              <w:t>Районная акция «Птицы зимой»</w:t>
            </w:r>
          </w:p>
          <w:p w14:paraId="72888822" w14:textId="77777777" w:rsidR="002B3B4A" w:rsidRPr="00771D2B" w:rsidRDefault="002B3B4A" w:rsidP="00F5745E">
            <w:pPr>
              <w:spacing w:line="240" w:lineRule="auto"/>
              <w:rPr>
                <w:sz w:val="28"/>
                <w:szCs w:val="28"/>
              </w:rPr>
            </w:pPr>
          </w:p>
        </w:tc>
        <w:tc>
          <w:tcPr>
            <w:tcW w:w="3360" w:type="dxa"/>
          </w:tcPr>
          <w:p w14:paraId="7ADB7D41" w14:textId="05D3FD59" w:rsidR="002B3B4A" w:rsidRPr="00771D2B" w:rsidRDefault="00175D93" w:rsidP="00F5745E">
            <w:pPr>
              <w:spacing w:line="240" w:lineRule="auto"/>
              <w:rPr>
                <w:sz w:val="28"/>
                <w:szCs w:val="28"/>
              </w:rPr>
            </w:pPr>
            <w:r w:rsidRPr="00771D2B">
              <w:rPr>
                <w:sz w:val="28"/>
                <w:szCs w:val="28"/>
              </w:rPr>
              <w:t>Раджабов Омарасхаб – 3 место</w:t>
            </w:r>
          </w:p>
        </w:tc>
      </w:tr>
    </w:tbl>
    <w:p w14:paraId="15EFFF20" w14:textId="77777777" w:rsidR="002B3B4A" w:rsidRPr="00771D2B" w:rsidRDefault="002B3B4A" w:rsidP="002B3B4A">
      <w:pPr>
        <w:spacing w:line="240" w:lineRule="auto"/>
        <w:rPr>
          <w:rFonts w:ascii="Times New Roman" w:hAnsi="Times New Roman" w:cs="Times New Roman"/>
          <w:b/>
          <w:sz w:val="28"/>
          <w:szCs w:val="28"/>
        </w:rPr>
      </w:pPr>
    </w:p>
    <w:p w14:paraId="076785A4" w14:textId="77777777" w:rsidR="0095603F" w:rsidRPr="00771D2B" w:rsidRDefault="0095603F" w:rsidP="002C61D6">
      <w:pPr>
        <w:jc w:val="center"/>
        <w:rPr>
          <w:rFonts w:ascii="Times New Roman" w:hAnsi="Times New Roman" w:cs="Times New Roman"/>
          <w:b/>
          <w:sz w:val="28"/>
          <w:u w:val="single"/>
        </w:rPr>
      </w:pPr>
      <w:r w:rsidRPr="00771D2B">
        <w:rPr>
          <w:rFonts w:ascii="Times New Roman" w:hAnsi="Times New Roman" w:cs="Times New Roman"/>
          <w:b/>
          <w:sz w:val="28"/>
          <w:u w:val="single"/>
        </w:rPr>
        <w:br w:type="page"/>
      </w:r>
    </w:p>
    <w:p w14:paraId="167C32B8" w14:textId="7F2D4972" w:rsidR="002B3B4A" w:rsidRPr="00771D2B" w:rsidRDefault="002B3B4A" w:rsidP="002C61D6">
      <w:pPr>
        <w:jc w:val="center"/>
        <w:rPr>
          <w:rFonts w:ascii="Times New Roman" w:hAnsi="Times New Roman" w:cs="Times New Roman"/>
          <w:b/>
          <w:sz w:val="28"/>
          <w:u w:val="single"/>
        </w:rPr>
      </w:pPr>
      <w:r w:rsidRPr="00771D2B">
        <w:rPr>
          <w:rFonts w:ascii="Times New Roman" w:hAnsi="Times New Roman" w:cs="Times New Roman"/>
          <w:b/>
          <w:sz w:val="28"/>
          <w:u w:val="single"/>
        </w:rPr>
        <w:lastRenderedPageBreak/>
        <w:t>Организация педагогом внеурочной социально-значимой деятельности.</w:t>
      </w:r>
    </w:p>
    <w:p w14:paraId="35B28D51" w14:textId="5C1A92BF" w:rsidR="002B3B4A" w:rsidRPr="00771D2B" w:rsidRDefault="002B3B4A" w:rsidP="002B3B4A">
      <w:pPr>
        <w:jc w:val="both"/>
        <w:rPr>
          <w:rFonts w:ascii="Times New Roman" w:hAnsi="Times New Roman" w:cs="Times New Roman"/>
          <w:b/>
          <w:sz w:val="28"/>
        </w:rPr>
      </w:pPr>
      <w:r w:rsidRPr="00771D2B">
        <w:rPr>
          <w:rFonts w:ascii="Times New Roman" w:hAnsi="Times New Roman" w:cs="Times New Roman"/>
          <w:b/>
          <w:sz w:val="28"/>
        </w:rPr>
        <w:t xml:space="preserve">Организация кружков, секций общекультурной, </w:t>
      </w:r>
      <w:r w:rsidR="0095603F" w:rsidRPr="00771D2B">
        <w:rPr>
          <w:rFonts w:ascii="Times New Roman" w:hAnsi="Times New Roman" w:cs="Times New Roman"/>
          <w:b/>
          <w:sz w:val="28"/>
        </w:rPr>
        <w:t>обще интеллектуальной</w:t>
      </w:r>
      <w:r w:rsidRPr="00771D2B">
        <w:rPr>
          <w:rFonts w:ascii="Times New Roman" w:hAnsi="Times New Roman" w:cs="Times New Roman"/>
          <w:b/>
          <w:sz w:val="28"/>
        </w:rPr>
        <w:t>, социально-нравственной направленности.</w:t>
      </w:r>
    </w:p>
    <w:p w14:paraId="1DE4396A" w14:textId="77777777" w:rsidR="002B3B4A" w:rsidRPr="00771D2B" w:rsidRDefault="002B3B4A" w:rsidP="002B3B4A">
      <w:pPr>
        <w:jc w:val="both"/>
        <w:rPr>
          <w:rFonts w:ascii="Times New Roman" w:hAnsi="Times New Roman" w:cs="Times New Roman"/>
          <w:sz w:val="28"/>
        </w:rPr>
      </w:pPr>
      <w:r w:rsidRPr="00771D2B">
        <w:rPr>
          <w:rFonts w:ascii="Times New Roman" w:hAnsi="Times New Roman" w:cs="Times New Roman"/>
          <w:sz w:val="28"/>
        </w:rPr>
        <w:t>В школе сложилась определенная система работы: это создание авторских учебных программ, работа факультативов, кружков.</w:t>
      </w:r>
    </w:p>
    <w:p w14:paraId="577B5AF1" w14:textId="43D60534" w:rsidR="002B3B4A" w:rsidRPr="00771D2B" w:rsidRDefault="002B3B4A" w:rsidP="002B3B4A">
      <w:pPr>
        <w:jc w:val="both"/>
        <w:rPr>
          <w:rFonts w:ascii="Times New Roman" w:hAnsi="Times New Roman" w:cs="Times New Roman"/>
          <w:bCs/>
          <w:iCs/>
          <w:sz w:val="28"/>
        </w:rPr>
      </w:pPr>
      <w:r w:rsidRPr="00771D2B">
        <w:rPr>
          <w:rFonts w:ascii="Times New Roman" w:hAnsi="Times New Roman" w:cs="Times New Roman"/>
          <w:sz w:val="28"/>
        </w:rPr>
        <w:t xml:space="preserve">В 2016 - 2017 учебном году </w:t>
      </w:r>
      <w:r w:rsidR="00175D93" w:rsidRPr="00771D2B">
        <w:rPr>
          <w:rFonts w:ascii="Times New Roman" w:hAnsi="Times New Roman" w:cs="Times New Roman"/>
          <w:sz w:val="28"/>
        </w:rPr>
        <w:t>Мазгаровой Б. М.</w:t>
      </w:r>
      <w:r w:rsidRPr="00771D2B">
        <w:rPr>
          <w:rFonts w:ascii="Times New Roman" w:hAnsi="Times New Roman" w:cs="Times New Roman"/>
          <w:sz w:val="28"/>
        </w:rPr>
        <w:t xml:space="preserve"> была разработана программа</w:t>
      </w:r>
      <w:r w:rsidRPr="00771D2B">
        <w:rPr>
          <w:rFonts w:ascii="Times New Roman" w:hAnsi="Times New Roman" w:cs="Times New Roman"/>
          <w:bCs/>
          <w:iCs/>
          <w:sz w:val="28"/>
        </w:rPr>
        <w:t xml:space="preserve"> внеурочной деятельности «Спортивный клуб»</w:t>
      </w:r>
    </w:p>
    <w:p w14:paraId="325CBBAC" w14:textId="77777777" w:rsidR="002B3B4A" w:rsidRPr="00771D2B" w:rsidRDefault="002B3B4A" w:rsidP="002B3B4A">
      <w:pPr>
        <w:jc w:val="both"/>
        <w:rPr>
          <w:rFonts w:ascii="Times New Roman" w:hAnsi="Times New Roman" w:cs="Times New Roman"/>
          <w:bCs/>
          <w:iCs/>
          <w:sz w:val="28"/>
        </w:rPr>
      </w:pPr>
      <w:r w:rsidRPr="00771D2B">
        <w:rPr>
          <w:rFonts w:ascii="Times New Roman" w:hAnsi="Times New Roman" w:cs="Times New Roman"/>
          <w:sz w:val="28"/>
        </w:rPr>
        <w:t>Данная образовательная программа реализует следующие направления в учебно-воспитательной деятельности:</w:t>
      </w:r>
    </w:p>
    <w:p w14:paraId="2A989372" w14:textId="582B6296" w:rsidR="002B3B4A" w:rsidRPr="00771D2B" w:rsidRDefault="002B3B4A" w:rsidP="00F05C1C">
      <w:pPr>
        <w:numPr>
          <w:ilvl w:val="0"/>
          <w:numId w:val="11"/>
        </w:numPr>
        <w:suppressAutoHyphens/>
        <w:spacing w:after="0" w:line="240" w:lineRule="auto"/>
        <w:jc w:val="both"/>
        <w:rPr>
          <w:rFonts w:ascii="Times New Roman" w:hAnsi="Times New Roman" w:cs="Times New Roman"/>
          <w:sz w:val="28"/>
        </w:rPr>
      </w:pPr>
      <w:r w:rsidRPr="00771D2B">
        <w:rPr>
          <w:rFonts w:ascii="Times New Roman" w:hAnsi="Times New Roman" w:cs="Times New Roman"/>
          <w:sz w:val="28"/>
        </w:rPr>
        <w:t>научно-</w:t>
      </w:r>
      <w:r w:rsidR="00175D93" w:rsidRPr="00771D2B">
        <w:rPr>
          <w:rFonts w:ascii="Times New Roman" w:hAnsi="Times New Roman" w:cs="Times New Roman"/>
          <w:sz w:val="28"/>
        </w:rPr>
        <w:t>познавательное; 2. общественно</w:t>
      </w:r>
      <w:r w:rsidRPr="00771D2B">
        <w:rPr>
          <w:rFonts w:ascii="Times New Roman" w:hAnsi="Times New Roman" w:cs="Times New Roman"/>
          <w:sz w:val="28"/>
        </w:rPr>
        <w:t>-</w:t>
      </w:r>
      <w:r w:rsidR="00175D93" w:rsidRPr="00771D2B">
        <w:rPr>
          <w:rFonts w:ascii="Times New Roman" w:hAnsi="Times New Roman" w:cs="Times New Roman"/>
          <w:sz w:val="28"/>
        </w:rPr>
        <w:t>полезное;</w:t>
      </w:r>
      <w:r w:rsidR="00F05C1C" w:rsidRPr="00771D2B">
        <w:rPr>
          <w:rFonts w:ascii="Times New Roman" w:hAnsi="Times New Roman" w:cs="Times New Roman"/>
          <w:sz w:val="28"/>
        </w:rPr>
        <w:t xml:space="preserve"> </w:t>
      </w:r>
      <w:r w:rsidR="00175D93" w:rsidRPr="00771D2B">
        <w:rPr>
          <w:rFonts w:ascii="Times New Roman" w:hAnsi="Times New Roman" w:cs="Times New Roman"/>
          <w:sz w:val="28"/>
        </w:rPr>
        <w:t>3. эстетическое</w:t>
      </w:r>
      <w:r w:rsidRPr="00771D2B">
        <w:rPr>
          <w:rFonts w:ascii="Times New Roman" w:hAnsi="Times New Roman" w:cs="Times New Roman"/>
          <w:sz w:val="28"/>
        </w:rPr>
        <w:t>.</w:t>
      </w:r>
    </w:p>
    <w:p w14:paraId="3A5D4DB6" w14:textId="77777777" w:rsidR="002B3B4A" w:rsidRPr="00771D2B" w:rsidRDefault="002B3B4A" w:rsidP="002B3B4A">
      <w:pPr>
        <w:jc w:val="both"/>
        <w:rPr>
          <w:rFonts w:ascii="Times New Roman" w:hAnsi="Times New Roman" w:cs="Times New Roman"/>
          <w:sz w:val="28"/>
        </w:rPr>
      </w:pPr>
      <w:r w:rsidRPr="00771D2B">
        <w:rPr>
          <w:rFonts w:ascii="Times New Roman" w:hAnsi="Times New Roman" w:cs="Times New Roman"/>
          <w:sz w:val="28"/>
        </w:rPr>
        <w:t>В основе программы лежит развивающая и познавательная деятельность учащихся. Она направлена на развитие интереса к познанию, творческой инициативы учащихся.</w:t>
      </w:r>
    </w:p>
    <w:p w14:paraId="287B1C08" w14:textId="77777777" w:rsidR="002B3B4A" w:rsidRPr="00771D2B" w:rsidRDefault="002B3B4A" w:rsidP="002B3B4A">
      <w:pPr>
        <w:jc w:val="both"/>
        <w:rPr>
          <w:rFonts w:ascii="Times New Roman" w:hAnsi="Times New Roman" w:cs="Times New Roman"/>
          <w:sz w:val="28"/>
        </w:rPr>
      </w:pPr>
      <w:r w:rsidRPr="00771D2B">
        <w:rPr>
          <w:rFonts w:ascii="Times New Roman" w:hAnsi="Times New Roman" w:cs="Times New Roman"/>
          <w:sz w:val="28"/>
        </w:rPr>
        <w:t>Предполагает формирование дополнительных знаний и умений по предметам начального образования.</w:t>
      </w:r>
    </w:p>
    <w:p w14:paraId="15EF1B60" w14:textId="77777777" w:rsidR="002B3B4A" w:rsidRPr="00771D2B" w:rsidRDefault="002B3B4A" w:rsidP="002B3B4A">
      <w:pPr>
        <w:jc w:val="both"/>
        <w:rPr>
          <w:rFonts w:ascii="Times New Roman" w:hAnsi="Times New Roman" w:cs="Times New Roman"/>
          <w:sz w:val="28"/>
        </w:rPr>
      </w:pPr>
      <w:r w:rsidRPr="00771D2B">
        <w:rPr>
          <w:rFonts w:ascii="Times New Roman" w:hAnsi="Times New Roman" w:cs="Times New Roman"/>
          <w:sz w:val="28"/>
        </w:rPr>
        <w:t xml:space="preserve"> Программа дает возможность каждому воспитаннику проявить и реализовать свои творческие способности, открыть для себя тайны природы, тайны традиций народов мира, увлекательный мир математики, изучить социум школьной жизни.</w:t>
      </w:r>
    </w:p>
    <w:p w14:paraId="10F9FBC2" w14:textId="17F8C037" w:rsidR="002B3B4A" w:rsidRPr="00771D2B" w:rsidRDefault="002B3B4A" w:rsidP="002B3B4A">
      <w:pPr>
        <w:jc w:val="both"/>
        <w:rPr>
          <w:rFonts w:ascii="Times New Roman" w:hAnsi="Times New Roman" w:cs="Times New Roman"/>
          <w:bCs/>
          <w:iCs/>
          <w:sz w:val="28"/>
        </w:rPr>
      </w:pPr>
      <w:r w:rsidRPr="00771D2B">
        <w:rPr>
          <w:rFonts w:ascii="Times New Roman" w:hAnsi="Times New Roman" w:cs="Times New Roman"/>
          <w:sz w:val="28"/>
        </w:rPr>
        <w:t xml:space="preserve">     В 2016 – 2017 учебном году была разработана программа </w:t>
      </w:r>
      <w:r w:rsidRPr="00771D2B">
        <w:rPr>
          <w:rFonts w:ascii="Times New Roman" w:hAnsi="Times New Roman" w:cs="Times New Roman"/>
          <w:bCs/>
          <w:iCs/>
          <w:sz w:val="28"/>
        </w:rPr>
        <w:t xml:space="preserve">дополнительного образования   </w:t>
      </w:r>
      <w:r w:rsidR="00175D93" w:rsidRPr="00771D2B">
        <w:rPr>
          <w:rFonts w:ascii="Times New Roman" w:hAnsi="Times New Roman" w:cs="Times New Roman"/>
          <w:bCs/>
          <w:iCs/>
          <w:sz w:val="28"/>
        </w:rPr>
        <w:t>объединения «</w:t>
      </w:r>
      <w:r w:rsidRPr="00771D2B">
        <w:rPr>
          <w:rFonts w:ascii="Times New Roman" w:hAnsi="Times New Roman" w:cs="Times New Roman"/>
          <w:bCs/>
          <w:iCs/>
          <w:sz w:val="28"/>
        </w:rPr>
        <w:t xml:space="preserve">Спортивный клуб»  </w:t>
      </w:r>
    </w:p>
    <w:p w14:paraId="613BF8B2" w14:textId="446C543D" w:rsidR="002B3B4A" w:rsidRPr="00771D2B" w:rsidRDefault="002B3B4A" w:rsidP="002B3B4A">
      <w:pPr>
        <w:jc w:val="both"/>
        <w:rPr>
          <w:rFonts w:ascii="Times New Roman" w:hAnsi="Times New Roman" w:cs="Times New Roman"/>
          <w:bCs/>
          <w:iCs/>
          <w:sz w:val="28"/>
        </w:rPr>
      </w:pPr>
      <w:r w:rsidRPr="00771D2B">
        <w:rPr>
          <w:rFonts w:ascii="Times New Roman" w:hAnsi="Times New Roman" w:cs="Times New Roman"/>
          <w:b/>
          <w:bCs/>
          <w:i/>
          <w:iCs/>
          <w:sz w:val="28"/>
        </w:rPr>
        <w:t xml:space="preserve">        </w:t>
      </w:r>
      <w:r w:rsidR="00175D93" w:rsidRPr="00771D2B">
        <w:rPr>
          <w:rFonts w:ascii="Times New Roman" w:hAnsi="Times New Roman" w:cs="Times New Roman"/>
          <w:bCs/>
          <w:iCs/>
          <w:sz w:val="28"/>
        </w:rPr>
        <w:t>Целью программы</w:t>
      </w:r>
      <w:r w:rsidRPr="00771D2B">
        <w:rPr>
          <w:rFonts w:ascii="Times New Roman" w:hAnsi="Times New Roman" w:cs="Times New Roman"/>
          <w:bCs/>
          <w:iCs/>
          <w:sz w:val="28"/>
        </w:rPr>
        <w:t xml:space="preserve"> является: </w:t>
      </w:r>
    </w:p>
    <w:p w14:paraId="54C0BFD8" w14:textId="77777777" w:rsidR="002B3B4A" w:rsidRPr="00771D2B" w:rsidRDefault="002B3B4A" w:rsidP="002B3B4A">
      <w:pPr>
        <w:jc w:val="both"/>
        <w:rPr>
          <w:rFonts w:ascii="Times New Roman" w:hAnsi="Times New Roman" w:cs="Times New Roman"/>
          <w:bCs/>
          <w:iCs/>
          <w:sz w:val="28"/>
        </w:rPr>
      </w:pPr>
      <w:r w:rsidRPr="00771D2B">
        <w:rPr>
          <w:rFonts w:ascii="Times New Roman" w:hAnsi="Times New Roman" w:cs="Times New Roman"/>
          <w:sz w:val="28"/>
        </w:rPr>
        <w:t>Формирование у учащихся здорового образа жизни.</w:t>
      </w:r>
    </w:p>
    <w:p w14:paraId="018CB2FD" w14:textId="77777777" w:rsidR="002B3B4A" w:rsidRPr="00771D2B" w:rsidRDefault="002B3B4A" w:rsidP="002B3B4A">
      <w:pPr>
        <w:jc w:val="both"/>
        <w:rPr>
          <w:rFonts w:ascii="Times New Roman" w:hAnsi="Times New Roman" w:cs="Times New Roman"/>
          <w:bCs/>
          <w:iCs/>
          <w:sz w:val="28"/>
        </w:rPr>
      </w:pPr>
      <w:r w:rsidRPr="00771D2B">
        <w:rPr>
          <w:rFonts w:ascii="Times New Roman" w:hAnsi="Times New Roman" w:cs="Times New Roman"/>
          <w:sz w:val="28"/>
        </w:rPr>
        <w:t>Формирование у детей основ культуры питания как составляющей здорового образа жизни.</w:t>
      </w:r>
    </w:p>
    <w:p w14:paraId="0DBB4E82" w14:textId="77777777" w:rsidR="002B3B4A" w:rsidRPr="00771D2B" w:rsidRDefault="002B3B4A" w:rsidP="002B3B4A">
      <w:pPr>
        <w:jc w:val="both"/>
        <w:rPr>
          <w:rFonts w:ascii="Times New Roman" w:hAnsi="Times New Roman" w:cs="Times New Roman"/>
          <w:sz w:val="28"/>
        </w:rPr>
      </w:pPr>
      <w:r w:rsidRPr="00771D2B">
        <w:rPr>
          <w:rFonts w:ascii="Times New Roman" w:hAnsi="Times New Roman" w:cs="Times New Roman"/>
          <w:sz w:val="28"/>
        </w:rPr>
        <w:t xml:space="preserve">Создание оптимальных условий для повышения интеллектуального уровня, обеспечение условий для творческой активности и самореализации личности школьника. </w:t>
      </w:r>
    </w:p>
    <w:p w14:paraId="65BF865A" w14:textId="73E74F0A" w:rsidR="002B3B4A" w:rsidRPr="00771D2B" w:rsidRDefault="002B3B4A" w:rsidP="002B3B4A">
      <w:pPr>
        <w:jc w:val="both"/>
        <w:rPr>
          <w:rFonts w:ascii="Times New Roman" w:hAnsi="Times New Roman" w:cs="Times New Roman"/>
          <w:sz w:val="28"/>
        </w:rPr>
      </w:pPr>
      <w:r w:rsidRPr="00771D2B">
        <w:rPr>
          <w:rFonts w:ascii="Times New Roman" w:hAnsi="Times New Roman" w:cs="Times New Roman"/>
          <w:sz w:val="28"/>
        </w:rPr>
        <w:t>С 2016 – 2017 учебного года в рамках реализации ФГОС НОО учителем ведется внеурочная деятельность по трем направлениям:</w:t>
      </w:r>
    </w:p>
    <w:p w14:paraId="0BD02F18" w14:textId="77777777" w:rsidR="00175D93" w:rsidRPr="00771D2B" w:rsidRDefault="00175D93" w:rsidP="002B3B4A">
      <w:pPr>
        <w:jc w:val="both"/>
        <w:rPr>
          <w:rFonts w:ascii="Times New Roman" w:hAnsi="Times New Roman" w:cs="Times New Roman"/>
          <w:bCs/>
          <w:iCs/>
          <w:sz w:val="28"/>
        </w:rPr>
      </w:pPr>
    </w:p>
    <w:p w14:paraId="7F9207B7" w14:textId="77777777" w:rsidR="002B3B4A" w:rsidRPr="00771D2B" w:rsidRDefault="002B3B4A" w:rsidP="002B3B4A">
      <w:pPr>
        <w:numPr>
          <w:ilvl w:val="1"/>
          <w:numId w:val="11"/>
        </w:numPr>
        <w:suppressAutoHyphens/>
        <w:spacing w:after="0" w:line="240" w:lineRule="auto"/>
        <w:jc w:val="both"/>
        <w:rPr>
          <w:rFonts w:ascii="Times New Roman" w:hAnsi="Times New Roman" w:cs="Times New Roman"/>
          <w:b/>
          <w:sz w:val="28"/>
        </w:rPr>
      </w:pPr>
      <w:r w:rsidRPr="00771D2B">
        <w:rPr>
          <w:rFonts w:ascii="Times New Roman" w:hAnsi="Times New Roman" w:cs="Times New Roman"/>
          <w:b/>
          <w:sz w:val="28"/>
        </w:rPr>
        <w:t xml:space="preserve">Проектная деятельность </w:t>
      </w:r>
    </w:p>
    <w:p w14:paraId="203EF7E9" w14:textId="77777777" w:rsidR="002B3B4A" w:rsidRPr="00771D2B" w:rsidRDefault="002B3B4A" w:rsidP="002B3B4A">
      <w:pPr>
        <w:jc w:val="both"/>
        <w:rPr>
          <w:rFonts w:ascii="Times New Roman" w:hAnsi="Times New Roman" w:cs="Times New Roman"/>
          <w:sz w:val="28"/>
        </w:rPr>
      </w:pPr>
      <w:r w:rsidRPr="00771D2B">
        <w:rPr>
          <w:rFonts w:ascii="Times New Roman" w:hAnsi="Times New Roman" w:cs="Times New Roman"/>
          <w:sz w:val="28"/>
        </w:rPr>
        <w:t xml:space="preserve"> Программа организации внеурочной деятельности младших школьников по направлению «проектная деятельность» предназначена для работы с детьми 1- 4 классов и является механизмом интеграции, обеспечения полноты и цельности содержания программ по предметам, расширяя и обогащая его.</w:t>
      </w:r>
    </w:p>
    <w:p w14:paraId="2AB96602" w14:textId="77777777" w:rsidR="002B3B4A" w:rsidRPr="00771D2B" w:rsidRDefault="002B3B4A" w:rsidP="002B3B4A">
      <w:pPr>
        <w:numPr>
          <w:ilvl w:val="1"/>
          <w:numId w:val="11"/>
        </w:numPr>
        <w:suppressAutoHyphens/>
        <w:spacing w:after="0" w:line="240" w:lineRule="auto"/>
        <w:jc w:val="both"/>
        <w:rPr>
          <w:rFonts w:ascii="Times New Roman" w:hAnsi="Times New Roman" w:cs="Times New Roman"/>
          <w:b/>
          <w:sz w:val="28"/>
        </w:rPr>
      </w:pPr>
      <w:r w:rsidRPr="00771D2B">
        <w:rPr>
          <w:rFonts w:ascii="Times New Roman" w:hAnsi="Times New Roman" w:cs="Times New Roman"/>
          <w:b/>
          <w:sz w:val="28"/>
        </w:rPr>
        <w:t>Научно - познавательная деятельность.</w:t>
      </w:r>
    </w:p>
    <w:p w14:paraId="258B35B1" w14:textId="77777777" w:rsidR="002B3B4A" w:rsidRPr="00771D2B" w:rsidRDefault="002B3B4A" w:rsidP="002B3B4A">
      <w:pPr>
        <w:jc w:val="both"/>
        <w:rPr>
          <w:rFonts w:ascii="Times New Roman" w:hAnsi="Times New Roman" w:cs="Times New Roman"/>
          <w:sz w:val="28"/>
        </w:rPr>
      </w:pPr>
      <w:r w:rsidRPr="00771D2B">
        <w:rPr>
          <w:rFonts w:ascii="Times New Roman" w:hAnsi="Times New Roman" w:cs="Times New Roman"/>
          <w:sz w:val="28"/>
        </w:rPr>
        <w:t xml:space="preserve"> «Волшебный мир оригами», «Уроки нравственности»  </w:t>
      </w:r>
    </w:p>
    <w:p w14:paraId="68978E68" w14:textId="77777777" w:rsidR="002B3B4A" w:rsidRPr="00771D2B" w:rsidRDefault="002B3B4A" w:rsidP="002B3B4A">
      <w:pPr>
        <w:jc w:val="both"/>
        <w:rPr>
          <w:rFonts w:ascii="Times New Roman" w:hAnsi="Times New Roman" w:cs="Times New Roman"/>
          <w:sz w:val="28"/>
        </w:rPr>
      </w:pPr>
      <w:r w:rsidRPr="00771D2B">
        <w:rPr>
          <w:rFonts w:ascii="Times New Roman" w:hAnsi="Times New Roman" w:cs="Times New Roman"/>
          <w:sz w:val="28"/>
        </w:rPr>
        <w:t xml:space="preserve">Предполагает формирование представлений о здоровье, мотивации на здоровый образ жизни посредством рационального питания;  </w:t>
      </w:r>
    </w:p>
    <w:p w14:paraId="193F1416" w14:textId="77777777" w:rsidR="002B3B4A" w:rsidRPr="00771D2B" w:rsidRDefault="002B3B4A" w:rsidP="002B3B4A">
      <w:pPr>
        <w:jc w:val="both"/>
        <w:rPr>
          <w:rFonts w:ascii="Times New Roman" w:hAnsi="Times New Roman" w:cs="Times New Roman"/>
          <w:sz w:val="28"/>
        </w:rPr>
      </w:pPr>
      <w:r w:rsidRPr="00771D2B">
        <w:rPr>
          <w:rFonts w:ascii="Times New Roman" w:hAnsi="Times New Roman" w:cs="Times New Roman"/>
          <w:sz w:val="28"/>
        </w:rPr>
        <w:t>закрепление знаний о полезных продуктах и витаминах, содержащихся в них, воспитание чувства ответственности за своё здоровье, формированию познавательного интереса к окружающему миру.</w:t>
      </w:r>
    </w:p>
    <w:p w14:paraId="23F23D7A" w14:textId="77777777" w:rsidR="002B3B4A" w:rsidRPr="00771D2B" w:rsidRDefault="002B3B4A" w:rsidP="002B3B4A">
      <w:pPr>
        <w:numPr>
          <w:ilvl w:val="1"/>
          <w:numId w:val="11"/>
        </w:numPr>
        <w:suppressAutoHyphens/>
        <w:spacing w:after="0" w:line="240" w:lineRule="auto"/>
        <w:jc w:val="both"/>
        <w:rPr>
          <w:rFonts w:ascii="Times New Roman" w:hAnsi="Times New Roman" w:cs="Times New Roman"/>
          <w:b/>
          <w:sz w:val="28"/>
        </w:rPr>
      </w:pPr>
      <w:r w:rsidRPr="00771D2B">
        <w:rPr>
          <w:rFonts w:ascii="Times New Roman" w:hAnsi="Times New Roman" w:cs="Times New Roman"/>
          <w:b/>
          <w:sz w:val="28"/>
        </w:rPr>
        <w:lastRenderedPageBreak/>
        <w:t>Общественно – полезная деятельность</w:t>
      </w:r>
    </w:p>
    <w:p w14:paraId="1F2D2E9D" w14:textId="77777777" w:rsidR="002B3B4A" w:rsidRPr="00771D2B" w:rsidRDefault="002B3B4A" w:rsidP="002B3B4A">
      <w:pPr>
        <w:jc w:val="both"/>
        <w:rPr>
          <w:rFonts w:ascii="Times New Roman" w:hAnsi="Times New Roman" w:cs="Times New Roman"/>
          <w:sz w:val="28"/>
        </w:rPr>
      </w:pPr>
      <w:r w:rsidRPr="00771D2B">
        <w:rPr>
          <w:rFonts w:ascii="Times New Roman" w:hAnsi="Times New Roman" w:cs="Times New Roman"/>
          <w:sz w:val="28"/>
        </w:rPr>
        <w:t xml:space="preserve"> Предусматривает приобрести общественно – организаторские умения, почувствовать ответственность не только за свою, но и за общую работу; реализация общественно – значимых инициатив, воспитывать ответственное отношение к поручению коллектива, развивать организационные и коммуникативные компетенции.</w:t>
      </w:r>
    </w:p>
    <w:p w14:paraId="236206D7" w14:textId="77777777" w:rsidR="002B3B4A" w:rsidRPr="00771D2B" w:rsidRDefault="002B3B4A" w:rsidP="002B3B4A">
      <w:pPr>
        <w:jc w:val="both"/>
        <w:rPr>
          <w:rFonts w:ascii="Times New Roman" w:hAnsi="Times New Roman" w:cs="Times New Roman"/>
          <w:sz w:val="28"/>
        </w:rPr>
      </w:pPr>
      <w:r w:rsidRPr="00771D2B">
        <w:rPr>
          <w:rFonts w:ascii="Times New Roman" w:hAnsi="Times New Roman" w:cs="Times New Roman"/>
          <w:sz w:val="28"/>
        </w:rPr>
        <w:t xml:space="preserve">считает, что </w:t>
      </w:r>
      <w:r w:rsidRPr="00771D2B">
        <w:rPr>
          <w:rFonts w:ascii="Times New Roman" w:hAnsi="Times New Roman" w:cs="Times New Roman"/>
          <w:bCs/>
          <w:sz w:val="28"/>
        </w:rPr>
        <w:t xml:space="preserve">одним из интенсивных методов включения юных школьников в общественную жизнь является социальное проектирование, которое стимулирует активную гражданскую подготовку учащихся, что позволяет каждому школьнику реально познакомиться с функционированием различных уровней средств массовой информации, социологических служб, а также проявить себя в сфере культурной и общественной деятельности. </w:t>
      </w:r>
      <w:r w:rsidRPr="00771D2B">
        <w:rPr>
          <w:rFonts w:ascii="Times New Roman" w:hAnsi="Times New Roman" w:cs="Times New Roman"/>
          <w:sz w:val="28"/>
        </w:rPr>
        <w:t>Используя педагогическое сотрудничество, методику коллективных общих дел, применение новых игровых технологий учитель создает необходимые условия для сплочения коллектива, прививает общечеловеческие ценности, приобщая детей к родной культуре, искусству.</w:t>
      </w:r>
    </w:p>
    <w:p w14:paraId="02AD3CBA" w14:textId="03C0C155" w:rsidR="002B3B4A" w:rsidRPr="00771D2B" w:rsidRDefault="002B3B4A" w:rsidP="002B3B4A">
      <w:pPr>
        <w:jc w:val="both"/>
        <w:rPr>
          <w:rFonts w:ascii="Times New Roman" w:hAnsi="Times New Roman" w:cs="Times New Roman"/>
          <w:sz w:val="28"/>
        </w:rPr>
      </w:pPr>
      <w:r w:rsidRPr="00771D2B">
        <w:rPr>
          <w:rFonts w:ascii="Times New Roman" w:hAnsi="Times New Roman" w:cs="Times New Roman"/>
          <w:sz w:val="28"/>
        </w:rPr>
        <w:t xml:space="preserve">Ежегодно учащиеся </w:t>
      </w:r>
      <w:r w:rsidR="00175D93" w:rsidRPr="00771D2B">
        <w:rPr>
          <w:rFonts w:ascii="Times New Roman" w:hAnsi="Times New Roman" w:cs="Times New Roman"/>
          <w:sz w:val="28"/>
        </w:rPr>
        <w:t>Мазгаровой Б. М.</w:t>
      </w:r>
      <w:r w:rsidRPr="00771D2B">
        <w:rPr>
          <w:rFonts w:ascii="Times New Roman" w:hAnsi="Times New Roman" w:cs="Times New Roman"/>
          <w:sz w:val="28"/>
        </w:rPr>
        <w:t xml:space="preserve"> принимают участие в социально-значимых проектах, акциях:</w:t>
      </w:r>
    </w:p>
    <w:p w14:paraId="4AFF5E26" w14:textId="77777777" w:rsidR="002B3B4A" w:rsidRPr="00771D2B" w:rsidRDefault="002B3B4A" w:rsidP="002B3B4A">
      <w:pPr>
        <w:numPr>
          <w:ilvl w:val="2"/>
          <w:numId w:val="11"/>
        </w:numPr>
        <w:suppressAutoHyphens/>
        <w:spacing w:after="0" w:line="240" w:lineRule="auto"/>
        <w:jc w:val="both"/>
        <w:rPr>
          <w:rFonts w:ascii="Times New Roman" w:hAnsi="Times New Roman" w:cs="Times New Roman"/>
          <w:sz w:val="28"/>
        </w:rPr>
      </w:pPr>
      <w:r w:rsidRPr="00771D2B">
        <w:rPr>
          <w:rFonts w:ascii="Times New Roman" w:hAnsi="Times New Roman" w:cs="Times New Roman"/>
          <w:sz w:val="28"/>
        </w:rPr>
        <w:t xml:space="preserve"> «Дети – детям» (участие в благотворительных концертах, сбор игрушек, вещей, школьных принадлежностей для детей из малообеспеченных семей)</w:t>
      </w:r>
    </w:p>
    <w:p w14:paraId="41CBA296" w14:textId="77777777" w:rsidR="002B3B4A" w:rsidRPr="00771D2B" w:rsidRDefault="002B3B4A" w:rsidP="002B3B4A">
      <w:pPr>
        <w:numPr>
          <w:ilvl w:val="2"/>
          <w:numId w:val="11"/>
        </w:numPr>
        <w:suppressAutoHyphens/>
        <w:spacing w:after="0" w:line="240" w:lineRule="auto"/>
        <w:jc w:val="both"/>
        <w:rPr>
          <w:rFonts w:ascii="Times New Roman" w:hAnsi="Times New Roman" w:cs="Times New Roman"/>
          <w:sz w:val="28"/>
        </w:rPr>
      </w:pPr>
      <w:r w:rsidRPr="00771D2B">
        <w:rPr>
          <w:rFonts w:ascii="Times New Roman" w:hAnsi="Times New Roman" w:cs="Times New Roman"/>
          <w:sz w:val="28"/>
        </w:rPr>
        <w:t xml:space="preserve"> «Очистим планету от мусора» (уборка территории около школы)</w:t>
      </w:r>
    </w:p>
    <w:p w14:paraId="3C29299C" w14:textId="77777777" w:rsidR="002B3B4A" w:rsidRPr="00771D2B" w:rsidRDefault="002B3B4A" w:rsidP="002B3B4A">
      <w:pPr>
        <w:numPr>
          <w:ilvl w:val="2"/>
          <w:numId w:val="11"/>
        </w:numPr>
        <w:suppressAutoHyphens/>
        <w:spacing w:after="0" w:line="240" w:lineRule="auto"/>
        <w:jc w:val="both"/>
        <w:rPr>
          <w:rFonts w:ascii="Times New Roman" w:hAnsi="Times New Roman" w:cs="Times New Roman"/>
          <w:sz w:val="28"/>
        </w:rPr>
      </w:pPr>
      <w:r w:rsidRPr="00771D2B">
        <w:rPr>
          <w:rFonts w:ascii="Times New Roman" w:hAnsi="Times New Roman" w:cs="Times New Roman"/>
          <w:sz w:val="28"/>
        </w:rPr>
        <w:t>«Победная миля» (участие в спортивных соревнованиях, посвященных Дню Победы)</w:t>
      </w:r>
    </w:p>
    <w:p w14:paraId="1E0D466D" w14:textId="77777777" w:rsidR="002E49A6" w:rsidRPr="00771D2B" w:rsidRDefault="002E49A6" w:rsidP="00F5745E">
      <w:pPr>
        <w:spacing w:after="0" w:line="280" w:lineRule="auto"/>
        <w:ind w:left="520" w:right="921" w:firstLine="1141"/>
        <w:jc w:val="center"/>
        <w:rPr>
          <w:rFonts w:ascii="Times New Roman" w:eastAsia="Times New Roman" w:hAnsi="Times New Roman" w:cs="Times New Roman"/>
          <w:b/>
          <w:color w:val="000000"/>
          <w:sz w:val="28"/>
          <w:u w:val="single"/>
          <w:lang w:eastAsia="ru-RU"/>
        </w:rPr>
      </w:pPr>
      <w:r w:rsidRPr="00771D2B">
        <w:rPr>
          <w:rFonts w:ascii="Times New Roman" w:eastAsia="Times New Roman" w:hAnsi="Times New Roman" w:cs="Times New Roman"/>
          <w:b/>
          <w:color w:val="000000"/>
          <w:sz w:val="28"/>
          <w:u w:val="single"/>
          <w:lang w:eastAsia="ru-RU"/>
        </w:rPr>
        <w:br w:type="page"/>
      </w:r>
    </w:p>
    <w:p w14:paraId="122E2CB4" w14:textId="60119851" w:rsidR="00F5745E" w:rsidRPr="00771D2B" w:rsidRDefault="00F5745E" w:rsidP="00F5745E">
      <w:pPr>
        <w:spacing w:after="0" w:line="280" w:lineRule="auto"/>
        <w:ind w:left="520" w:right="921" w:firstLine="1141"/>
        <w:jc w:val="center"/>
        <w:rPr>
          <w:rFonts w:ascii="Times New Roman" w:eastAsia="Times New Roman" w:hAnsi="Times New Roman" w:cs="Times New Roman"/>
          <w:b/>
          <w:color w:val="000000"/>
          <w:sz w:val="28"/>
          <w:u w:val="single"/>
          <w:lang w:eastAsia="ru-RU"/>
        </w:rPr>
      </w:pPr>
      <w:r w:rsidRPr="00771D2B">
        <w:rPr>
          <w:rFonts w:ascii="Times New Roman" w:eastAsia="Times New Roman" w:hAnsi="Times New Roman" w:cs="Times New Roman"/>
          <w:b/>
          <w:color w:val="000000"/>
          <w:sz w:val="28"/>
          <w:u w:val="single"/>
          <w:lang w:eastAsia="ru-RU"/>
        </w:rPr>
        <w:lastRenderedPageBreak/>
        <w:t xml:space="preserve">Исследование психологического </w:t>
      </w:r>
      <w:r w:rsidR="00175D93" w:rsidRPr="00771D2B">
        <w:rPr>
          <w:rFonts w:ascii="Times New Roman" w:eastAsia="Times New Roman" w:hAnsi="Times New Roman" w:cs="Times New Roman"/>
          <w:b/>
          <w:color w:val="000000"/>
          <w:sz w:val="28"/>
          <w:u w:val="single"/>
          <w:lang w:eastAsia="ru-RU"/>
        </w:rPr>
        <w:t>климата учащихся</w:t>
      </w:r>
      <w:r w:rsidRPr="00771D2B">
        <w:rPr>
          <w:rFonts w:ascii="Times New Roman" w:eastAsia="Times New Roman" w:hAnsi="Times New Roman" w:cs="Times New Roman"/>
          <w:b/>
          <w:color w:val="000000"/>
          <w:sz w:val="28"/>
          <w:u w:val="single"/>
          <w:lang w:eastAsia="ru-RU"/>
        </w:rPr>
        <w:t xml:space="preserve"> </w:t>
      </w:r>
    </w:p>
    <w:p w14:paraId="10759F81" w14:textId="4E735175" w:rsidR="00F5745E" w:rsidRPr="00771D2B" w:rsidRDefault="00175D93" w:rsidP="00F5745E">
      <w:pPr>
        <w:spacing w:after="0" w:line="280" w:lineRule="auto"/>
        <w:ind w:right="425" w:firstLine="1141"/>
        <w:jc w:val="center"/>
        <w:rPr>
          <w:rFonts w:ascii="Times New Roman" w:eastAsia="Times New Roman" w:hAnsi="Times New Roman" w:cs="Times New Roman"/>
          <w:color w:val="000000"/>
          <w:sz w:val="24"/>
          <w:u w:val="single"/>
          <w:lang w:eastAsia="ru-RU"/>
        </w:rPr>
      </w:pPr>
      <w:r w:rsidRPr="00771D2B">
        <w:rPr>
          <w:rFonts w:ascii="Times New Roman" w:eastAsia="Times New Roman" w:hAnsi="Times New Roman" w:cs="Times New Roman"/>
          <w:b/>
          <w:color w:val="000000"/>
          <w:sz w:val="28"/>
          <w:u w:val="single"/>
          <w:lang w:eastAsia="ru-RU"/>
        </w:rPr>
        <w:t>3 класса ГКОУ РД «Камбулатская СОШ Рутульского района»</w:t>
      </w:r>
    </w:p>
    <w:p w14:paraId="0B74CE7D" w14:textId="4EA05BBB" w:rsidR="00F5745E" w:rsidRPr="00771D2B" w:rsidRDefault="00F5745E" w:rsidP="002E49A6">
      <w:pPr>
        <w:spacing w:after="41" w:line="276" w:lineRule="auto"/>
        <w:ind w:left="-15" w:right="835" w:firstLine="502"/>
        <w:jc w:val="both"/>
        <w:rPr>
          <w:rFonts w:ascii="Times New Roman" w:eastAsia="Times New Roman" w:hAnsi="Times New Roman" w:cs="Times New Roman"/>
          <w:color w:val="000000"/>
          <w:sz w:val="28"/>
          <w:lang w:eastAsia="ru-RU"/>
        </w:rPr>
      </w:pPr>
      <w:r w:rsidRPr="00771D2B">
        <w:rPr>
          <w:rFonts w:ascii="Times New Roman" w:eastAsia="Times New Roman" w:hAnsi="Times New Roman" w:cs="Times New Roman"/>
          <w:color w:val="000000"/>
          <w:sz w:val="28"/>
          <w:lang w:eastAsia="ru-RU"/>
        </w:rPr>
        <w:t xml:space="preserve"> Исследование психологического климата проводилось в ноябре 2017 г. В исследовании приняло участие 2</w:t>
      </w:r>
      <w:r w:rsidR="002E49A6" w:rsidRPr="00771D2B">
        <w:rPr>
          <w:rFonts w:ascii="Times New Roman" w:eastAsia="Times New Roman" w:hAnsi="Times New Roman" w:cs="Times New Roman"/>
          <w:color w:val="000000"/>
          <w:sz w:val="28"/>
          <w:lang w:eastAsia="ru-RU"/>
        </w:rPr>
        <w:t>0</w:t>
      </w:r>
      <w:r w:rsidRPr="00771D2B">
        <w:rPr>
          <w:rFonts w:ascii="Times New Roman" w:eastAsia="Times New Roman" w:hAnsi="Times New Roman" w:cs="Times New Roman"/>
          <w:color w:val="000000"/>
          <w:sz w:val="28"/>
          <w:lang w:eastAsia="ru-RU"/>
        </w:rPr>
        <w:t xml:space="preserve"> человека.</w:t>
      </w:r>
      <w:r w:rsidRPr="00771D2B">
        <w:rPr>
          <w:rFonts w:ascii="Times New Roman" w:eastAsia="Times New Roman" w:hAnsi="Times New Roman" w:cs="Times New Roman"/>
          <w:color w:val="000000"/>
          <w:sz w:val="28"/>
          <w:vertAlign w:val="superscript"/>
          <w:lang w:eastAsia="ru-RU"/>
        </w:rPr>
        <w:t xml:space="preserve"> </w:t>
      </w:r>
    </w:p>
    <w:p w14:paraId="1B2254D9" w14:textId="77777777" w:rsidR="00F5745E" w:rsidRPr="00771D2B" w:rsidRDefault="00F5745E" w:rsidP="002E49A6">
      <w:pPr>
        <w:spacing w:after="3" w:line="276" w:lineRule="auto"/>
        <w:ind w:left="-15" w:right="835" w:firstLine="502"/>
        <w:jc w:val="both"/>
        <w:rPr>
          <w:rFonts w:ascii="Times New Roman" w:eastAsia="Times New Roman" w:hAnsi="Times New Roman" w:cs="Times New Roman"/>
          <w:color w:val="000000"/>
          <w:sz w:val="28"/>
          <w:lang w:eastAsia="ru-RU"/>
        </w:rPr>
      </w:pPr>
      <w:r w:rsidRPr="00771D2B">
        <w:rPr>
          <w:rFonts w:ascii="Times New Roman" w:eastAsia="Times New Roman" w:hAnsi="Times New Roman" w:cs="Times New Roman"/>
          <w:color w:val="000000"/>
          <w:sz w:val="28"/>
          <w:lang w:eastAsia="ru-RU"/>
        </w:rPr>
        <w:t xml:space="preserve">Учащимся были представлены 12 суждений о классе. Для каждого суждения были предложены следующие варианты ответов: </w:t>
      </w:r>
    </w:p>
    <w:p w14:paraId="0F1DCE98" w14:textId="0CA74574" w:rsidR="00F5745E" w:rsidRPr="00771D2B" w:rsidRDefault="00F5745E" w:rsidP="002E49A6">
      <w:pPr>
        <w:spacing w:after="0" w:line="276" w:lineRule="auto"/>
        <w:ind w:right="426"/>
        <w:rPr>
          <w:rFonts w:ascii="Times New Roman" w:eastAsia="Times New Roman" w:hAnsi="Times New Roman" w:cs="Times New Roman"/>
          <w:color w:val="000000"/>
          <w:sz w:val="28"/>
          <w:lang w:eastAsia="ru-RU"/>
        </w:rPr>
      </w:pPr>
      <w:r w:rsidRPr="00771D2B">
        <w:rPr>
          <w:rFonts w:ascii="Times New Roman" w:eastAsia="Times New Roman" w:hAnsi="Times New Roman" w:cs="Times New Roman"/>
          <w:b/>
          <w:color w:val="000000"/>
          <w:sz w:val="28"/>
          <w:lang w:eastAsia="ru-RU"/>
        </w:rPr>
        <w:t>А</w:t>
      </w:r>
      <w:r w:rsidRPr="00771D2B">
        <w:rPr>
          <w:rFonts w:ascii="Times New Roman" w:eastAsia="Times New Roman" w:hAnsi="Times New Roman" w:cs="Times New Roman"/>
          <w:color w:val="000000"/>
          <w:sz w:val="28"/>
          <w:lang w:eastAsia="ru-RU"/>
        </w:rPr>
        <w:t xml:space="preserve"> – совершенно согласен с </w:t>
      </w:r>
      <w:r w:rsidR="002E49A6" w:rsidRPr="00771D2B">
        <w:rPr>
          <w:rFonts w:ascii="Times New Roman" w:eastAsia="Times New Roman" w:hAnsi="Times New Roman" w:cs="Times New Roman"/>
          <w:color w:val="000000"/>
          <w:sz w:val="28"/>
          <w:lang w:eastAsia="ru-RU"/>
        </w:rPr>
        <w:t>этим; Б</w:t>
      </w:r>
      <w:r w:rsidRPr="00771D2B">
        <w:rPr>
          <w:rFonts w:ascii="Times New Roman" w:eastAsia="Times New Roman" w:hAnsi="Times New Roman" w:cs="Times New Roman"/>
          <w:color w:val="000000"/>
          <w:sz w:val="28"/>
          <w:lang w:eastAsia="ru-RU"/>
        </w:rPr>
        <w:t xml:space="preserve"> – согласен с </w:t>
      </w:r>
      <w:r w:rsidR="002E49A6" w:rsidRPr="00771D2B">
        <w:rPr>
          <w:rFonts w:ascii="Times New Roman" w:eastAsia="Times New Roman" w:hAnsi="Times New Roman" w:cs="Times New Roman"/>
          <w:color w:val="000000"/>
          <w:sz w:val="28"/>
          <w:lang w:eastAsia="ru-RU"/>
        </w:rPr>
        <w:t>этим; В</w:t>
      </w:r>
      <w:r w:rsidRPr="00771D2B">
        <w:rPr>
          <w:rFonts w:ascii="Times New Roman" w:eastAsia="Times New Roman" w:hAnsi="Times New Roman" w:cs="Times New Roman"/>
          <w:color w:val="000000"/>
          <w:sz w:val="28"/>
          <w:lang w:eastAsia="ru-RU"/>
        </w:rPr>
        <w:t xml:space="preserve"> – согласен, но не </w:t>
      </w:r>
      <w:r w:rsidR="002E49A6" w:rsidRPr="00771D2B">
        <w:rPr>
          <w:rFonts w:ascii="Times New Roman" w:eastAsia="Times New Roman" w:hAnsi="Times New Roman" w:cs="Times New Roman"/>
          <w:color w:val="000000"/>
          <w:sz w:val="28"/>
          <w:lang w:eastAsia="ru-RU"/>
        </w:rPr>
        <w:t>совсем; Г</w:t>
      </w:r>
      <w:r w:rsidRPr="00771D2B">
        <w:rPr>
          <w:rFonts w:ascii="Times New Roman" w:eastAsia="Times New Roman" w:hAnsi="Times New Roman" w:cs="Times New Roman"/>
          <w:color w:val="000000"/>
          <w:sz w:val="28"/>
          <w:lang w:eastAsia="ru-RU"/>
        </w:rPr>
        <w:t xml:space="preserve"> – не согласен с </w:t>
      </w:r>
      <w:r w:rsidR="002E49A6" w:rsidRPr="00771D2B">
        <w:rPr>
          <w:rFonts w:ascii="Times New Roman" w:eastAsia="Times New Roman" w:hAnsi="Times New Roman" w:cs="Times New Roman"/>
          <w:color w:val="000000"/>
          <w:sz w:val="28"/>
          <w:lang w:eastAsia="ru-RU"/>
        </w:rPr>
        <w:t>этим; Д</w:t>
      </w:r>
      <w:r w:rsidRPr="00771D2B">
        <w:rPr>
          <w:rFonts w:ascii="Times New Roman" w:eastAsia="Times New Roman" w:hAnsi="Times New Roman" w:cs="Times New Roman"/>
          <w:color w:val="000000"/>
          <w:sz w:val="28"/>
          <w:lang w:eastAsia="ru-RU"/>
        </w:rPr>
        <w:t xml:space="preserve"> – совершенно не согласен с этим.</w:t>
      </w:r>
      <w:r w:rsidR="009250DA" w:rsidRPr="00771D2B">
        <w:rPr>
          <w:rFonts w:ascii="Times New Roman" w:eastAsia="Times New Roman" w:hAnsi="Times New Roman" w:cs="Times New Roman"/>
          <w:color w:val="000000"/>
          <w:sz w:val="28"/>
          <w:lang w:eastAsia="ru-RU"/>
        </w:rPr>
        <w:t xml:space="preserve"> </w:t>
      </w:r>
    </w:p>
    <w:p w14:paraId="1C955939" w14:textId="653F4C39" w:rsidR="002E49A6" w:rsidRPr="00771D2B" w:rsidRDefault="00F5745E" w:rsidP="002E49A6">
      <w:pPr>
        <w:spacing w:after="3" w:line="276" w:lineRule="auto"/>
        <w:ind w:left="512" w:right="835"/>
        <w:jc w:val="both"/>
        <w:rPr>
          <w:rFonts w:ascii="Times New Roman" w:eastAsia="Times New Roman" w:hAnsi="Times New Roman" w:cs="Times New Roman"/>
          <w:color w:val="000000"/>
          <w:sz w:val="28"/>
          <w:lang w:eastAsia="ru-RU"/>
        </w:rPr>
      </w:pPr>
      <w:r w:rsidRPr="00771D2B">
        <w:rPr>
          <w:rFonts w:ascii="Times New Roman" w:eastAsia="Times New Roman" w:hAnsi="Times New Roman" w:cs="Times New Roman"/>
          <w:color w:val="000000"/>
          <w:sz w:val="28"/>
          <w:lang w:eastAsia="ru-RU"/>
        </w:rPr>
        <w:t xml:space="preserve">Учащиеся ответили следующим образом: </w:t>
      </w:r>
    </w:p>
    <w:tbl>
      <w:tblPr>
        <w:tblStyle w:val="TableGrid"/>
        <w:tblW w:w="10877" w:type="dxa"/>
        <w:tblInd w:w="-108" w:type="dxa"/>
        <w:tblCellMar>
          <w:top w:w="6" w:type="dxa"/>
          <w:left w:w="108" w:type="dxa"/>
          <w:right w:w="60" w:type="dxa"/>
        </w:tblCellMar>
        <w:tblLook w:val="04A0" w:firstRow="1" w:lastRow="0" w:firstColumn="1" w:lastColumn="0" w:noHBand="0" w:noVBand="1"/>
      </w:tblPr>
      <w:tblGrid>
        <w:gridCol w:w="456"/>
        <w:gridCol w:w="6452"/>
        <w:gridCol w:w="709"/>
        <w:gridCol w:w="851"/>
        <w:gridCol w:w="708"/>
        <w:gridCol w:w="709"/>
        <w:gridCol w:w="992"/>
      </w:tblGrid>
      <w:tr w:rsidR="00F5745E" w:rsidRPr="00771D2B" w14:paraId="4E961340" w14:textId="77777777" w:rsidTr="00F05C1C">
        <w:trPr>
          <w:trHeight w:val="332"/>
        </w:trPr>
        <w:tc>
          <w:tcPr>
            <w:tcW w:w="456" w:type="dxa"/>
            <w:tcBorders>
              <w:top w:val="single" w:sz="3" w:space="0" w:color="000000"/>
              <w:left w:val="single" w:sz="3" w:space="0" w:color="000000"/>
              <w:bottom w:val="single" w:sz="3" w:space="0" w:color="000000"/>
              <w:right w:val="single" w:sz="3" w:space="0" w:color="000000"/>
            </w:tcBorders>
          </w:tcPr>
          <w:p w14:paraId="4D41A739" w14:textId="77777777" w:rsidR="00F5745E" w:rsidRPr="00771D2B" w:rsidRDefault="00F5745E" w:rsidP="00F5745E">
            <w:pPr>
              <w:spacing w:line="259" w:lineRule="auto"/>
              <w:ind w:left="16"/>
              <w:jc w:val="both"/>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 </w:t>
            </w:r>
          </w:p>
        </w:tc>
        <w:tc>
          <w:tcPr>
            <w:tcW w:w="6452" w:type="dxa"/>
            <w:tcBorders>
              <w:top w:val="single" w:sz="3" w:space="0" w:color="000000"/>
              <w:left w:val="single" w:sz="3" w:space="0" w:color="000000"/>
              <w:bottom w:val="single" w:sz="3" w:space="0" w:color="000000"/>
              <w:right w:val="single" w:sz="3" w:space="0" w:color="000000"/>
            </w:tcBorders>
          </w:tcPr>
          <w:p w14:paraId="6AB9129E" w14:textId="77777777" w:rsidR="00F5745E" w:rsidRPr="00771D2B" w:rsidRDefault="00F5745E" w:rsidP="00F5745E">
            <w:pPr>
              <w:spacing w:line="259" w:lineRule="auto"/>
              <w:ind w:right="49"/>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8"/>
              </w:rPr>
              <w:t xml:space="preserve">Суждение о классе </w:t>
            </w:r>
          </w:p>
        </w:tc>
        <w:tc>
          <w:tcPr>
            <w:tcW w:w="709" w:type="dxa"/>
            <w:tcBorders>
              <w:top w:val="single" w:sz="3" w:space="0" w:color="000000"/>
              <w:left w:val="single" w:sz="3" w:space="0" w:color="000000"/>
              <w:bottom w:val="single" w:sz="3" w:space="0" w:color="000000"/>
              <w:right w:val="single" w:sz="3" w:space="0" w:color="000000"/>
            </w:tcBorders>
          </w:tcPr>
          <w:p w14:paraId="590C1A3A" w14:textId="77777777" w:rsidR="00F5745E" w:rsidRPr="00771D2B" w:rsidRDefault="00F5745E" w:rsidP="00F5745E">
            <w:pPr>
              <w:spacing w:line="259" w:lineRule="auto"/>
              <w:ind w:right="50"/>
              <w:jc w:val="center"/>
              <w:rPr>
                <w:rFonts w:ascii="Times New Roman" w:eastAsia="Times New Roman" w:hAnsi="Times New Roman" w:cs="Times New Roman"/>
                <w:color w:val="000000"/>
                <w:sz w:val="28"/>
              </w:rPr>
            </w:pPr>
            <w:r w:rsidRPr="00771D2B">
              <w:rPr>
                <w:rFonts w:ascii="Times New Roman" w:eastAsia="Times New Roman" w:hAnsi="Times New Roman" w:cs="Times New Roman"/>
                <w:b/>
                <w:color w:val="000000"/>
                <w:sz w:val="24"/>
              </w:rPr>
              <w:t xml:space="preserve">А </w:t>
            </w:r>
          </w:p>
        </w:tc>
        <w:tc>
          <w:tcPr>
            <w:tcW w:w="851" w:type="dxa"/>
            <w:tcBorders>
              <w:top w:val="single" w:sz="3" w:space="0" w:color="000000"/>
              <w:left w:val="single" w:sz="3" w:space="0" w:color="000000"/>
              <w:bottom w:val="single" w:sz="3" w:space="0" w:color="000000"/>
              <w:right w:val="single" w:sz="3" w:space="0" w:color="000000"/>
            </w:tcBorders>
          </w:tcPr>
          <w:p w14:paraId="40571350" w14:textId="77777777" w:rsidR="00F5745E" w:rsidRPr="00771D2B" w:rsidRDefault="00F5745E" w:rsidP="00F5745E">
            <w:pPr>
              <w:spacing w:line="259" w:lineRule="auto"/>
              <w:ind w:right="50"/>
              <w:jc w:val="center"/>
              <w:rPr>
                <w:rFonts w:ascii="Times New Roman" w:eastAsia="Times New Roman" w:hAnsi="Times New Roman" w:cs="Times New Roman"/>
                <w:color w:val="000000"/>
                <w:sz w:val="28"/>
              </w:rPr>
            </w:pPr>
            <w:r w:rsidRPr="00771D2B">
              <w:rPr>
                <w:rFonts w:ascii="Times New Roman" w:eastAsia="Times New Roman" w:hAnsi="Times New Roman" w:cs="Times New Roman"/>
                <w:b/>
                <w:color w:val="000000"/>
                <w:sz w:val="24"/>
              </w:rPr>
              <w:t xml:space="preserve">Б </w:t>
            </w:r>
          </w:p>
        </w:tc>
        <w:tc>
          <w:tcPr>
            <w:tcW w:w="708" w:type="dxa"/>
            <w:tcBorders>
              <w:top w:val="single" w:sz="3" w:space="0" w:color="000000"/>
              <w:left w:val="single" w:sz="3" w:space="0" w:color="000000"/>
              <w:bottom w:val="single" w:sz="3" w:space="0" w:color="000000"/>
              <w:right w:val="single" w:sz="3" w:space="0" w:color="000000"/>
            </w:tcBorders>
          </w:tcPr>
          <w:p w14:paraId="678CC1A5" w14:textId="77777777" w:rsidR="00F5745E" w:rsidRPr="00771D2B" w:rsidRDefault="00F5745E" w:rsidP="00F5745E">
            <w:pPr>
              <w:spacing w:line="259" w:lineRule="auto"/>
              <w:ind w:right="52"/>
              <w:jc w:val="center"/>
              <w:rPr>
                <w:rFonts w:ascii="Times New Roman" w:eastAsia="Times New Roman" w:hAnsi="Times New Roman" w:cs="Times New Roman"/>
                <w:color w:val="000000"/>
                <w:sz w:val="28"/>
              </w:rPr>
            </w:pPr>
            <w:r w:rsidRPr="00771D2B">
              <w:rPr>
                <w:rFonts w:ascii="Times New Roman" w:eastAsia="Times New Roman" w:hAnsi="Times New Roman" w:cs="Times New Roman"/>
                <w:b/>
                <w:color w:val="000000"/>
                <w:sz w:val="24"/>
              </w:rPr>
              <w:t xml:space="preserve">В </w:t>
            </w:r>
          </w:p>
        </w:tc>
        <w:tc>
          <w:tcPr>
            <w:tcW w:w="709" w:type="dxa"/>
            <w:tcBorders>
              <w:top w:val="single" w:sz="3" w:space="0" w:color="000000"/>
              <w:left w:val="single" w:sz="3" w:space="0" w:color="000000"/>
              <w:bottom w:val="single" w:sz="3" w:space="0" w:color="000000"/>
              <w:right w:val="single" w:sz="3" w:space="0" w:color="000000"/>
            </w:tcBorders>
          </w:tcPr>
          <w:p w14:paraId="1DEDD220" w14:textId="77777777" w:rsidR="00F5745E" w:rsidRPr="00771D2B" w:rsidRDefault="00F5745E" w:rsidP="00F5745E">
            <w:pPr>
              <w:spacing w:line="259" w:lineRule="auto"/>
              <w:ind w:right="47"/>
              <w:jc w:val="center"/>
              <w:rPr>
                <w:rFonts w:ascii="Times New Roman" w:eastAsia="Times New Roman" w:hAnsi="Times New Roman" w:cs="Times New Roman"/>
                <w:color w:val="000000"/>
                <w:sz w:val="28"/>
              </w:rPr>
            </w:pPr>
            <w:r w:rsidRPr="00771D2B">
              <w:rPr>
                <w:rFonts w:ascii="Times New Roman" w:eastAsia="Times New Roman" w:hAnsi="Times New Roman" w:cs="Times New Roman"/>
                <w:b/>
                <w:color w:val="000000"/>
                <w:sz w:val="24"/>
              </w:rPr>
              <w:t xml:space="preserve">Г </w:t>
            </w:r>
          </w:p>
        </w:tc>
        <w:tc>
          <w:tcPr>
            <w:tcW w:w="992" w:type="dxa"/>
            <w:tcBorders>
              <w:top w:val="single" w:sz="3" w:space="0" w:color="000000"/>
              <w:left w:val="single" w:sz="3" w:space="0" w:color="000000"/>
              <w:bottom w:val="single" w:sz="3" w:space="0" w:color="000000"/>
              <w:right w:val="single" w:sz="3" w:space="0" w:color="000000"/>
            </w:tcBorders>
          </w:tcPr>
          <w:p w14:paraId="47A2E0C7" w14:textId="77777777" w:rsidR="00F5745E" w:rsidRPr="00771D2B" w:rsidRDefault="00F5745E" w:rsidP="00F5745E">
            <w:pPr>
              <w:spacing w:line="259" w:lineRule="auto"/>
              <w:ind w:right="50"/>
              <w:jc w:val="center"/>
              <w:rPr>
                <w:rFonts w:ascii="Times New Roman" w:eastAsia="Times New Roman" w:hAnsi="Times New Roman" w:cs="Times New Roman"/>
                <w:color w:val="000000"/>
                <w:sz w:val="28"/>
              </w:rPr>
            </w:pPr>
            <w:r w:rsidRPr="00771D2B">
              <w:rPr>
                <w:rFonts w:ascii="Times New Roman" w:eastAsia="Times New Roman" w:hAnsi="Times New Roman" w:cs="Times New Roman"/>
                <w:b/>
                <w:color w:val="000000"/>
                <w:sz w:val="24"/>
              </w:rPr>
              <w:t xml:space="preserve">Д </w:t>
            </w:r>
          </w:p>
        </w:tc>
      </w:tr>
      <w:tr w:rsidR="00F5745E" w:rsidRPr="00771D2B" w14:paraId="5B9133F8" w14:textId="77777777" w:rsidTr="00F05C1C">
        <w:trPr>
          <w:trHeight w:val="561"/>
        </w:trPr>
        <w:tc>
          <w:tcPr>
            <w:tcW w:w="456" w:type="dxa"/>
            <w:tcBorders>
              <w:top w:val="single" w:sz="3" w:space="0" w:color="000000"/>
              <w:left w:val="single" w:sz="3" w:space="0" w:color="000000"/>
              <w:bottom w:val="single" w:sz="3" w:space="0" w:color="000000"/>
              <w:right w:val="single" w:sz="3" w:space="0" w:color="000000"/>
            </w:tcBorders>
            <w:vAlign w:val="center"/>
          </w:tcPr>
          <w:p w14:paraId="6E6D59BC" w14:textId="77777777" w:rsidR="00F5745E" w:rsidRPr="00771D2B" w:rsidRDefault="00F5745E" w:rsidP="00F5745E">
            <w:pPr>
              <w:spacing w:line="259" w:lineRule="auto"/>
              <w:ind w:right="50"/>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1 </w:t>
            </w:r>
          </w:p>
        </w:tc>
        <w:tc>
          <w:tcPr>
            <w:tcW w:w="6452" w:type="dxa"/>
            <w:tcBorders>
              <w:top w:val="single" w:sz="3" w:space="0" w:color="000000"/>
              <w:left w:val="single" w:sz="3" w:space="0" w:color="000000"/>
              <w:bottom w:val="single" w:sz="3" w:space="0" w:color="000000"/>
              <w:right w:val="single" w:sz="3" w:space="0" w:color="000000"/>
            </w:tcBorders>
          </w:tcPr>
          <w:p w14:paraId="7418792E" w14:textId="77777777" w:rsidR="00F5745E" w:rsidRPr="00771D2B" w:rsidRDefault="00F5745E" w:rsidP="00F5745E">
            <w:pPr>
              <w:spacing w:line="259" w:lineRule="auto"/>
              <w:ind w:right="29"/>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 Ученики нашего класса любят и хотят учиться. </w:t>
            </w:r>
          </w:p>
        </w:tc>
        <w:tc>
          <w:tcPr>
            <w:tcW w:w="709" w:type="dxa"/>
            <w:tcBorders>
              <w:top w:val="single" w:sz="3" w:space="0" w:color="000000"/>
              <w:left w:val="single" w:sz="3" w:space="0" w:color="000000"/>
              <w:bottom w:val="single" w:sz="3" w:space="0" w:color="000000"/>
              <w:right w:val="single" w:sz="3" w:space="0" w:color="000000"/>
            </w:tcBorders>
            <w:vAlign w:val="center"/>
          </w:tcPr>
          <w:p w14:paraId="69EDCB86" w14:textId="77777777" w:rsidR="00F5745E" w:rsidRPr="00771D2B" w:rsidRDefault="00F5745E" w:rsidP="00F5745E">
            <w:pPr>
              <w:spacing w:line="259" w:lineRule="auto"/>
              <w:ind w:left="101"/>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4% </w:t>
            </w:r>
          </w:p>
        </w:tc>
        <w:tc>
          <w:tcPr>
            <w:tcW w:w="851" w:type="dxa"/>
            <w:tcBorders>
              <w:top w:val="single" w:sz="3" w:space="0" w:color="000000"/>
              <w:left w:val="single" w:sz="3" w:space="0" w:color="000000"/>
              <w:bottom w:val="single" w:sz="3" w:space="0" w:color="000000"/>
              <w:right w:val="single" w:sz="3" w:space="0" w:color="000000"/>
            </w:tcBorders>
            <w:vAlign w:val="center"/>
          </w:tcPr>
          <w:p w14:paraId="62A5D095"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46% </w:t>
            </w:r>
          </w:p>
        </w:tc>
        <w:tc>
          <w:tcPr>
            <w:tcW w:w="708" w:type="dxa"/>
            <w:tcBorders>
              <w:top w:val="single" w:sz="3" w:space="0" w:color="000000"/>
              <w:left w:val="single" w:sz="3" w:space="0" w:color="000000"/>
              <w:bottom w:val="single" w:sz="3" w:space="0" w:color="000000"/>
              <w:right w:val="single" w:sz="3" w:space="0" w:color="000000"/>
            </w:tcBorders>
            <w:vAlign w:val="center"/>
          </w:tcPr>
          <w:p w14:paraId="0E3FDC78"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50% </w:t>
            </w:r>
          </w:p>
        </w:tc>
        <w:tc>
          <w:tcPr>
            <w:tcW w:w="709" w:type="dxa"/>
            <w:tcBorders>
              <w:top w:val="single" w:sz="3" w:space="0" w:color="000000"/>
              <w:left w:val="single" w:sz="3" w:space="0" w:color="000000"/>
              <w:bottom w:val="single" w:sz="3" w:space="0" w:color="000000"/>
              <w:right w:val="single" w:sz="3" w:space="0" w:color="000000"/>
            </w:tcBorders>
            <w:vAlign w:val="center"/>
          </w:tcPr>
          <w:p w14:paraId="42F99021" w14:textId="77777777" w:rsidR="00F5745E" w:rsidRPr="00771D2B" w:rsidRDefault="00F5745E" w:rsidP="00F5745E">
            <w:pPr>
              <w:spacing w:line="259" w:lineRule="auto"/>
              <w:ind w:right="48"/>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 </w:t>
            </w:r>
          </w:p>
        </w:tc>
        <w:tc>
          <w:tcPr>
            <w:tcW w:w="992" w:type="dxa"/>
            <w:tcBorders>
              <w:top w:val="single" w:sz="3" w:space="0" w:color="000000"/>
              <w:left w:val="single" w:sz="3" w:space="0" w:color="000000"/>
              <w:bottom w:val="single" w:sz="3" w:space="0" w:color="000000"/>
              <w:right w:val="single" w:sz="3" w:space="0" w:color="000000"/>
            </w:tcBorders>
            <w:vAlign w:val="center"/>
          </w:tcPr>
          <w:p w14:paraId="7B1B2617" w14:textId="77777777" w:rsidR="00F5745E" w:rsidRPr="00771D2B" w:rsidRDefault="00F5745E" w:rsidP="00F5745E">
            <w:pPr>
              <w:spacing w:line="259" w:lineRule="auto"/>
              <w:ind w:right="47"/>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 </w:t>
            </w:r>
          </w:p>
        </w:tc>
      </w:tr>
      <w:tr w:rsidR="00F5745E" w:rsidRPr="00771D2B" w14:paraId="34796B0F" w14:textId="77777777" w:rsidTr="00F05C1C">
        <w:trPr>
          <w:trHeight w:val="288"/>
        </w:trPr>
        <w:tc>
          <w:tcPr>
            <w:tcW w:w="456" w:type="dxa"/>
            <w:tcBorders>
              <w:top w:val="single" w:sz="3" w:space="0" w:color="000000"/>
              <w:left w:val="single" w:sz="3" w:space="0" w:color="000000"/>
              <w:bottom w:val="single" w:sz="3" w:space="0" w:color="000000"/>
              <w:right w:val="single" w:sz="3" w:space="0" w:color="000000"/>
            </w:tcBorders>
          </w:tcPr>
          <w:p w14:paraId="6C83956C" w14:textId="77777777" w:rsidR="00F5745E" w:rsidRPr="00771D2B" w:rsidRDefault="00F5745E" w:rsidP="00F5745E">
            <w:pPr>
              <w:spacing w:line="259" w:lineRule="auto"/>
              <w:ind w:right="50"/>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2 </w:t>
            </w:r>
          </w:p>
        </w:tc>
        <w:tc>
          <w:tcPr>
            <w:tcW w:w="6452" w:type="dxa"/>
            <w:tcBorders>
              <w:top w:val="single" w:sz="3" w:space="0" w:color="000000"/>
              <w:left w:val="single" w:sz="3" w:space="0" w:color="000000"/>
              <w:bottom w:val="single" w:sz="3" w:space="0" w:color="000000"/>
              <w:right w:val="single" w:sz="3" w:space="0" w:color="000000"/>
            </w:tcBorders>
          </w:tcPr>
          <w:p w14:paraId="0F083265" w14:textId="77777777" w:rsidR="00F5745E" w:rsidRPr="00771D2B" w:rsidRDefault="00F5745E" w:rsidP="00F5745E">
            <w:pPr>
              <w:spacing w:line="259" w:lineRule="auto"/>
              <w:jc w:val="both"/>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Ученики стали лучше относиться друг к другу.</w:t>
            </w:r>
            <w:r w:rsidRPr="00771D2B">
              <w:rPr>
                <w:rFonts w:ascii="Times New Roman" w:eastAsia="Times New Roman" w:hAnsi="Times New Roman" w:cs="Times New Roman"/>
                <w:b/>
                <w:color w:val="000000"/>
                <w:sz w:val="24"/>
              </w:rPr>
              <w:t xml:space="preserve"> </w:t>
            </w:r>
          </w:p>
        </w:tc>
        <w:tc>
          <w:tcPr>
            <w:tcW w:w="709" w:type="dxa"/>
            <w:tcBorders>
              <w:top w:val="single" w:sz="3" w:space="0" w:color="000000"/>
              <w:left w:val="single" w:sz="3" w:space="0" w:color="000000"/>
              <w:bottom w:val="single" w:sz="3" w:space="0" w:color="000000"/>
              <w:right w:val="single" w:sz="3" w:space="0" w:color="000000"/>
            </w:tcBorders>
          </w:tcPr>
          <w:p w14:paraId="4881FE5E" w14:textId="77777777" w:rsidR="00F5745E" w:rsidRPr="00771D2B" w:rsidRDefault="00F5745E" w:rsidP="00F5745E">
            <w:pPr>
              <w:spacing w:line="259" w:lineRule="auto"/>
              <w:ind w:left="41"/>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29% </w:t>
            </w:r>
          </w:p>
        </w:tc>
        <w:tc>
          <w:tcPr>
            <w:tcW w:w="851" w:type="dxa"/>
            <w:tcBorders>
              <w:top w:val="single" w:sz="3" w:space="0" w:color="000000"/>
              <w:left w:val="single" w:sz="3" w:space="0" w:color="000000"/>
              <w:bottom w:val="single" w:sz="3" w:space="0" w:color="000000"/>
              <w:right w:val="single" w:sz="3" w:space="0" w:color="000000"/>
            </w:tcBorders>
          </w:tcPr>
          <w:p w14:paraId="3E084666"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53% </w:t>
            </w:r>
          </w:p>
        </w:tc>
        <w:tc>
          <w:tcPr>
            <w:tcW w:w="708" w:type="dxa"/>
            <w:tcBorders>
              <w:top w:val="single" w:sz="3" w:space="0" w:color="000000"/>
              <w:left w:val="single" w:sz="3" w:space="0" w:color="000000"/>
              <w:bottom w:val="single" w:sz="3" w:space="0" w:color="000000"/>
              <w:right w:val="single" w:sz="3" w:space="0" w:color="000000"/>
            </w:tcBorders>
          </w:tcPr>
          <w:p w14:paraId="5E818042"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14% </w:t>
            </w:r>
          </w:p>
        </w:tc>
        <w:tc>
          <w:tcPr>
            <w:tcW w:w="709" w:type="dxa"/>
            <w:tcBorders>
              <w:top w:val="single" w:sz="3" w:space="0" w:color="000000"/>
              <w:left w:val="single" w:sz="3" w:space="0" w:color="000000"/>
              <w:bottom w:val="single" w:sz="3" w:space="0" w:color="000000"/>
              <w:right w:val="single" w:sz="3" w:space="0" w:color="000000"/>
            </w:tcBorders>
          </w:tcPr>
          <w:p w14:paraId="29224F93" w14:textId="77777777" w:rsidR="00F5745E" w:rsidRPr="00771D2B" w:rsidRDefault="00F5745E" w:rsidP="00F5745E">
            <w:pPr>
              <w:spacing w:line="259" w:lineRule="auto"/>
              <w:ind w:left="10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4% </w:t>
            </w:r>
          </w:p>
        </w:tc>
        <w:tc>
          <w:tcPr>
            <w:tcW w:w="992" w:type="dxa"/>
            <w:tcBorders>
              <w:top w:val="single" w:sz="3" w:space="0" w:color="000000"/>
              <w:left w:val="single" w:sz="3" w:space="0" w:color="000000"/>
              <w:bottom w:val="single" w:sz="3" w:space="0" w:color="000000"/>
              <w:right w:val="single" w:sz="3" w:space="0" w:color="000000"/>
            </w:tcBorders>
          </w:tcPr>
          <w:p w14:paraId="24538DF3" w14:textId="77777777" w:rsidR="00F5745E" w:rsidRPr="00771D2B" w:rsidRDefault="00F5745E" w:rsidP="00F5745E">
            <w:pPr>
              <w:spacing w:line="259" w:lineRule="auto"/>
              <w:ind w:right="47"/>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 </w:t>
            </w:r>
          </w:p>
        </w:tc>
      </w:tr>
      <w:tr w:rsidR="00F5745E" w:rsidRPr="00771D2B" w14:paraId="21FD6F04" w14:textId="77777777" w:rsidTr="00F05C1C">
        <w:trPr>
          <w:trHeight w:val="560"/>
        </w:trPr>
        <w:tc>
          <w:tcPr>
            <w:tcW w:w="456" w:type="dxa"/>
            <w:tcBorders>
              <w:top w:val="single" w:sz="3" w:space="0" w:color="000000"/>
              <w:left w:val="single" w:sz="3" w:space="0" w:color="000000"/>
              <w:bottom w:val="single" w:sz="3" w:space="0" w:color="000000"/>
              <w:right w:val="single" w:sz="3" w:space="0" w:color="000000"/>
            </w:tcBorders>
            <w:vAlign w:val="center"/>
          </w:tcPr>
          <w:p w14:paraId="310CF8BD" w14:textId="77777777" w:rsidR="00F5745E" w:rsidRPr="00771D2B" w:rsidRDefault="00F5745E" w:rsidP="00F5745E">
            <w:pPr>
              <w:spacing w:line="259" w:lineRule="auto"/>
              <w:ind w:right="50"/>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3 </w:t>
            </w:r>
          </w:p>
        </w:tc>
        <w:tc>
          <w:tcPr>
            <w:tcW w:w="6452" w:type="dxa"/>
            <w:tcBorders>
              <w:top w:val="single" w:sz="3" w:space="0" w:color="000000"/>
              <w:left w:val="single" w:sz="3" w:space="0" w:color="000000"/>
              <w:bottom w:val="single" w:sz="3" w:space="0" w:color="000000"/>
              <w:right w:val="single" w:sz="3" w:space="0" w:color="000000"/>
            </w:tcBorders>
          </w:tcPr>
          <w:p w14:paraId="59AF3FC7" w14:textId="77777777" w:rsidR="00F5745E" w:rsidRPr="00771D2B" w:rsidRDefault="00F5745E" w:rsidP="00F5745E">
            <w:pPr>
              <w:spacing w:line="259" w:lineRule="auto"/>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Ученики готовы выполнить любую общественную работу.</w:t>
            </w:r>
            <w:r w:rsidRPr="00771D2B">
              <w:rPr>
                <w:rFonts w:ascii="Times New Roman" w:eastAsia="Times New Roman" w:hAnsi="Times New Roman" w:cs="Times New Roman"/>
                <w:b/>
                <w:color w:val="000000"/>
                <w:sz w:val="24"/>
              </w:rPr>
              <w:t xml:space="preserve"> </w:t>
            </w:r>
          </w:p>
        </w:tc>
        <w:tc>
          <w:tcPr>
            <w:tcW w:w="709" w:type="dxa"/>
            <w:tcBorders>
              <w:top w:val="single" w:sz="3" w:space="0" w:color="000000"/>
              <w:left w:val="single" w:sz="3" w:space="0" w:color="000000"/>
              <w:bottom w:val="single" w:sz="3" w:space="0" w:color="000000"/>
              <w:right w:val="single" w:sz="3" w:space="0" w:color="000000"/>
            </w:tcBorders>
            <w:vAlign w:val="center"/>
          </w:tcPr>
          <w:p w14:paraId="332E9C52" w14:textId="77777777" w:rsidR="00F5745E" w:rsidRPr="00771D2B" w:rsidRDefault="00F5745E" w:rsidP="00F5745E">
            <w:pPr>
              <w:spacing w:line="259" w:lineRule="auto"/>
              <w:ind w:left="41"/>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21% </w:t>
            </w:r>
          </w:p>
        </w:tc>
        <w:tc>
          <w:tcPr>
            <w:tcW w:w="851" w:type="dxa"/>
            <w:tcBorders>
              <w:top w:val="single" w:sz="3" w:space="0" w:color="000000"/>
              <w:left w:val="single" w:sz="3" w:space="0" w:color="000000"/>
              <w:bottom w:val="single" w:sz="3" w:space="0" w:color="000000"/>
              <w:right w:val="single" w:sz="3" w:space="0" w:color="000000"/>
            </w:tcBorders>
            <w:vAlign w:val="center"/>
          </w:tcPr>
          <w:p w14:paraId="1E2FC644"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50% </w:t>
            </w:r>
          </w:p>
        </w:tc>
        <w:tc>
          <w:tcPr>
            <w:tcW w:w="708" w:type="dxa"/>
            <w:tcBorders>
              <w:top w:val="single" w:sz="3" w:space="0" w:color="000000"/>
              <w:left w:val="single" w:sz="3" w:space="0" w:color="000000"/>
              <w:bottom w:val="single" w:sz="3" w:space="0" w:color="000000"/>
              <w:right w:val="single" w:sz="3" w:space="0" w:color="000000"/>
            </w:tcBorders>
            <w:vAlign w:val="center"/>
          </w:tcPr>
          <w:p w14:paraId="29D5D554"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29% </w:t>
            </w:r>
          </w:p>
        </w:tc>
        <w:tc>
          <w:tcPr>
            <w:tcW w:w="709" w:type="dxa"/>
            <w:tcBorders>
              <w:top w:val="single" w:sz="3" w:space="0" w:color="000000"/>
              <w:left w:val="single" w:sz="3" w:space="0" w:color="000000"/>
              <w:bottom w:val="single" w:sz="3" w:space="0" w:color="000000"/>
              <w:right w:val="single" w:sz="3" w:space="0" w:color="000000"/>
            </w:tcBorders>
            <w:vAlign w:val="center"/>
          </w:tcPr>
          <w:p w14:paraId="0B65BAF4" w14:textId="77777777" w:rsidR="00F5745E" w:rsidRPr="00771D2B" w:rsidRDefault="00F5745E" w:rsidP="00F5745E">
            <w:pPr>
              <w:spacing w:line="259" w:lineRule="auto"/>
              <w:ind w:right="48"/>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 </w:t>
            </w:r>
          </w:p>
        </w:tc>
        <w:tc>
          <w:tcPr>
            <w:tcW w:w="992" w:type="dxa"/>
            <w:tcBorders>
              <w:top w:val="single" w:sz="3" w:space="0" w:color="000000"/>
              <w:left w:val="single" w:sz="3" w:space="0" w:color="000000"/>
              <w:bottom w:val="single" w:sz="3" w:space="0" w:color="000000"/>
              <w:right w:val="single" w:sz="3" w:space="0" w:color="000000"/>
            </w:tcBorders>
            <w:vAlign w:val="center"/>
          </w:tcPr>
          <w:p w14:paraId="58C1E866" w14:textId="77777777" w:rsidR="00F5745E" w:rsidRPr="00771D2B" w:rsidRDefault="00F5745E" w:rsidP="00F5745E">
            <w:pPr>
              <w:spacing w:line="259" w:lineRule="auto"/>
              <w:ind w:right="47"/>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 </w:t>
            </w:r>
          </w:p>
        </w:tc>
      </w:tr>
      <w:tr w:rsidR="00F5745E" w:rsidRPr="00771D2B" w14:paraId="412E9553" w14:textId="77777777" w:rsidTr="00F05C1C">
        <w:trPr>
          <w:trHeight w:val="288"/>
        </w:trPr>
        <w:tc>
          <w:tcPr>
            <w:tcW w:w="456" w:type="dxa"/>
            <w:tcBorders>
              <w:top w:val="single" w:sz="3" w:space="0" w:color="000000"/>
              <w:left w:val="single" w:sz="3" w:space="0" w:color="000000"/>
              <w:bottom w:val="single" w:sz="3" w:space="0" w:color="000000"/>
              <w:right w:val="single" w:sz="3" w:space="0" w:color="000000"/>
            </w:tcBorders>
          </w:tcPr>
          <w:p w14:paraId="1298BDC1" w14:textId="77777777" w:rsidR="00F5745E" w:rsidRPr="00771D2B" w:rsidRDefault="00F5745E" w:rsidP="00F5745E">
            <w:pPr>
              <w:spacing w:line="259" w:lineRule="auto"/>
              <w:ind w:right="50"/>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4 </w:t>
            </w:r>
          </w:p>
        </w:tc>
        <w:tc>
          <w:tcPr>
            <w:tcW w:w="6452" w:type="dxa"/>
            <w:tcBorders>
              <w:top w:val="single" w:sz="3" w:space="0" w:color="000000"/>
              <w:left w:val="single" w:sz="3" w:space="0" w:color="000000"/>
              <w:bottom w:val="single" w:sz="3" w:space="0" w:color="000000"/>
              <w:right w:val="single" w:sz="3" w:space="0" w:color="000000"/>
            </w:tcBorders>
          </w:tcPr>
          <w:p w14:paraId="08B44BAA" w14:textId="77777777" w:rsidR="00F5745E" w:rsidRPr="00771D2B" w:rsidRDefault="00F5745E" w:rsidP="00F5745E">
            <w:pPr>
              <w:spacing w:line="259" w:lineRule="auto"/>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Ученики редко ссорятся друг с другом.</w:t>
            </w:r>
            <w:r w:rsidRPr="00771D2B">
              <w:rPr>
                <w:rFonts w:ascii="Times New Roman" w:eastAsia="Times New Roman" w:hAnsi="Times New Roman" w:cs="Times New Roman"/>
                <w:b/>
                <w:color w:val="000000"/>
                <w:sz w:val="24"/>
              </w:rPr>
              <w:t xml:space="preserve"> </w:t>
            </w:r>
          </w:p>
        </w:tc>
        <w:tc>
          <w:tcPr>
            <w:tcW w:w="709" w:type="dxa"/>
            <w:tcBorders>
              <w:top w:val="single" w:sz="3" w:space="0" w:color="000000"/>
              <w:left w:val="single" w:sz="3" w:space="0" w:color="000000"/>
              <w:bottom w:val="single" w:sz="3" w:space="0" w:color="000000"/>
              <w:right w:val="single" w:sz="3" w:space="0" w:color="000000"/>
            </w:tcBorders>
          </w:tcPr>
          <w:p w14:paraId="07C7753B" w14:textId="77777777" w:rsidR="00F5745E" w:rsidRPr="00771D2B" w:rsidRDefault="00F5745E" w:rsidP="00F5745E">
            <w:pPr>
              <w:spacing w:line="259" w:lineRule="auto"/>
              <w:ind w:left="41"/>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29% </w:t>
            </w:r>
          </w:p>
        </w:tc>
        <w:tc>
          <w:tcPr>
            <w:tcW w:w="851" w:type="dxa"/>
            <w:tcBorders>
              <w:top w:val="single" w:sz="3" w:space="0" w:color="000000"/>
              <w:left w:val="single" w:sz="3" w:space="0" w:color="000000"/>
              <w:bottom w:val="single" w:sz="3" w:space="0" w:color="000000"/>
              <w:right w:val="single" w:sz="3" w:space="0" w:color="000000"/>
            </w:tcBorders>
          </w:tcPr>
          <w:p w14:paraId="09E8FBF4"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53% </w:t>
            </w:r>
          </w:p>
        </w:tc>
        <w:tc>
          <w:tcPr>
            <w:tcW w:w="708" w:type="dxa"/>
            <w:tcBorders>
              <w:top w:val="single" w:sz="3" w:space="0" w:color="000000"/>
              <w:left w:val="single" w:sz="3" w:space="0" w:color="000000"/>
              <w:bottom w:val="single" w:sz="3" w:space="0" w:color="000000"/>
              <w:right w:val="single" w:sz="3" w:space="0" w:color="000000"/>
            </w:tcBorders>
          </w:tcPr>
          <w:p w14:paraId="4A1676DD"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18% </w:t>
            </w:r>
          </w:p>
        </w:tc>
        <w:tc>
          <w:tcPr>
            <w:tcW w:w="709" w:type="dxa"/>
            <w:tcBorders>
              <w:top w:val="single" w:sz="3" w:space="0" w:color="000000"/>
              <w:left w:val="single" w:sz="3" w:space="0" w:color="000000"/>
              <w:bottom w:val="single" w:sz="3" w:space="0" w:color="000000"/>
              <w:right w:val="single" w:sz="3" w:space="0" w:color="000000"/>
            </w:tcBorders>
          </w:tcPr>
          <w:p w14:paraId="5ADAD11A" w14:textId="77777777" w:rsidR="00F5745E" w:rsidRPr="00771D2B" w:rsidRDefault="00F5745E" w:rsidP="00F5745E">
            <w:pPr>
              <w:spacing w:line="259" w:lineRule="auto"/>
              <w:ind w:right="48"/>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794C3F7" w14:textId="77777777" w:rsidR="00F5745E" w:rsidRPr="00771D2B" w:rsidRDefault="00F5745E" w:rsidP="00F5745E">
            <w:pPr>
              <w:spacing w:line="259" w:lineRule="auto"/>
              <w:ind w:right="47"/>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 </w:t>
            </w:r>
          </w:p>
        </w:tc>
      </w:tr>
      <w:tr w:rsidR="00F5745E" w:rsidRPr="00771D2B" w14:paraId="20D609EC" w14:textId="77777777" w:rsidTr="00F05C1C">
        <w:trPr>
          <w:trHeight w:val="284"/>
        </w:trPr>
        <w:tc>
          <w:tcPr>
            <w:tcW w:w="456" w:type="dxa"/>
            <w:tcBorders>
              <w:top w:val="single" w:sz="3" w:space="0" w:color="000000"/>
              <w:left w:val="single" w:sz="3" w:space="0" w:color="000000"/>
              <w:bottom w:val="single" w:sz="3" w:space="0" w:color="000000"/>
              <w:right w:val="single" w:sz="3" w:space="0" w:color="000000"/>
            </w:tcBorders>
          </w:tcPr>
          <w:p w14:paraId="33236CA4" w14:textId="77777777" w:rsidR="00F5745E" w:rsidRPr="00771D2B" w:rsidRDefault="00F5745E" w:rsidP="00F5745E">
            <w:pPr>
              <w:spacing w:line="259" w:lineRule="auto"/>
              <w:ind w:right="50"/>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5 </w:t>
            </w:r>
          </w:p>
        </w:tc>
        <w:tc>
          <w:tcPr>
            <w:tcW w:w="6452" w:type="dxa"/>
            <w:tcBorders>
              <w:top w:val="single" w:sz="3" w:space="0" w:color="000000"/>
              <w:left w:val="single" w:sz="3" w:space="0" w:color="000000"/>
              <w:bottom w:val="single" w:sz="3" w:space="0" w:color="000000"/>
              <w:right w:val="single" w:sz="3" w:space="0" w:color="000000"/>
            </w:tcBorders>
          </w:tcPr>
          <w:p w14:paraId="710BA119" w14:textId="77777777" w:rsidR="00F5745E" w:rsidRPr="00771D2B" w:rsidRDefault="00F5745E" w:rsidP="00F5745E">
            <w:pPr>
              <w:spacing w:line="259" w:lineRule="auto"/>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Ученики всегда помогают друг другу в учебе.</w:t>
            </w:r>
            <w:r w:rsidRPr="00771D2B">
              <w:rPr>
                <w:rFonts w:ascii="Times New Roman" w:eastAsia="Times New Roman" w:hAnsi="Times New Roman" w:cs="Times New Roman"/>
                <w:b/>
                <w:color w:val="000000"/>
                <w:sz w:val="24"/>
              </w:rPr>
              <w:t xml:space="preserve"> </w:t>
            </w:r>
          </w:p>
        </w:tc>
        <w:tc>
          <w:tcPr>
            <w:tcW w:w="709" w:type="dxa"/>
            <w:tcBorders>
              <w:top w:val="single" w:sz="3" w:space="0" w:color="000000"/>
              <w:left w:val="single" w:sz="3" w:space="0" w:color="000000"/>
              <w:bottom w:val="single" w:sz="3" w:space="0" w:color="000000"/>
              <w:right w:val="single" w:sz="3" w:space="0" w:color="000000"/>
            </w:tcBorders>
          </w:tcPr>
          <w:p w14:paraId="66302DE5" w14:textId="77777777" w:rsidR="00F5745E" w:rsidRPr="00771D2B" w:rsidRDefault="00F5745E" w:rsidP="00F5745E">
            <w:pPr>
              <w:spacing w:line="259" w:lineRule="auto"/>
              <w:ind w:left="41"/>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46% </w:t>
            </w:r>
          </w:p>
        </w:tc>
        <w:tc>
          <w:tcPr>
            <w:tcW w:w="851" w:type="dxa"/>
            <w:tcBorders>
              <w:top w:val="single" w:sz="3" w:space="0" w:color="000000"/>
              <w:left w:val="single" w:sz="3" w:space="0" w:color="000000"/>
              <w:bottom w:val="single" w:sz="3" w:space="0" w:color="000000"/>
              <w:right w:val="single" w:sz="3" w:space="0" w:color="000000"/>
            </w:tcBorders>
          </w:tcPr>
          <w:p w14:paraId="615DA718"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39% </w:t>
            </w:r>
          </w:p>
        </w:tc>
        <w:tc>
          <w:tcPr>
            <w:tcW w:w="708" w:type="dxa"/>
            <w:tcBorders>
              <w:top w:val="single" w:sz="3" w:space="0" w:color="000000"/>
              <w:left w:val="single" w:sz="3" w:space="0" w:color="000000"/>
              <w:bottom w:val="single" w:sz="3" w:space="0" w:color="000000"/>
              <w:right w:val="single" w:sz="3" w:space="0" w:color="000000"/>
            </w:tcBorders>
          </w:tcPr>
          <w:p w14:paraId="60E03C0D"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15% </w:t>
            </w:r>
          </w:p>
        </w:tc>
        <w:tc>
          <w:tcPr>
            <w:tcW w:w="709" w:type="dxa"/>
            <w:tcBorders>
              <w:top w:val="single" w:sz="3" w:space="0" w:color="000000"/>
              <w:left w:val="single" w:sz="3" w:space="0" w:color="000000"/>
              <w:bottom w:val="single" w:sz="3" w:space="0" w:color="000000"/>
              <w:right w:val="single" w:sz="3" w:space="0" w:color="000000"/>
            </w:tcBorders>
          </w:tcPr>
          <w:p w14:paraId="156CB3FD" w14:textId="77777777" w:rsidR="00F5745E" w:rsidRPr="00771D2B" w:rsidRDefault="00F5745E" w:rsidP="00F5745E">
            <w:pPr>
              <w:spacing w:line="259" w:lineRule="auto"/>
              <w:ind w:right="48"/>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0641AEA8" w14:textId="77777777" w:rsidR="00F5745E" w:rsidRPr="00771D2B" w:rsidRDefault="00F5745E" w:rsidP="00F5745E">
            <w:pPr>
              <w:spacing w:line="259" w:lineRule="auto"/>
              <w:ind w:right="47"/>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 </w:t>
            </w:r>
          </w:p>
        </w:tc>
      </w:tr>
      <w:tr w:rsidR="00F5745E" w:rsidRPr="00771D2B" w14:paraId="2874A1EE" w14:textId="77777777" w:rsidTr="00F05C1C">
        <w:trPr>
          <w:trHeight w:val="564"/>
        </w:trPr>
        <w:tc>
          <w:tcPr>
            <w:tcW w:w="456" w:type="dxa"/>
            <w:tcBorders>
              <w:top w:val="single" w:sz="3" w:space="0" w:color="000000"/>
              <w:left w:val="single" w:sz="3" w:space="0" w:color="000000"/>
              <w:bottom w:val="single" w:sz="3" w:space="0" w:color="000000"/>
              <w:right w:val="single" w:sz="3" w:space="0" w:color="000000"/>
            </w:tcBorders>
            <w:vAlign w:val="center"/>
          </w:tcPr>
          <w:p w14:paraId="4E4760A0" w14:textId="77777777" w:rsidR="00F5745E" w:rsidRPr="00771D2B" w:rsidRDefault="00F5745E" w:rsidP="00F5745E">
            <w:pPr>
              <w:spacing w:line="259" w:lineRule="auto"/>
              <w:ind w:right="50"/>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6 </w:t>
            </w:r>
          </w:p>
        </w:tc>
        <w:tc>
          <w:tcPr>
            <w:tcW w:w="6452" w:type="dxa"/>
            <w:tcBorders>
              <w:top w:val="single" w:sz="3" w:space="0" w:color="000000"/>
              <w:left w:val="single" w:sz="3" w:space="0" w:color="000000"/>
              <w:bottom w:val="single" w:sz="3" w:space="0" w:color="000000"/>
              <w:right w:val="single" w:sz="3" w:space="0" w:color="000000"/>
            </w:tcBorders>
          </w:tcPr>
          <w:p w14:paraId="2352B551" w14:textId="77777777" w:rsidR="00F5745E" w:rsidRPr="00771D2B" w:rsidRDefault="00F5745E" w:rsidP="00F5745E">
            <w:pPr>
              <w:spacing w:line="259" w:lineRule="auto"/>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Ученики часто бывают вместе в свободное от занятий время.</w:t>
            </w:r>
            <w:r w:rsidRPr="00771D2B">
              <w:rPr>
                <w:rFonts w:ascii="Times New Roman" w:eastAsia="Times New Roman" w:hAnsi="Times New Roman" w:cs="Times New Roman"/>
                <w:b/>
                <w:color w:val="000000"/>
                <w:sz w:val="24"/>
              </w:rPr>
              <w:t xml:space="preserve"> </w:t>
            </w:r>
          </w:p>
        </w:tc>
        <w:tc>
          <w:tcPr>
            <w:tcW w:w="709" w:type="dxa"/>
            <w:tcBorders>
              <w:top w:val="single" w:sz="3" w:space="0" w:color="000000"/>
              <w:left w:val="single" w:sz="3" w:space="0" w:color="000000"/>
              <w:bottom w:val="single" w:sz="3" w:space="0" w:color="000000"/>
              <w:right w:val="single" w:sz="3" w:space="0" w:color="000000"/>
            </w:tcBorders>
            <w:vAlign w:val="center"/>
          </w:tcPr>
          <w:p w14:paraId="37029A13" w14:textId="77777777" w:rsidR="00F5745E" w:rsidRPr="00771D2B" w:rsidRDefault="00F5745E" w:rsidP="00F5745E">
            <w:pPr>
              <w:spacing w:line="259" w:lineRule="auto"/>
              <w:ind w:left="41"/>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53% </w:t>
            </w:r>
          </w:p>
        </w:tc>
        <w:tc>
          <w:tcPr>
            <w:tcW w:w="851" w:type="dxa"/>
            <w:tcBorders>
              <w:top w:val="single" w:sz="3" w:space="0" w:color="000000"/>
              <w:left w:val="single" w:sz="3" w:space="0" w:color="000000"/>
              <w:bottom w:val="single" w:sz="3" w:space="0" w:color="000000"/>
              <w:right w:val="single" w:sz="3" w:space="0" w:color="000000"/>
            </w:tcBorders>
            <w:vAlign w:val="center"/>
          </w:tcPr>
          <w:p w14:paraId="79DDA6D6"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39% </w:t>
            </w:r>
          </w:p>
        </w:tc>
        <w:tc>
          <w:tcPr>
            <w:tcW w:w="708" w:type="dxa"/>
            <w:tcBorders>
              <w:top w:val="single" w:sz="3" w:space="0" w:color="000000"/>
              <w:left w:val="single" w:sz="3" w:space="0" w:color="000000"/>
              <w:bottom w:val="single" w:sz="3" w:space="0" w:color="000000"/>
              <w:right w:val="single" w:sz="3" w:space="0" w:color="000000"/>
            </w:tcBorders>
            <w:vAlign w:val="center"/>
          </w:tcPr>
          <w:p w14:paraId="47565B13" w14:textId="77777777" w:rsidR="00F5745E" w:rsidRPr="00771D2B" w:rsidRDefault="00F5745E" w:rsidP="00F5745E">
            <w:pPr>
              <w:spacing w:line="259" w:lineRule="auto"/>
              <w:ind w:left="10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8% </w:t>
            </w:r>
          </w:p>
        </w:tc>
        <w:tc>
          <w:tcPr>
            <w:tcW w:w="709" w:type="dxa"/>
            <w:tcBorders>
              <w:top w:val="single" w:sz="3" w:space="0" w:color="000000"/>
              <w:left w:val="single" w:sz="3" w:space="0" w:color="000000"/>
              <w:bottom w:val="single" w:sz="3" w:space="0" w:color="000000"/>
              <w:right w:val="single" w:sz="3" w:space="0" w:color="000000"/>
            </w:tcBorders>
            <w:vAlign w:val="center"/>
          </w:tcPr>
          <w:p w14:paraId="56F0C124" w14:textId="77777777" w:rsidR="00F5745E" w:rsidRPr="00771D2B" w:rsidRDefault="00F5745E" w:rsidP="00F5745E">
            <w:pPr>
              <w:spacing w:line="259" w:lineRule="auto"/>
              <w:ind w:right="48"/>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 </w:t>
            </w:r>
          </w:p>
        </w:tc>
        <w:tc>
          <w:tcPr>
            <w:tcW w:w="992" w:type="dxa"/>
            <w:tcBorders>
              <w:top w:val="single" w:sz="3" w:space="0" w:color="000000"/>
              <w:left w:val="single" w:sz="3" w:space="0" w:color="000000"/>
              <w:bottom w:val="single" w:sz="3" w:space="0" w:color="000000"/>
              <w:right w:val="single" w:sz="3" w:space="0" w:color="000000"/>
            </w:tcBorders>
            <w:vAlign w:val="center"/>
          </w:tcPr>
          <w:p w14:paraId="6D2E68BA" w14:textId="77777777" w:rsidR="00F5745E" w:rsidRPr="00771D2B" w:rsidRDefault="00F5745E" w:rsidP="00F5745E">
            <w:pPr>
              <w:spacing w:line="259" w:lineRule="auto"/>
              <w:ind w:right="47"/>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 </w:t>
            </w:r>
          </w:p>
        </w:tc>
      </w:tr>
      <w:tr w:rsidR="00F5745E" w:rsidRPr="00771D2B" w14:paraId="7B46CCDA" w14:textId="77777777" w:rsidTr="00F05C1C">
        <w:trPr>
          <w:trHeight w:val="560"/>
        </w:trPr>
        <w:tc>
          <w:tcPr>
            <w:tcW w:w="456" w:type="dxa"/>
            <w:tcBorders>
              <w:top w:val="single" w:sz="3" w:space="0" w:color="000000"/>
              <w:left w:val="single" w:sz="3" w:space="0" w:color="000000"/>
              <w:bottom w:val="single" w:sz="3" w:space="0" w:color="000000"/>
              <w:right w:val="single" w:sz="3" w:space="0" w:color="000000"/>
            </w:tcBorders>
            <w:vAlign w:val="center"/>
          </w:tcPr>
          <w:p w14:paraId="1D74F2C4" w14:textId="77777777" w:rsidR="00F5745E" w:rsidRPr="00771D2B" w:rsidRDefault="00F5745E" w:rsidP="00F5745E">
            <w:pPr>
              <w:spacing w:line="259" w:lineRule="auto"/>
              <w:ind w:right="50"/>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7 </w:t>
            </w:r>
          </w:p>
        </w:tc>
        <w:tc>
          <w:tcPr>
            <w:tcW w:w="6452" w:type="dxa"/>
            <w:tcBorders>
              <w:top w:val="single" w:sz="3" w:space="0" w:color="000000"/>
              <w:left w:val="single" w:sz="3" w:space="0" w:color="000000"/>
              <w:bottom w:val="single" w:sz="3" w:space="0" w:color="000000"/>
              <w:right w:val="single" w:sz="3" w:space="0" w:color="000000"/>
            </w:tcBorders>
          </w:tcPr>
          <w:p w14:paraId="2A9211BC" w14:textId="77777777" w:rsidR="00F5745E" w:rsidRPr="00771D2B" w:rsidRDefault="00F5745E" w:rsidP="00F5745E">
            <w:pPr>
              <w:spacing w:line="259" w:lineRule="auto"/>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Ученики активно участвуют в общественной работе.</w:t>
            </w:r>
            <w:r w:rsidRPr="00771D2B">
              <w:rPr>
                <w:rFonts w:ascii="Times New Roman" w:eastAsia="Times New Roman" w:hAnsi="Times New Roman" w:cs="Times New Roman"/>
                <w:b/>
                <w:color w:val="000000"/>
                <w:sz w:val="24"/>
              </w:rPr>
              <w:t xml:space="preserve"> </w:t>
            </w:r>
          </w:p>
        </w:tc>
        <w:tc>
          <w:tcPr>
            <w:tcW w:w="709" w:type="dxa"/>
            <w:tcBorders>
              <w:top w:val="single" w:sz="3" w:space="0" w:color="000000"/>
              <w:left w:val="single" w:sz="3" w:space="0" w:color="000000"/>
              <w:bottom w:val="single" w:sz="3" w:space="0" w:color="000000"/>
              <w:right w:val="single" w:sz="3" w:space="0" w:color="000000"/>
            </w:tcBorders>
            <w:vAlign w:val="center"/>
          </w:tcPr>
          <w:p w14:paraId="40BF2C8B" w14:textId="77777777" w:rsidR="00F5745E" w:rsidRPr="00771D2B" w:rsidRDefault="00F5745E" w:rsidP="00F5745E">
            <w:pPr>
              <w:spacing w:line="259" w:lineRule="auto"/>
              <w:ind w:left="41"/>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25% </w:t>
            </w:r>
          </w:p>
        </w:tc>
        <w:tc>
          <w:tcPr>
            <w:tcW w:w="851" w:type="dxa"/>
            <w:tcBorders>
              <w:top w:val="single" w:sz="3" w:space="0" w:color="000000"/>
              <w:left w:val="single" w:sz="3" w:space="0" w:color="000000"/>
              <w:bottom w:val="single" w:sz="3" w:space="0" w:color="000000"/>
              <w:right w:val="single" w:sz="3" w:space="0" w:color="000000"/>
            </w:tcBorders>
            <w:vAlign w:val="center"/>
          </w:tcPr>
          <w:p w14:paraId="011CA2C6"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42% </w:t>
            </w:r>
          </w:p>
        </w:tc>
        <w:tc>
          <w:tcPr>
            <w:tcW w:w="708" w:type="dxa"/>
            <w:tcBorders>
              <w:top w:val="single" w:sz="3" w:space="0" w:color="000000"/>
              <w:left w:val="single" w:sz="3" w:space="0" w:color="000000"/>
              <w:bottom w:val="single" w:sz="3" w:space="0" w:color="000000"/>
              <w:right w:val="single" w:sz="3" w:space="0" w:color="000000"/>
            </w:tcBorders>
            <w:vAlign w:val="center"/>
          </w:tcPr>
          <w:p w14:paraId="429D23FA"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29% </w:t>
            </w:r>
          </w:p>
        </w:tc>
        <w:tc>
          <w:tcPr>
            <w:tcW w:w="709" w:type="dxa"/>
            <w:tcBorders>
              <w:top w:val="single" w:sz="3" w:space="0" w:color="000000"/>
              <w:left w:val="single" w:sz="3" w:space="0" w:color="000000"/>
              <w:bottom w:val="single" w:sz="3" w:space="0" w:color="000000"/>
              <w:right w:val="single" w:sz="3" w:space="0" w:color="000000"/>
            </w:tcBorders>
            <w:vAlign w:val="center"/>
          </w:tcPr>
          <w:p w14:paraId="217A0172" w14:textId="77777777" w:rsidR="00F5745E" w:rsidRPr="00771D2B" w:rsidRDefault="00F5745E" w:rsidP="00F5745E">
            <w:pPr>
              <w:spacing w:line="259" w:lineRule="auto"/>
              <w:ind w:left="10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4% </w:t>
            </w:r>
          </w:p>
        </w:tc>
        <w:tc>
          <w:tcPr>
            <w:tcW w:w="992" w:type="dxa"/>
            <w:tcBorders>
              <w:top w:val="single" w:sz="3" w:space="0" w:color="000000"/>
              <w:left w:val="single" w:sz="3" w:space="0" w:color="000000"/>
              <w:bottom w:val="single" w:sz="3" w:space="0" w:color="000000"/>
              <w:right w:val="single" w:sz="3" w:space="0" w:color="000000"/>
            </w:tcBorders>
            <w:vAlign w:val="center"/>
          </w:tcPr>
          <w:p w14:paraId="60962643" w14:textId="77777777" w:rsidR="00F5745E" w:rsidRPr="00771D2B" w:rsidRDefault="00F5745E" w:rsidP="00F5745E">
            <w:pPr>
              <w:spacing w:line="259" w:lineRule="auto"/>
              <w:ind w:right="47"/>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 </w:t>
            </w:r>
          </w:p>
        </w:tc>
      </w:tr>
      <w:tr w:rsidR="00F5745E" w:rsidRPr="00771D2B" w14:paraId="59F94BD4" w14:textId="77777777" w:rsidTr="00F05C1C">
        <w:trPr>
          <w:trHeight w:val="288"/>
        </w:trPr>
        <w:tc>
          <w:tcPr>
            <w:tcW w:w="456" w:type="dxa"/>
            <w:tcBorders>
              <w:top w:val="single" w:sz="3" w:space="0" w:color="000000"/>
              <w:left w:val="single" w:sz="3" w:space="0" w:color="000000"/>
              <w:bottom w:val="single" w:sz="3" w:space="0" w:color="000000"/>
              <w:right w:val="single" w:sz="3" w:space="0" w:color="000000"/>
            </w:tcBorders>
          </w:tcPr>
          <w:p w14:paraId="662DB257" w14:textId="77777777" w:rsidR="00F5745E" w:rsidRPr="00771D2B" w:rsidRDefault="00F5745E" w:rsidP="00F5745E">
            <w:pPr>
              <w:spacing w:line="259" w:lineRule="auto"/>
              <w:ind w:right="50"/>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8 </w:t>
            </w:r>
          </w:p>
        </w:tc>
        <w:tc>
          <w:tcPr>
            <w:tcW w:w="6452" w:type="dxa"/>
            <w:tcBorders>
              <w:top w:val="single" w:sz="3" w:space="0" w:color="000000"/>
              <w:left w:val="single" w:sz="3" w:space="0" w:color="000000"/>
              <w:bottom w:val="single" w:sz="3" w:space="0" w:color="000000"/>
              <w:right w:val="single" w:sz="3" w:space="0" w:color="000000"/>
            </w:tcBorders>
          </w:tcPr>
          <w:p w14:paraId="021FAA39" w14:textId="77777777" w:rsidR="00F5745E" w:rsidRPr="00771D2B" w:rsidRDefault="00F5745E" w:rsidP="00F5745E">
            <w:pPr>
              <w:spacing w:line="259" w:lineRule="auto"/>
              <w:jc w:val="both"/>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Ученики довольны результатами своей работы.</w:t>
            </w:r>
            <w:r w:rsidRPr="00771D2B">
              <w:rPr>
                <w:rFonts w:ascii="Times New Roman" w:eastAsia="Times New Roman" w:hAnsi="Times New Roman" w:cs="Times New Roman"/>
                <w:b/>
                <w:color w:val="000000"/>
                <w:sz w:val="24"/>
              </w:rPr>
              <w:t xml:space="preserve"> </w:t>
            </w:r>
          </w:p>
        </w:tc>
        <w:tc>
          <w:tcPr>
            <w:tcW w:w="709" w:type="dxa"/>
            <w:tcBorders>
              <w:top w:val="single" w:sz="3" w:space="0" w:color="000000"/>
              <w:left w:val="single" w:sz="3" w:space="0" w:color="000000"/>
              <w:bottom w:val="single" w:sz="3" w:space="0" w:color="000000"/>
              <w:right w:val="single" w:sz="3" w:space="0" w:color="000000"/>
            </w:tcBorders>
          </w:tcPr>
          <w:p w14:paraId="13D1EE6E" w14:textId="77777777" w:rsidR="00F5745E" w:rsidRPr="00771D2B" w:rsidRDefault="00F5745E" w:rsidP="00F5745E">
            <w:pPr>
              <w:spacing w:line="259" w:lineRule="auto"/>
              <w:ind w:left="41"/>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29% </w:t>
            </w:r>
          </w:p>
        </w:tc>
        <w:tc>
          <w:tcPr>
            <w:tcW w:w="851" w:type="dxa"/>
            <w:tcBorders>
              <w:top w:val="single" w:sz="3" w:space="0" w:color="000000"/>
              <w:left w:val="single" w:sz="3" w:space="0" w:color="000000"/>
              <w:bottom w:val="single" w:sz="3" w:space="0" w:color="000000"/>
              <w:right w:val="single" w:sz="3" w:space="0" w:color="000000"/>
            </w:tcBorders>
          </w:tcPr>
          <w:p w14:paraId="77B49B65"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53% </w:t>
            </w:r>
          </w:p>
        </w:tc>
        <w:tc>
          <w:tcPr>
            <w:tcW w:w="708" w:type="dxa"/>
            <w:tcBorders>
              <w:top w:val="single" w:sz="3" w:space="0" w:color="000000"/>
              <w:left w:val="single" w:sz="3" w:space="0" w:color="000000"/>
              <w:bottom w:val="single" w:sz="3" w:space="0" w:color="000000"/>
              <w:right w:val="single" w:sz="3" w:space="0" w:color="000000"/>
            </w:tcBorders>
          </w:tcPr>
          <w:p w14:paraId="66BA73B1"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18% </w:t>
            </w:r>
          </w:p>
        </w:tc>
        <w:tc>
          <w:tcPr>
            <w:tcW w:w="709" w:type="dxa"/>
            <w:tcBorders>
              <w:top w:val="single" w:sz="3" w:space="0" w:color="000000"/>
              <w:left w:val="single" w:sz="3" w:space="0" w:color="000000"/>
              <w:bottom w:val="single" w:sz="3" w:space="0" w:color="000000"/>
              <w:right w:val="single" w:sz="3" w:space="0" w:color="000000"/>
            </w:tcBorders>
          </w:tcPr>
          <w:p w14:paraId="19F52CD6" w14:textId="77777777" w:rsidR="00F5745E" w:rsidRPr="00771D2B" w:rsidRDefault="00F5745E" w:rsidP="00F5745E">
            <w:pPr>
              <w:spacing w:line="259" w:lineRule="auto"/>
              <w:ind w:right="48"/>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DC5D7EB" w14:textId="77777777" w:rsidR="00F5745E" w:rsidRPr="00771D2B" w:rsidRDefault="00F5745E" w:rsidP="00F5745E">
            <w:pPr>
              <w:spacing w:line="259" w:lineRule="auto"/>
              <w:ind w:right="47"/>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 </w:t>
            </w:r>
          </w:p>
        </w:tc>
      </w:tr>
      <w:tr w:rsidR="00F5745E" w:rsidRPr="00771D2B" w14:paraId="0C4C07E3" w14:textId="77777777" w:rsidTr="00F05C1C">
        <w:trPr>
          <w:trHeight w:val="560"/>
        </w:trPr>
        <w:tc>
          <w:tcPr>
            <w:tcW w:w="456" w:type="dxa"/>
            <w:tcBorders>
              <w:top w:val="single" w:sz="3" w:space="0" w:color="000000"/>
              <w:left w:val="single" w:sz="3" w:space="0" w:color="000000"/>
              <w:bottom w:val="single" w:sz="3" w:space="0" w:color="000000"/>
              <w:right w:val="single" w:sz="3" w:space="0" w:color="000000"/>
            </w:tcBorders>
            <w:vAlign w:val="center"/>
          </w:tcPr>
          <w:p w14:paraId="4BDEEECA" w14:textId="77777777" w:rsidR="00F5745E" w:rsidRPr="00771D2B" w:rsidRDefault="00F5745E" w:rsidP="00F5745E">
            <w:pPr>
              <w:spacing w:line="259" w:lineRule="auto"/>
              <w:ind w:right="50"/>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9 </w:t>
            </w:r>
          </w:p>
        </w:tc>
        <w:tc>
          <w:tcPr>
            <w:tcW w:w="6452" w:type="dxa"/>
            <w:tcBorders>
              <w:top w:val="single" w:sz="3" w:space="0" w:color="000000"/>
              <w:left w:val="single" w:sz="3" w:space="0" w:color="000000"/>
              <w:bottom w:val="single" w:sz="3" w:space="0" w:color="000000"/>
              <w:right w:val="single" w:sz="3" w:space="0" w:color="000000"/>
            </w:tcBorders>
          </w:tcPr>
          <w:p w14:paraId="427B8F01" w14:textId="77777777" w:rsidR="00F5745E" w:rsidRPr="00771D2B" w:rsidRDefault="00F5745E" w:rsidP="00F5745E">
            <w:pPr>
              <w:spacing w:line="259" w:lineRule="auto"/>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Ученики всегда считаются с мнением товарищей.</w:t>
            </w:r>
            <w:r w:rsidRPr="00771D2B">
              <w:rPr>
                <w:rFonts w:ascii="Times New Roman" w:eastAsia="Times New Roman" w:hAnsi="Times New Roman" w:cs="Times New Roman"/>
                <w:b/>
                <w:color w:val="000000"/>
                <w:sz w:val="24"/>
              </w:rPr>
              <w:t xml:space="preserve"> </w:t>
            </w:r>
          </w:p>
        </w:tc>
        <w:tc>
          <w:tcPr>
            <w:tcW w:w="709" w:type="dxa"/>
            <w:tcBorders>
              <w:top w:val="single" w:sz="3" w:space="0" w:color="000000"/>
              <w:left w:val="single" w:sz="3" w:space="0" w:color="000000"/>
              <w:bottom w:val="single" w:sz="3" w:space="0" w:color="000000"/>
              <w:right w:val="single" w:sz="3" w:space="0" w:color="000000"/>
            </w:tcBorders>
            <w:vAlign w:val="center"/>
          </w:tcPr>
          <w:p w14:paraId="1929E81E" w14:textId="77777777" w:rsidR="00F5745E" w:rsidRPr="00771D2B" w:rsidRDefault="00F5745E" w:rsidP="00F5745E">
            <w:pPr>
              <w:spacing w:line="259" w:lineRule="auto"/>
              <w:ind w:left="41"/>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36% </w:t>
            </w:r>
          </w:p>
        </w:tc>
        <w:tc>
          <w:tcPr>
            <w:tcW w:w="851" w:type="dxa"/>
            <w:tcBorders>
              <w:top w:val="single" w:sz="3" w:space="0" w:color="000000"/>
              <w:left w:val="single" w:sz="3" w:space="0" w:color="000000"/>
              <w:bottom w:val="single" w:sz="3" w:space="0" w:color="000000"/>
              <w:right w:val="single" w:sz="3" w:space="0" w:color="000000"/>
            </w:tcBorders>
            <w:vAlign w:val="center"/>
          </w:tcPr>
          <w:p w14:paraId="77BA76B3"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25% </w:t>
            </w:r>
          </w:p>
        </w:tc>
        <w:tc>
          <w:tcPr>
            <w:tcW w:w="708" w:type="dxa"/>
            <w:tcBorders>
              <w:top w:val="single" w:sz="3" w:space="0" w:color="000000"/>
              <w:left w:val="single" w:sz="3" w:space="0" w:color="000000"/>
              <w:bottom w:val="single" w:sz="3" w:space="0" w:color="000000"/>
              <w:right w:val="single" w:sz="3" w:space="0" w:color="000000"/>
            </w:tcBorders>
            <w:vAlign w:val="center"/>
          </w:tcPr>
          <w:p w14:paraId="4768ACE2"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39% </w:t>
            </w:r>
          </w:p>
        </w:tc>
        <w:tc>
          <w:tcPr>
            <w:tcW w:w="709" w:type="dxa"/>
            <w:tcBorders>
              <w:top w:val="single" w:sz="3" w:space="0" w:color="000000"/>
              <w:left w:val="single" w:sz="3" w:space="0" w:color="000000"/>
              <w:bottom w:val="single" w:sz="3" w:space="0" w:color="000000"/>
              <w:right w:val="single" w:sz="3" w:space="0" w:color="000000"/>
            </w:tcBorders>
            <w:vAlign w:val="center"/>
          </w:tcPr>
          <w:p w14:paraId="15BD3DAF" w14:textId="77777777" w:rsidR="00F5745E" w:rsidRPr="00771D2B" w:rsidRDefault="00F5745E" w:rsidP="00F5745E">
            <w:pPr>
              <w:spacing w:line="259" w:lineRule="auto"/>
              <w:ind w:right="48"/>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 </w:t>
            </w:r>
          </w:p>
        </w:tc>
        <w:tc>
          <w:tcPr>
            <w:tcW w:w="992" w:type="dxa"/>
            <w:tcBorders>
              <w:top w:val="single" w:sz="3" w:space="0" w:color="000000"/>
              <w:left w:val="single" w:sz="3" w:space="0" w:color="000000"/>
              <w:bottom w:val="single" w:sz="3" w:space="0" w:color="000000"/>
              <w:right w:val="single" w:sz="3" w:space="0" w:color="000000"/>
            </w:tcBorders>
            <w:vAlign w:val="center"/>
          </w:tcPr>
          <w:p w14:paraId="17F4256A" w14:textId="77777777" w:rsidR="00F5745E" w:rsidRPr="00771D2B" w:rsidRDefault="00F5745E" w:rsidP="00F5745E">
            <w:pPr>
              <w:spacing w:line="259" w:lineRule="auto"/>
              <w:ind w:right="47"/>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 </w:t>
            </w:r>
          </w:p>
        </w:tc>
      </w:tr>
      <w:tr w:rsidR="00F5745E" w:rsidRPr="00771D2B" w14:paraId="65B68E7B" w14:textId="77777777" w:rsidTr="00F05C1C">
        <w:trPr>
          <w:trHeight w:val="564"/>
        </w:trPr>
        <w:tc>
          <w:tcPr>
            <w:tcW w:w="456" w:type="dxa"/>
            <w:tcBorders>
              <w:top w:val="single" w:sz="3" w:space="0" w:color="000000"/>
              <w:left w:val="single" w:sz="3" w:space="0" w:color="000000"/>
              <w:bottom w:val="single" w:sz="3" w:space="0" w:color="000000"/>
              <w:right w:val="single" w:sz="3" w:space="0" w:color="000000"/>
            </w:tcBorders>
            <w:vAlign w:val="center"/>
          </w:tcPr>
          <w:p w14:paraId="5BD741AA" w14:textId="77777777" w:rsidR="00F5745E" w:rsidRPr="00771D2B" w:rsidRDefault="00F5745E" w:rsidP="00F5745E">
            <w:pPr>
              <w:spacing w:line="259" w:lineRule="auto"/>
              <w:ind w:left="8"/>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10 </w:t>
            </w:r>
          </w:p>
        </w:tc>
        <w:tc>
          <w:tcPr>
            <w:tcW w:w="6452" w:type="dxa"/>
            <w:tcBorders>
              <w:top w:val="single" w:sz="3" w:space="0" w:color="000000"/>
              <w:left w:val="single" w:sz="3" w:space="0" w:color="000000"/>
              <w:bottom w:val="single" w:sz="3" w:space="0" w:color="000000"/>
              <w:right w:val="single" w:sz="3" w:space="0" w:color="000000"/>
            </w:tcBorders>
          </w:tcPr>
          <w:p w14:paraId="6BFF0B6B" w14:textId="77777777" w:rsidR="00F5745E" w:rsidRPr="00771D2B" w:rsidRDefault="00F5745E" w:rsidP="00F5745E">
            <w:pPr>
              <w:spacing w:line="259" w:lineRule="auto"/>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Оценивают, что внеклассные мероприятия проходят весело и оживленно.</w:t>
            </w:r>
            <w:r w:rsidRPr="00771D2B">
              <w:rPr>
                <w:rFonts w:ascii="Times New Roman" w:eastAsia="Times New Roman" w:hAnsi="Times New Roman" w:cs="Times New Roman"/>
                <w:b/>
                <w:color w:val="000000"/>
                <w:sz w:val="24"/>
              </w:rPr>
              <w:t xml:space="preserve"> </w:t>
            </w:r>
          </w:p>
        </w:tc>
        <w:tc>
          <w:tcPr>
            <w:tcW w:w="709" w:type="dxa"/>
            <w:tcBorders>
              <w:top w:val="single" w:sz="3" w:space="0" w:color="000000"/>
              <w:left w:val="single" w:sz="3" w:space="0" w:color="000000"/>
              <w:bottom w:val="single" w:sz="3" w:space="0" w:color="000000"/>
              <w:right w:val="single" w:sz="3" w:space="0" w:color="000000"/>
            </w:tcBorders>
            <w:vAlign w:val="center"/>
          </w:tcPr>
          <w:p w14:paraId="326600F5" w14:textId="77777777" w:rsidR="00F5745E" w:rsidRPr="00771D2B" w:rsidRDefault="00F5745E" w:rsidP="00F5745E">
            <w:pPr>
              <w:spacing w:line="259" w:lineRule="auto"/>
              <w:ind w:left="41"/>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86% </w:t>
            </w:r>
          </w:p>
        </w:tc>
        <w:tc>
          <w:tcPr>
            <w:tcW w:w="851" w:type="dxa"/>
            <w:tcBorders>
              <w:top w:val="single" w:sz="3" w:space="0" w:color="000000"/>
              <w:left w:val="single" w:sz="3" w:space="0" w:color="000000"/>
              <w:bottom w:val="single" w:sz="3" w:space="0" w:color="000000"/>
              <w:right w:val="single" w:sz="3" w:space="0" w:color="000000"/>
            </w:tcBorders>
            <w:vAlign w:val="center"/>
          </w:tcPr>
          <w:p w14:paraId="0E3F7EDD"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14% </w:t>
            </w:r>
          </w:p>
        </w:tc>
        <w:tc>
          <w:tcPr>
            <w:tcW w:w="708" w:type="dxa"/>
            <w:tcBorders>
              <w:top w:val="single" w:sz="3" w:space="0" w:color="000000"/>
              <w:left w:val="single" w:sz="3" w:space="0" w:color="000000"/>
              <w:bottom w:val="single" w:sz="3" w:space="0" w:color="000000"/>
              <w:right w:val="single" w:sz="3" w:space="0" w:color="000000"/>
            </w:tcBorders>
            <w:vAlign w:val="center"/>
          </w:tcPr>
          <w:p w14:paraId="34F29F2E" w14:textId="77777777" w:rsidR="00F5745E" w:rsidRPr="00771D2B" w:rsidRDefault="00F5745E" w:rsidP="00F5745E">
            <w:pPr>
              <w:spacing w:line="259" w:lineRule="auto"/>
              <w:ind w:right="52"/>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 </w:t>
            </w:r>
          </w:p>
        </w:tc>
        <w:tc>
          <w:tcPr>
            <w:tcW w:w="709" w:type="dxa"/>
            <w:tcBorders>
              <w:top w:val="single" w:sz="3" w:space="0" w:color="000000"/>
              <w:left w:val="single" w:sz="3" w:space="0" w:color="000000"/>
              <w:bottom w:val="single" w:sz="3" w:space="0" w:color="000000"/>
              <w:right w:val="single" w:sz="3" w:space="0" w:color="000000"/>
            </w:tcBorders>
            <w:vAlign w:val="center"/>
          </w:tcPr>
          <w:p w14:paraId="5AD178B5" w14:textId="77777777" w:rsidR="00F5745E" w:rsidRPr="00771D2B" w:rsidRDefault="00F5745E" w:rsidP="00F5745E">
            <w:pPr>
              <w:spacing w:line="259" w:lineRule="auto"/>
              <w:ind w:right="48"/>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 </w:t>
            </w:r>
          </w:p>
        </w:tc>
        <w:tc>
          <w:tcPr>
            <w:tcW w:w="992" w:type="dxa"/>
            <w:tcBorders>
              <w:top w:val="single" w:sz="3" w:space="0" w:color="000000"/>
              <w:left w:val="single" w:sz="3" w:space="0" w:color="000000"/>
              <w:bottom w:val="single" w:sz="3" w:space="0" w:color="000000"/>
              <w:right w:val="single" w:sz="3" w:space="0" w:color="000000"/>
            </w:tcBorders>
            <w:vAlign w:val="center"/>
          </w:tcPr>
          <w:p w14:paraId="31109F28" w14:textId="77777777" w:rsidR="00F5745E" w:rsidRPr="00771D2B" w:rsidRDefault="00F5745E" w:rsidP="00F5745E">
            <w:pPr>
              <w:spacing w:line="259" w:lineRule="auto"/>
              <w:ind w:right="47"/>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 </w:t>
            </w:r>
          </w:p>
        </w:tc>
      </w:tr>
      <w:tr w:rsidR="00F5745E" w:rsidRPr="00771D2B" w14:paraId="1F973DF2" w14:textId="77777777" w:rsidTr="00F05C1C">
        <w:trPr>
          <w:trHeight w:val="561"/>
        </w:trPr>
        <w:tc>
          <w:tcPr>
            <w:tcW w:w="456" w:type="dxa"/>
            <w:tcBorders>
              <w:top w:val="single" w:sz="3" w:space="0" w:color="000000"/>
              <w:left w:val="single" w:sz="3" w:space="0" w:color="000000"/>
              <w:bottom w:val="single" w:sz="3" w:space="0" w:color="000000"/>
              <w:right w:val="single" w:sz="3" w:space="0" w:color="000000"/>
            </w:tcBorders>
            <w:vAlign w:val="center"/>
          </w:tcPr>
          <w:p w14:paraId="2784F36E" w14:textId="77777777" w:rsidR="00F5745E" w:rsidRPr="00771D2B" w:rsidRDefault="00F5745E" w:rsidP="00F5745E">
            <w:pPr>
              <w:spacing w:line="259" w:lineRule="auto"/>
              <w:ind w:left="8"/>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11 </w:t>
            </w:r>
          </w:p>
        </w:tc>
        <w:tc>
          <w:tcPr>
            <w:tcW w:w="6452" w:type="dxa"/>
            <w:tcBorders>
              <w:top w:val="single" w:sz="3" w:space="0" w:color="000000"/>
              <w:left w:val="single" w:sz="3" w:space="0" w:color="000000"/>
              <w:bottom w:val="single" w:sz="3" w:space="0" w:color="000000"/>
              <w:right w:val="single" w:sz="3" w:space="0" w:color="000000"/>
            </w:tcBorders>
          </w:tcPr>
          <w:p w14:paraId="327B8845" w14:textId="77777777" w:rsidR="00F5745E" w:rsidRPr="00771D2B" w:rsidRDefault="00F5745E" w:rsidP="00F5745E">
            <w:pPr>
              <w:spacing w:line="259" w:lineRule="auto"/>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Ученики нашего класса остро реагируют на успехи и неудачи других.</w:t>
            </w:r>
            <w:r w:rsidRPr="00771D2B">
              <w:rPr>
                <w:rFonts w:ascii="Times New Roman" w:eastAsia="Times New Roman" w:hAnsi="Times New Roman" w:cs="Times New Roman"/>
                <w:b/>
                <w:color w:val="000000"/>
                <w:sz w:val="24"/>
              </w:rPr>
              <w:t xml:space="preserve"> </w:t>
            </w:r>
          </w:p>
        </w:tc>
        <w:tc>
          <w:tcPr>
            <w:tcW w:w="709" w:type="dxa"/>
            <w:tcBorders>
              <w:top w:val="single" w:sz="3" w:space="0" w:color="000000"/>
              <w:left w:val="single" w:sz="3" w:space="0" w:color="000000"/>
              <w:bottom w:val="single" w:sz="3" w:space="0" w:color="000000"/>
              <w:right w:val="single" w:sz="3" w:space="0" w:color="000000"/>
            </w:tcBorders>
            <w:vAlign w:val="center"/>
          </w:tcPr>
          <w:p w14:paraId="48279994" w14:textId="77777777" w:rsidR="00F5745E" w:rsidRPr="00771D2B" w:rsidRDefault="00F5745E" w:rsidP="00F5745E">
            <w:pPr>
              <w:spacing w:line="259" w:lineRule="auto"/>
              <w:ind w:left="41"/>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18% </w:t>
            </w:r>
          </w:p>
        </w:tc>
        <w:tc>
          <w:tcPr>
            <w:tcW w:w="851" w:type="dxa"/>
            <w:tcBorders>
              <w:top w:val="single" w:sz="3" w:space="0" w:color="000000"/>
              <w:left w:val="single" w:sz="3" w:space="0" w:color="000000"/>
              <w:bottom w:val="single" w:sz="3" w:space="0" w:color="000000"/>
              <w:right w:val="single" w:sz="3" w:space="0" w:color="000000"/>
            </w:tcBorders>
            <w:vAlign w:val="center"/>
          </w:tcPr>
          <w:p w14:paraId="323BACCA"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35% </w:t>
            </w:r>
          </w:p>
        </w:tc>
        <w:tc>
          <w:tcPr>
            <w:tcW w:w="708" w:type="dxa"/>
            <w:tcBorders>
              <w:top w:val="single" w:sz="3" w:space="0" w:color="000000"/>
              <w:left w:val="single" w:sz="3" w:space="0" w:color="000000"/>
              <w:bottom w:val="single" w:sz="3" w:space="0" w:color="000000"/>
              <w:right w:val="single" w:sz="3" w:space="0" w:color="000000"/>
            </w:tcBorders>
            <w:vAlign w:val="center"/>
          </w:tcPr>
          <w:p w14:paraId="36609C0C"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39% </w:t>
            </w:r>
          </w:p>
        </w:tc>
        <w:tc>
          <w:tcPr>
            <w:tcW w:w="709" w:type="dxa"/>
            <w:tcBorders>
              <w:top w:val="single" w:sz="3" w:space="0" w:color="000000"/>
              <w:left w:val="single" w:sz="3" w:space="0" w:color="000000"/>
              <w:bottom w:val="single" w:sz="3" w:space="0" w:color="000000"/>
              <w:right w:val="single" w:sz="3" w:space="0" w:color="000000"/>
            </w:tcBorders>
            <w:vAlign w:val="center"/>
          </w:tcPr>
          <w:p w14:paraId="334F49F5" w14:textId="77777777" w:rsidR="00F5745E" w:rsidRPr="00771D2B" w:rsidRDefault="00F5745E" w:rsidP="00F5745E">
            <w:pPr>
              <w:spacing w:line="259" w:lineRule="auto"/>
              <w:ind w:left="10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4% </w:t>
            </w:r>
          </w:p>
        </w:tc>
        <w:tc>
          <w:tcPr>
            <w:tcW w:w="992" w:type="dxa"/>
            <w:tcBorders>
              <w:top w:val="single" w:sz="3" w:space="0" w:color="000000"/>
              <w:left w:val="single" w:sz="3" w:space="0" w:color="000000"/>
              <w:bottom w:val="single" w:sz="3" w:space="0" w:color="000000"/>
              <w:right w:val="single" w:sz="3" w:space="0" w:color="000000"/>
            </w:tcBorders>
            <w:vAlign w:val="center"/>
          </w:tcPr>
          <w:p w14:paraId="03D50E6E" w14:textId="77777777" w:rsidR="00F5745E" w:rsidRPr="00771D2B" w:rsidRDefault="00F5745E" w:rsidP="00F5745E">
            <w:pPr>
              <w:spacing w:line="259" w:lineRule="auto"/>
              <w:ind w:left="10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4% </w:t>
            </w:r>
          </w:p>
        </w:tc>
      </w:tr>
      <w:tr w:rsidR="00F5745E" w:rsidRPr="00771D2B" w14:paraId="1E6A2C15" w14:textId="77777777" w:rsidTr="00F05C1C">
        <w:trPr>
          <w:trHeight w:val="564"/>
        </w:trPr>
        <w:tc>
          <w:tcPr>
            <w:tcW w:w="456" w:type="dxa"/>
            <w:tcBorders>
              <w:top w:val="single" w:sz="3" w:space="0" w:color="000000"/>
              <w:left w:val="single" w:sz="3" w:space="0" w:color="000000"/>
              <w:bottom w:val="single" w:sz="3" w:space="0" w:color="000000"/>
              <w:right w:val="single" w:sz="3" w:space="0" w:color="000000"/>
            </w:tcBorders>
            <w:vAlign w:val="center"/>
          </w:tcPr>
          <w:p w14:paraId="0830384C" w14:textId="77777777" w:rsidR="00F5745E" w:rsidRPr="00771D2B" w:rsidRDefault="00F5745E" w:rsidP="00F5745E">
            <w:pPr>
              <w:spacing w:line="259" w:lineRule="auto"/>
              <w:ind w:left="8"/>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12 </w:t>
            </w:r>
          </w:p>
        </w:tc>
        <w:tc>
          <w:tcPr>
            <w:tcW w:w="6452" w:type="dxa"/>
            <w:tcBorders>
              <w:top w:val="single" w:sz="3" w:space="0" w:color="000000"/>
              <w:left w:val="single" w:sz="3" w:space="0" w:color="000000"/>
              <w:bottom w:val="single" w:sz="3" w:space="0" w:color="000000"/>
              <w:right w:val="single" w:sz="3" w:space="0" w:color="000000"/>
            </w:tcBorders>
          </w:tcPr>
          <w:p w14:paraId="3CEC64BF" w14:textId="77777777" w:rsidR="00F5745E" w:rsidRPr="00771D2B" w:rsidRDefault="00F5745E" w:rsidP="00F5745E">
            <w:pPr>
              <w:spacing w:line="259" w:lineRule="auto"/>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Ученики класса дружны и доброжелательны друг к другу. </w:t>
            </w:r>
          </w:p>
        </w:tc>
        <w:tc>
          <w:tcPr>
            <w:tcW w:w="709" w:type="dxa"/>
            <w:tcBorders>
              <w:top w:val="single" w:sz="3" w:space="0" w:color="000000"/>
              <w:left w:val="single" w:sz="3" w:space="0" w:color="000000"/>
              <w:bottom w:val="single" w:sz="3" w:space="0" w:color="000000"/>
              <w:right w:val="single" w:sz="3" w:space="0" w:color="000000"/>
            </w:tcBorders>
            <w:vAlign w:val="center"/>
          </w:tcPr>
          <w:p w14:paraId="53E1C283" w14:textId="77777777" w:rsidR="00F5745E" w:rsidRPr="00771D2B" w:rsidRDefault="00F5745E" w:rsidP="00F5745E">
            <w:pPr>
              <w:spacing w:line="259" w:lineRule="auto"/>
              <w:ind w:left="41"/>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61% </w:t>
            </w:r>
          </w:p>
        </w:tc>
        <w:tc>
          <w:tcPr>
            <w:tcW w:w="851" w:type="dxa"/>
            <w:tcBorders>
              <w:top w:val="single" w:sz="3" w:space="0" w:color="000000"/>
              <w:left w:val="single" w:sz="3" w:space="0" w:color="000000"/>
              <w:bottom w:val="single" w:sz="3" w:space="0" w:color="000000"/>
              <w:right w:val="single" w:sz="3" w:space="0" w:color="000000"/>
            </w:tcBorders>
            <w:vAlign w:val="center"/>
          </w:tcPr>
          <w:p w14:paraId="16EFEE3D"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29% </w:t>
            </w:r>
          </w:p>
        </w:tc>
        <w:tc>
          <w:tcPr>
            <w:tcW w:w="708" w:type="dxa"/>
            <w:tcBorders>
              <w:top w:val="single" w:sz="3" w:space="0" w:color="000000"/>
              <w:left w:val="single" w:sz="3" w:space="0" w:color="000000"/>
              <w:bottom w:val="single" w:sz="3" w:space="0" w:color="000000"/>
              <w:right w:val="single" w:sz="3" w:space="0" w:color="000000"/>
            </w:tcBorders>
            <w:vAlign w:val="center"/>
          </w:tcPr>
          <w:p w14:paraId="0D935B0D"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10% </w:t>
            </w:r>
          </w:p>
        </w:tc>
        <w:tc>
          <w:tcPr>
            <w:tcW w:w="709" w:type="dxa"/>
            <w:tcBorders>
              <w:top w:val="single" w:sz="3" w:space="0" w:color="000000"/>
              <w:left w:val="single" w:sz="3" w:space="0" w:color="000000"/>
              <w:bottom w:val="single" w:sz="3" w:space="0" w:color="000000"/>
              <w:right w:val="single" w:sz="3" w:space="0" w:color="000000"/>
            </w:tcBorders>
            <w:vAlign w:val="center"/>
          </w:tcPr>
          <w:p w14:paraId="6918C0BC" w14:textId="77777777" w:rsidR="00F5745E" w:rsidRPr="00771D2B" w:rsidRDefault="00F5745E" w:rsidP="00F5745E">
            <w:pPr>
              <w:spacing w:line="259" w:lineRule="auto"/>
              <w:ind w:right="48"/>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 </w:t>
            </w:r>
          </w:p>
        </w:tc>
        <w:tc>
          <w:tcPr>
            <w:tcW w:w="992" w:type="dxa"/>
            <w:tcBorders>
              <w:top w:val="single" w:sz="3" w:space="0" w:color="000000"/>
              <w:left w:val="single" w:sz="3" w:space="0" w:color="000000"/>
              <w:bottom w:val="single" w:sz="3" w:space="0" w:color="000000"/>
              <w:right w:val="single" w:sz="3" w:space="0" w:color="000000"/>
            </w:tcBorders>
            <w:vAlign w:val="center"/>
          </w:tcPr>
          <w:p w14:paraId="75A6E348" w14:textId="77777777" w:rsidR="00F5745E" w:rsidRPr="00771D2B" w:rsidRDefault="00F5745E" w:rsidP="00F5745E">
            <w:pPr>
              <w:spacing w:line="259" w:lineRule="auto"/>
              <w:ind w:right="47"/>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4"/>
              </w:rPr>
              <w:t xml:space="preserve">- </w:t>
            </w:r>
          </w:p>
        </w:tc>
      </w:tr>
    </w:tbl>
    <w:p w14:paraId="6A29DCE5" w14:textId="7A811D3B" w:rsidR="009250DA" w:rsidRPr="00771D2B" w:rsidRDefault="00F5745E" w:rsidP="00F05C1C">
      <w:pPr>
        <w:spacing w:after="0" w:line="259" w:lineRule="auto"/>
        <w:rPr>
          <w:rFonts w:ascii="Times New Roman" w:eastAsia="Times New Roman" w:hAnsi="Times New Roman" w:cs="Times New Roman"/>
          <w:color w:val="000000"/>
          <w:sz w:val="28"/>
          <w:lang w:eastAsia="ru-RU"/>
        </w:rPr>
      </w:pPr>
      <w:r w:rsidRPr="00771D2B">
        <w:rPr>
          <w:rFonts w:ascii="Times New Roman" w:eastAsia="Times New Roman" w:hAnsi="Times New Roman" w:cs="Times New Roman"/>
          <w:color w:val="000000"/>
          <w:sz w:val="24"/>
          <w:lang w:eastAsia="ru-RU"/>
        </w:rPr>
        <w:t xml:space="preserve">            </w:t>
      </w:r>
      <w:r w:rsidRPr="00771D2B">
        <w:rPr>
          <w:rFonts w:ascii="Times New Roman" w:eastAsia="Times New Roman" w:hAnsi="Times New Roman" w:cs="Times New Roman"/>
          <w:color w:val="000000"/>
          <w:sz w:val="28"/>
          <w:lang w:eastAsia="ru-RU"/>
        </w:rPr>
        <w:t>Полученные данные позволяют говорить о том, что в 4 классе дети уважительны и внимательны друг к другу, оказывают помощь</w:t>
      </w:r>
      <w:r w:rsidRPr="00771D2B">
        <w:rPr>
          <w:rFonts w:ascii="Times New Roman" w:eastAsia="Calibri" w:hAnsi="Times New Roman" w:cs="Times New Roman"/>
          <w:color w:val="000000"/>
          <w:sz w:val="28"/>
          <w:lang w:eastAsia="ru-RU"/>
        </w:rPr>
        <w:t xml:space="preserve"> </w:t>
      </w:r>
      <w:r w:rsidRPr="00771D2B">
        <w:rPr>
          <w:rFonts w:ascii="Times New Roman" w:eastAsia="Times New Roman" w:hAnsi="Times New Roman" w:cs="Times New Roman"/>
          <w:color w:val="000000"/>
          <w:sz w:val="28"/>
          <w:lang w:eastAsia="ru-RU"/>
        </w:rPr>
        <w:t>и поддержку тем ребятам, которые в ней нуждаются. Ребята не только дружно и весело проводят внеклассные мероприятия, общаются в свободное от учебы время, но и с удовольствием вместе принимают активное участие в общественных делах школы.</w:t>
      </w:r>
    </w:p>
    <w:p w14:paraId="228346AF" w14:textId="77777777" w:rsidR="002E49A6" w:rsidRPr="00771D2B" w:rsidRDefault="002E49A6" w:rsidP="009250DA">
      <w:pPr>
        <w:spacing w:after="3" w:line="268" w:lineRule="auto"/>
        <w:ind w:left="-15" w:right="835" w:firstLine="502"/>
        <w:jc w:val="center"/>
        <w:rPr>
          <w:rFonts w:ascii="Times New Roman" w:eastAsia="Times New Roman" w:hAnsi="Times New Roman" w:cs="Times New Roman"/>
          <w:b/>
          <w:color w:val="000000"/>
          <w:sz w:val="28"/>
          <w:lang w:eastAsia="ru-RU"/>
        </w:rPr>
      </w:pPr>
      <w:r w:rsidRPr="00771D2B">
        <w:rPr>
          <w:rFonts w:ascii="Times New Roman" w:eastAsia="Times New Roman" w:hAnsi="Times New Roman" w:cs="Times New Roman"/>
          <w:b/>
          <w:color w:val="000000"/>
          <w:sz w:val="28"/>
          <w:lang w:eastAsia="ru-RU"/>
        </w:rPr>
        <w:br w:type="page"/>
      </w:r>
    </w:p>
    <w:p w14:paraId="630C3107" w14:textId="435156FF" w:rsidR="00F5745E" w:rsidRPr="00771D2B" w:rsidRDefault="00F5745E" w:rsidP="009250DA">
      <w:pPr>
        <w:spacing w:after="3" w:line="268" w:lineRule="auto"/>
        <w:ind w:left="-15" w:right="835" w:firstLine="502"/>
        <w:jc w:val="center"/>
        <w:rPr>
          <w:rFonts w:ascii="Times New Roman" w:eastAsia="Times New Roman" w:hAnsi="Times New Roman" w:cs="Times New Roman"/>
          <w:color w:val="000000"/>
          <w:sz w:val="28"/>
          <w:lang w:eastAsia="ru-RU"/>
        </w:rPr>
      </w:pPr>
      <w:r w:rsidRPr="00771D2B">
        <w:rPr>
          <w:rFonts w:ascii="Times New Roman" w:eastAsia="Times New Roman" w:hAnsi="Times New Roman" w:cs="Times New Roman"/>
          <w:b/>
          <w:color w:val="000000"/>
          <w:sz w:val="28"/>
          <w:lang w:eastAsia="ru-RU"/>
        </w:rPr>
        <w:lastRenderedPageBreak/>
        <w:t>Сравнительная таблица данных</w:t>
      </w:r>
    </w:p>
    <w:p w14:paraId="57BD1237" w14:textId="464B4B35" w:rsidR="00F5745E" w:rsidRPr="00771D2B" w:rsidRDefault="00F5745E" w:rsidP="002E49A6">
      <w:pPr>
        <w:spacing w:after="0" w:line="259" w:lineRule="auto"/>
        <w:ind w:left="10" w:right="854" w:hanging="10"/>
        <w:jc w:val="center"/>
        <w:rPr>
          <w:rFonts w:ascii="Times New Roman" w:eastAsia="Times New Roman" w:hAnsi="Times New Roman" w:cs="Times New Roman"/>
          <w:color w:val="000000"/>
          <w:sz w:val="28"/>
          <w:lang w:eastAsia="ru-RU"/>
        </w:rPr>
      </w:pPr>
      <w:r w:rsidRPr="00771D2B">
        <w:rPr>
          <w:rFonts w:ascii="Times New Roman" w:eastAsia="Times New Roman" w:hAnsi="Times New Roman" w:cs="Times New Roman"/>
          <w:b/>
          <w:color w:val="000000"/>
          <w:sz w:val="28"/>
          <w:lang w:eastAsia="ru-RU"/>
        </w:rPr>
        <w:t>по итогам исследования психологического климата.</w:t>
      </w:r>
      <w:r w:rsidRPr="00771D2B">
        <w:rPr>
          <w:rFonts w:ascii="Times New Roman" w:eastAsia="Times New Roman" w:hAnsi="Times New Roman" w:cs="Times New Roman"/>
          <w:color w:val="000000"/>
          <w:sz w:val="28"/>
          <w:lang w:eastAsia="ru-RU"/>
        </w:rPr>
        <w:t xml:space="preserve"> </w:t>
      </w:r>
    </w:p>
    <w:tbl>
      <w:tblPr>
        <w:tblStyle w:val="TableGrid"/>
        <w:tblW w:w="9575" w:type="dxa"/>
        <w:jc w:val="center"/>
        <w:tblInd w:w="0" w:type="dxa"/>
        <w:tblCellMar>
          <w:top w:w="6" w:type="dxa"/>
          <w:bottom w:w="8" w:type="dxa"/>
        </w:tblCellMar>
        <w:tblLook w:val="04A0" w:firstRow="1" w:lastRow="0" w:firstColumn="1" w:lastColumn="0" w:noHBand="0" w:noVBand="1"/>
      </w:tblPr>
      <w:tblGrid>
        <w:gridCol w:w="452"/>
        <w:gridCol w:w="3157"/>
        <w:gridCol w:w="620"/>
        <w:gridCol w:w="620"/>
        <w:gridCol w:w="540"/>
        <w:gridCol w:w="80"/>
        <w:gridCol w:w="621"/>
        <w:gridCol w:w="620"/>
        <w:gridCol w:w="620"/>
        <w:gridCol w:w="620"/>
        <w:gridCol w:w="552"/>
        <w:gridCol w:w="521"/>
        <w:gridCol w:w="552"/>
      </w:tblGrid>
      <w:tr w:rsidR="00F5745E" w:rsidRPr="00771D2B" w14:paraId="5C93ED49" w14:textId="77777777" w:rsidTr="0095603F">
        <w:trPr>
          <w:trHeight w:val="332"/>
          <w:jc w:val="center"/>
        </w:trPr>
        <w:tc>
          <w:tcPr>
            <w:tcW w:w="452" w:type="dxa"/>
            <w:tcBorders>
              <w:top w:val="single" w:sz="3" w:space="0" w:color="000000"/>
              <w:left w:val="single" w:sz="3" w:space="0" w:color="000000"/>
              <w:bottom w:val="single" w:sz="3" w:space="0" w:color="000000"/>
              <w:right w:val="single" w:sz="3" w:space="0" w:color="000000"/>
            </w:tcBorders>
          </w:tcPr>
          <w:p w14:paraId="0B70A51F" w14:textId="77777777" w:rsidR="00F5745E" w:rsidRPr="00771D2B" w:rsidRDefault="00F5745E" w:rsidP="00F5745E">
            <w:pPr>
              <w:spacing w:line="259" w:lineRule="auto"/>
              <w:ind w:left="120"/>
              <w:jc w:val="both"/>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 </w:t>
            </w:r>
          </w:p>
        </w:tc>
        <w:tc>
          <w:tcPr>
            <w:tcW w:w="3157" w:type="dxa"/>
            <w:tcBorders>
              <w:top w:val="single" w:sz="3" w:space="0" w:color="000000"/>
              <w:left w:val="single" w:sz="3" w:space="0" w:color="000000"/>
              <w:bottom w:val="single" w:sz="3" w:space="0" w:color="000000"/>
              <w:right w:val="single" w:sz="3" w:space="0" w:color="000000"/>
            </w:tcBorders>
          </w:tcPr>
          <w:p w14:paraId="7B7B4144" w14:textId="77777777" w:rsidR="00F5745E" w:rsidRPr="00771D2B" w:rsidRDefault="00F5745E" w:rsidP="00F5745E">
            <w:pPr>
              <w:spacing w:line="259" w:lineRule="auto"/>
              <w:ind w:right="5"/>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8"/>
              </w:rPr>
              <w:t xml:space="preserve">Суждение о классе </w:t>
            </w:r>
          </w:p>
        </w:tc>
        <w:tc>
          <w:tcPr>
            <w:tcW w:w="1240" w:type="dxa"/>
            <w:gridSpan w:val="2"/>
            <w:tcBorders>
              <w:top w:val="single" w:sz="3" w:space="0" w:color="000000"/>
              <w:left w:val="single" w:sz="3" w:space="0" w:color="000000"/>
              <w:bottom w:val="single" w:sz="3" w:space="0" w:color="000000"/>
              <w:right w:val="single" w:sz="3" w:space="0" w:color="000000"/>
            </w:tcBorders>
          </w:tcPr>
          <w:p w14:paraId="4283D7F2" w14:textId="77777777" w:rsidR="00F5745E" w:rsidRPr="00771D2B" w:rsidRDefault="00F5745E" w:rsidP="00F5745E">
            <w:pPr>
              <w:spacing w:line="259" w:lineRule="auto"/>
              <w:ind w:right="2"/>
              <w:jc w:val="center"/>
              <w:rPr>
                <w:rFonts w:ascii="Times New Roman" w:eastAsia="Times New Roman" w:hAnsi="Times New Roman" w:cs="Times New Roman"/>
                <w:color w:val="000000"/>
                <w:sz w:val="28"/>
              </w:rPr>
            </w:pPr>
            <w:r w:rsidRPr="00771D2B">
              <w:rPr>
                <w:rFonts w:ascii="Times New Roman" w:eastAsia="Times New Roman" w:hAnsi="Times New Roman" w:cs="Times New Roman"/>
                <w:b/>
                <w:color w:val="000000"/>
                <w:sz w:val="24"/>
              </w:rPr>
              <w:t xml:space="preserve">А </w:t>
            </w:r>
          </w:p>
        </w:tc>
        <w:tc>
          <w:tcPr>
            <w:tcW w:w="540" w:type="dxa"/>
            <w:tcBorders>
              <w:top w:val="single" w:sz="3" w:space="0" w:color="000000"/>
              <w:left w:val="single" w:sz="3" w:space="0" w:color="000000"/>
              <w:bottom w:val="single" w:sz="3" w:space="0" w:color="000000"/>
              <w:right w:val="nil"/>
            </w:tcBorders>
          </w:tcPr>
          <w:p w14:paraId="57003DB3" w14:textId="77777777" w:rsidR="00F5745E" w:rsidRPr="00771D2B" w:rsidRDefault="00F5745E" w:rsidP="00F5745E">
            <w:pPr>
              <w:spacing w:line="259" w:lineRule="auto"/>
              <w:rPr>
                <w:rFonts w:ascii="Times New Roman" w:eastAsia="Times New Roman" w:hAnsi="Times New Roman" w:cs="Times New Roman"/>
                <w:color w:val="000000"/>
                <w:sz w:val="28"/>
              </w:rPr>
            </w:pPr>
          </w:p>
        </w:tc>
        <w:tc>
          <w:tcPr>
            <w:tcW w:w="701" w:type="dxa"/>
            <w:gridSpan w:val="2"/>
            <w:tcBorders>
              <w:top w:val="single" w:sz="3" w:space="0" w:color="000000"/>
              <w:left w:val="nil"/>
              <w:bottom w:val="single" w:sz="3" w:space="0" w:color="000000"/>
              <w:right w:val="single" w:sz="3" w:space="0" w:color="000000"/>
            </w:tcBorders>
          </w:tcPr>
          <w:p w14:paraId="3F4BCD40" w14:textId="77777777" w:rsidR="00F5745E" w:rsidRPr="00771D2B" w:rsidRDefault="00F5745E" w:rsidP="00F5745E">
            <w:pPr>
              <w:spacing w:line="259" w:lineRule="auto"/>
              <w:rPr>
                <w:rFonts w:ascii="Times New Roman" w:eastAsia="Times New Roman" w:hAnsi="Times New Roman" w:cs="Times New Roman"/>
                <w:color w:val="000000"/>
                <w:sz w:val="28"/>
              </w:rPr>
            </w:pPr>
            <w:r w:rsidRPr="00771D2B">
              <w:rPr>
                <w:rFonts w:ascii="Times New Roman" w:eastAsia="Times New Roman" w:hAnsi="Times New Roman" w:cs="Times New Roman"/>
                <w:b/>
                <w:color w:val="000000"/>
                <w:sz w:val="24"/>
              </w:rPr>
              <w:t xml:space="preserve">Б </w:t>
            </w:r>
          </w:p>
        </w:tc>
        <w:tc>
          <w:tcPr>
            <w:tcW w:w="1240" w:type="dxa"/>
            <w:gridSpan w:val="2"/>
            <w:tcBorders>
              <w:top w:val="single" w:sz="3" w:space="0" w:color="000000"/>
              <w:left w:val="single" w:sz="3" w:space="0" w:color="000000"/>
              <w:bottom w:val="single" w:sz="3" w:space="0" w:color="000000"/>
              <w:right w:val="single" w:sz="3" w:space="0" w:color="000000"/>
            </w:tcBorders>
          </w:tcPr>
          <w:p w14:paraId="5A0DE631" w14:textId="77777777" w:rsidR="00F5745E" w:rsidRPr="00771D2B" w:rsidRDefault="00F5745E" w:rsidP="00F5745E">
            <w:pPr>
              <w:spacing w:line="259" w:lineRule="auto"/>
              <w:jc w:val="center"/>
              <w:rPr>
                <w:rFonts w:ascii="Times New Roman" w:eastAsia="Times New Roman" w:hAnsi="Times New Roman" w:cs="Times New Roman"/>
                <w:color w:val="000000"/>
                <w:sz w:val="28"/>
              </w:rPr>
            </w:pPr>
            <w:r w:rsidRPr="00771D2B">
              <w:rPr>
                <w:rFonts w:ascii="Times New Roman" w:eastAsia="Times New Roman" w:hAnsi="Times New Roman" w:cs="Times New Roman"/>
                <w:b/>
                <w:color w:val="000000"/>
                <w:sz w:val="24"/>
              </w:rPr>
              <w:t xml:space="preserve">В </w:t>
            </w:r>
          </w:p>
        </w:tc>
        <w:tc>
          <w:tcPr>
            <w:tcW w:w="620" w:type="dxa"/>
            <w:tcBorders>
              <w:top w:val="single" w:sz="3" w:space="0" w:color="000000"/>
              <w:left w:val="single" w:sz="3" w:space="0" w:color="000000"/>
              <w:bottom w:val="single" w:sz="3" w:space="0" w:color="000000"/>
              <w:right w:val="nil"/>
            </w:tcBorders>
          </w:tcPr>
          <w:p w14:paraId="6244CCC0" w14:textId="77777777" w:rsidR="00F5745E" w:rsidRPr="00771D2B" w:rsidRDefault="00F5745E" w:rsidP="00F5745E">
            <w:pPr>
              <w:spacing w:line="259" w:lineRule="auto"/>
              <w:ind w:right="-41"/>
              <w:jc w:val="right"/>
              <w:rPr>
                <w:rFonts w:ascii="Times New Roman" w:eastAsia="Times New Roman" w:hAnsi="Times New Roman" w:cs="Times New Roman"/>
                <w:color w:val="000000"/>
                <w:sz w:val="28"/>
              </w:rPr>
            </w:pPr>
            <w:r w:rsidRPr="00771D2B">
              <w:rPr>
                <w:rFonts w:ascii="Times New Roman" w:eastAsia="Times New Roman" w:hAnsi="Times New Roman" w:cs="Times New Roman"/>
                <w:b/>
                <w:color w:val="000000"/>
                <w:sz w:val="24"/>
              </w:rPr>
              <w:t>Г</w:t>
            </w:r>
          </w:p>
        </w:tc>
        <w:tc>
          <w:tcPr>
            <w:tcW w:w="552" w:type="dxa"/>
            <w:tcBorders>
              <w:top w:val="single" w:sz="3" w:space="0" w:color="000000"/>
              <w:left w:val="nil"/>
              <w:bottom w:val="single" w:sz="3" w:space="0" w:color="000000"/>
              <w:right w:val="single" w:sz="3" w:space="0" w:color="000000"/>
            </w:tcBorders>
          </w:tcPr>
          <w:p w14:paraId="046FD19F" w14:textId="77777777" w:rsidR="00F5745E" w:rsidRPr="00771D2B" w:rsidRDefault="00F5745E" w:rsidP="00F5745E">
            <w:pPr>
              <w:spacing w:line="259" w:lineRule="auto"/>
              <w:ind w:left="40"/>
              <w:rPr>
                <w:rFonts w:ascii="Times New Roman" w:eastAsia="Times New Roman" w:hAnsi="Times New Roman" w:cs="Times New Roman"/>
                <w:color w:val="000000"/>
                <w:sz w:val="28"/>
              </w:rPr>
            </w:pPr>
            <w:r w:rsidRPr="00771D2B">
              <w:rPr>
                <w:rFonts w:ascii="Times New Roman" w:eastAsia="Times New Roman" w:hAnsi="Times New Roman" w:cs="Times New Roman"/>
                <w:b/>
                <w:color w:val="000000"/>
                <w:sz w:val="24"/>
              </w:rPr>
              <w:t xml:space="preserve"> </w:t>
            </w:r>
          </w:p>
        </w:tc>
        <w:tc>
          <w:tcPr>
            <w:tcW w:w="1072" w:type="dxa"/>
            <w:gridSpan w:val="2"/>
            <w:tcBorders>
              <w:top w:val="single" w:sz="3" w:space="0" w:color="000000"/>
              <w:left w:val="single" w:sz="3" w:space="0" w:color="000000"/>
              <w:bottom w:val="single" w:sz="3" w:space="0" w:color="000000"/>
              <w:right w:val="single" w:sz="3" w:space="0" w:color="000000"/>
            </w:tcBorders>
          </w:tcPr>
          <w:p w14:paraId="50C97B81" w14:textId="77777777" w:rsidR="00F5745E" w:rsidRPr="00771D2B" w:rsidRDefault="00F5745E" w:rsidP="00F5745E">
            <w:pPr>
              <w:spacing w:line="259" w:lineRule="auto"/>
              <w:ind w:right="2"/>
              <w:jc w:val="center"/>
              <w:rPr>
                <w:rFonts w:ascii="Times New Roman" w:eastAsia="Times New Roman" w:hAnsi="Times New Roman" w:cs="Times New Roman"/>
                <w:color w:val="000000"/>
                <w:sz w:val="28"/>
              </w:rPr>
            </w:pPr>
            <w:r w:rsidRPr="00771D2B">
              <w:rPr>
                <w:rFonts w:ascii="Times New Roman" w:eastAsia="Times New Roman" w:hAnsi="Times New Roman" w:cs="Times New Roman"/>
                <w:b/>
                <w:color w:val="000000"/>
                <w:sz w:val="24"/>
              </w:rPr>
              <w:t xml:space="preserve">Д </w:t>
            </w:r>
          </w:p>
        </w:tc>
      </w:tr>
      <w:tr w:rsidR="00F5745E" w:rsidRPr="00771D2B" w14:paraId="3E38692D" w14:textId="77777777" w:rsidTr="0095603F">
        <w:trPr>
          <w:trHeight w:val="332"/>
          <w:jc w:val="center"/>
        </w:trPr>
        <w:tc>
          <w:tcPr>
            <w:tcW w:w="452" w:type="dxa"/>
            <w:tcBorders>
              <w:top w:val="single" w:sz="3" w:space="0" w:color="000000"/>
              <w:left w:val="single" w:sz="3" w:space="0" w:color="000000"/>
              <w:bottom w:val="single" w:sz="3" w:space="0" w:color="000000"/>
              <w:right w:val="single" w:sz="3" w:space="0" w:color="000000"/>
            </w:tcBorders>
          </w:tcPr>
          <w:p w14:paraId="3202F92A" w14:textId="77777777" w:rsidR="00F5745E" w:rsidRPr="00771D2B" w:rsidRDefault="00F5745E" w:rsidP="00F5745E">
            <w:pPr>
              <w:spacing w:line="259" w:lineRule="auto"/>
              <w:ind w:left="51"/>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 </w:t>
            </w:r>
          </w:p>
        </w:tc>
        <w:tc>
          <w:tcPr>
            <w:tcW w:w="3157" w:type="dxa"/>
            <w:tcBorders>
              <w:top w:val="single" w:sz="3" w:space="0" w:color="000000"/>
              <w:left w:val="single" w:sz="3" w:space="0" w:color="000000"/>
              <w:bottom w:val="single" w:sz="3" w:space="0" w:color="000000"/>
              <w:right w:val="single" w:sz="3" w:space="0" w:color="000000"/>
            </w:tcBorders>
          </w:tcPr>
          <w:p w14:paraId="371D8C76" w14:textId="77777777" w:rsidR="00F5745E" w:rsidRPr="00771D2B" w:rsidRDefault="00F5745E" w:rsidP="00F5745E">
            <w:pPr>
              <w:spacing w:line="259" w:lineRule="auto"/>
              <w:ind w:left="66"/>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sz w:val="28"/>
              </w:rPr>
              <w:t xml:space="preserve"> </w:t>
            </w:r>
          </w:p>
        </w:tc>
        <w:tc>
          <w:tcPr>
            <w:tcW w:w="1780" w:type="dxa"/>
            <w:gridSpan w:val="3"/>
            <w:tcBorders>
              <w:top w:val="single" w:sz="3" w:space="0" w:color="000000"/>
              <w:left w:val="single" w:sz="3" w:space="0" w:color="000000"/>
              <w:bottom w:val="single" w:sz="3" w:space="0" w:color="000000"/>
              <w:right w:val="nil"/>
            </w:tcBorders>
          </w:tcPr>
          <w:p w14:paraId="03A25A4C" w14:textId="77777777" w:rsidR="00F5745E" w:rsidRPr="00771D2B" w:rsidRDefault="00F5745E" w:rsidP="00F5745E">
            <w:pPr>
              <w:spacing w:line="259" w:lineRule="auto"/>
              <w:rPr>
                <w:rFonts w:ascii="Times New Roman" w:eastAsia="Times New Roman" w:hAnsi="Times New Roman" w:cs="Times New Roman"/>
                <w:color w:val="000000"/>
                <w:sz w:val="28"/>
              </w:rPr>
            </w:pPr>
          </w:p>
        </w:tc>
        <w:tc>
          <w:tcPr>
            <w:tcW w:w="2561" w:type="dxa"/>
            <w:gridSpan w:val="5"/>
            <w:tcBorders>
              <w:top w:val="single" w:sz="3" w:space="0" w:color="000000"/>
              <w:left w:val="nil"/>
              <w:bottom w:val="single" w:sz="3" w:space="0" w:color="000000"/>
              <w:right w:val="nil"/>
            </w:tcBorders>
          </w:tcPr>
          <w:p w14:paraId="066EB768" w14:textId="77777777" w:rsidR="00F5745E" w:rsidRPr="00771D2B" w:rsidRDefault="00F5745E" w:rsidP="00F5745E">
            <w:pPr>
              <w:spacing w:line="259" w:lineRule="auto"/>
              <w:ind w:left="20"/>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4"/>
              </w:rPr>
              <w:t>2015-2016гг.</w:t>
            </w:r>
            <w:r w:rsidRPr="00771D2B">
              <w:rPr>
                <w:rFonts w:ascii="Times New Roman" w:eastAsia="Times New Roman" w:hAnsi="Times New Roman" w:cs="Times New Roman"/>
                <w:color w:val="000000"/>
                <w:sz w:val="24"/>
              </w:rPr>
              <w:t xml:space="preserve"> / 2016-2017</w:t>
            </w:r>
            <w:r w:rsidRPr="00771D2B">
              <w:rPr>
                <w:rFonts w:ascii="Times New Roman" w:eastAsia="Times New Roman" w:hAnsi="Times New Roman" w:cs="Times New Roman"/>
                <w:color w:val="FF0000"/>
                <w:sz w:val="24"/>
              </w:rPr>
              <w:t xml:space="preserve"> гг.</w:t>
            </w:r>
            <w:r w:rsidRPr="00771D2B">
              <w:rPr>
                <w:rFonts w:ascii="Times New Roman" w:eastAsia="Times New Roman" w:hAnsi="Times New Roman" w:cs="Times New Roman"/>
                <w:color w:val="000000"/>
                <w:sz w:val="24"/>
              </w:rPr>
              <w:t xml:space="preserve"> </w:t>
            </w:r>
          </w:p>
        </w:tc>
        <w:tc>
          <w:tcPr>
            <w:tcW w:w="552" w:type="dxa"/>
            <w:tcBorders>
              <w:top w:val="single" w:sz="3" w:space="0" w:color="000000"/>
              <w:left w:val="nil"/>
              <w:bottom w:val="single" w:sz="3" w:space="0" w:color="000000"/>
              <w:right w:val="nil"/>
            </w:tcBorders>
          </w:tcPr>
          <w:p w14:paraId="607EC12F" w14:textId="77777777" w:rsidR="00F5745E" w:rsidRPr="00771D2B" w:rsidRDefault="00F5745E" w:rsidP="00F5745E">
            <w:pPr>
              <w:spacing w:line="259" w:lineRule="auto"/>
              <w:rPr>
                <w:rFonts w:ascii="Times New Roman" w:eastAsia="Times New Roman" w:hAnsi="Times New Roman" w:cs="Times New Roman"/>
                <w:color w:val="000000"/>
                <w:sz w:val="28"/>
              </w:rPr>
            </w:pPr>
          </w:p>
        </w:tc>
        <w:tc>
          <w:tcPr>
            <w:tcW w:w="1072" w:type="dxa"/>
            <w:gridSpan w:val="2"/>
            <w:tcBorders>
              <w:top w:val="single" w:sz="3" w:space="0" w:color="000000"/>
              <w:left w:val="nil"/>
              <w:bottom w:val="single" w:sz="3" w:space="0" w:color="000000"/>
              <w:right w:val="single" w:sz="3" w:space="0" w:color="000000"/>
            </w:tcBorders>
          </w:tcPr>
          <w:p w14:paraId="79C60EF3" w14:textId="77777777" w:rsidR="00F5745E" w:rsidRPr="00771D2B" w:rsidRDefault="00F5745E" w:rsidP="00F5745E">
            <w:pPr>
              <w:spacing w:line="259" w:lineRule="auto"/>
              <w:rPr>
                <w:rFonts w:ascii="Times New Roman" w:eastAsia="Times New Roman" w:hAnsi="Times New Roman" w:cs="Times New Roman"/>
                <w:color w:val="000000"/>
                <w:sz w:val="28"/>
              </w:rPr>
            </w:pPr>
          </w:p>
        </w:tc>
      </w:tr>
      <w:tr w:rsidR="00F5745E" w:rsidRPr="00771D2B" w14:paraId="03338819" w14:textId="77777777" w:rsidTr="0095603F">
        <w:trPr>
          <w:trHeight w:val="516"/>
          <w:jc w:val="center"/>
        </w:trPr>
        <w:tc>
          <w:tcPr>
            <w:tcW w:w="452" w:type="dxa"/>
            <w:tcBorders>
              <w:top w:val="single" w:sz="3" w:space="0" w:color="000000"/>
              <w:left w:val="single" w:sz="3" w:space="0" w:color="000000"/>
              <w:bottom w:val="single" w:sz="3" w:space="0" w:color="000000"/>
              <w:right w:val="single" w:sz="3" w:space="0" w:color="000000"/>
            </w:tcBorders>
            <w:vAlign w:val="center"/>
          </w:tcPr>
          <w:p w14:paraId="1527C894" w14:textId="77777777" w:rsidR="00F5745E" w:rsidRPr="00771D2B" w:rsidRDefault="00F5745E" w:rsidP="00F5745E">
            <w:pPr>
              <w:spacing w:line="259" w:lineRule="auto"/>
              <w:ind w:right="6"/>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1 </w:t>
            </w:r>
          </w:p>
        </w:tc>
        <w:tc>
          <w:tcPr>
            <w:tcW w:w="3157" w:type="dxa"/>
            <w:tcBorders>
              <w:top w:val="single" w:sz="3" w:space="0" w:color="000000"/>
              <w:left w:val="single" w:sz="3" w:space="0" w:color="000000"/>
              <w:bottom w:val="single" w:sz="3" w:space="0" w:color="000000"/>
              <w:right w:val="single" w:sz="3" w:space="0" w:color="000000"/>
            </w:tcBorders>
          </w:tcPr>
          <w:p w14:paraId="32469874"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 Ученики нашего класса любят и хотят учиться. </w:t>
            </w:r>
          </w:p>
        </w:tc>
        <w:tc>
          <w:tcPr>
            <w:tcW w:w="620" w:type="dxa"/>
            <w:tcBorders>
              <w:top w:val="single" w:sz="3" w:space="0" w:color="000000"/>
              <w:left w:val="single" w:sz="3" w:space="0" w:color="000000"/>
              <w:bottom w:val="single" w:sz="3" w:space="0" w:color="000000"/>
              <w:right w:val="single" w:sz="3" w:space="0" w:color="000000"/>
            </w:tcBorders>
            <w:vAlign w:val="bottom"/>
          </w:tcPr>
          <w:p w14:paraId="595366F1"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6% </w:t>
            </w:r>
          </w:p>
        </w:tc>
        <w:tc>
          <w:tcPr>
            <w:tcW w:w="620" w:type="dxa"/>
            <w:tcBorders>
              <w:top w:val="single" w:sz="3" w:space="0" w:color="000000"/>
              <w:left w:val="single" w:sz="3" w:space="0" w:color="000000"/>
              <w:bottom w:val="single" w:sz="3" w:space="0" w:color="000000"/>
              <w:right w:val="single" w:sz="3" w:space="0" w:color="000000"/>
            </w:tcBorders>
          </w:tcPr>
          <w:p w14:paraId="6FA10C5B" w14:textId="77777777" w:rsidR="00F5745E" w:rsidRPr="00771D2B" w:rsidRDefault="00F5745E" w:rsidP="00F5745E">
            <w:pPr>
              <w:spacing w:line="259" w:lineRule="auto"/>
              <w:ind w:right="109"/>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4% </w:t>
            </w:r>
          </w:p>
        </w:tc>
        <w:tc>
          <w:tcPr>
            <w:tcW w:w="540" w:type="dxa"/>
            <w:tcBorders>
              <w:top w:val="single" w:sz="3" w:space="0" w:color="000000"/>
              <w:left w:val="single" w:sz="3" w:space="0" w:color="000000"/>
              <w:bottom w:val="single" w:sz="3" w:space="0" w:color="000000"/>
              <w:right w:val="nil"/>
            </w:tcBorders>
            <w:vAlign w:val="bottom"/>
          </w:tcPr>
          <w:p w14:paraId="1063F2FA"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36% </w:t>
            </w:r>
          </w:p>
        </w:tc>
        <w:tc>
          <w:tcPr>
            <w:tcW w:w="80" w:type="dxa"/>
            <w:tcBorders>
              <w:top w:val="single" w:sz="3" w:space="0" w:color="000000"/>
              <w:left w:val="nil"/>
              <w:bottom w:val="single" w:sz="3" w:space="0" w:color="000000"/>
              <w:right w:val="single" w:sz="3" w:space="0" w:color="000000"/>
            </w:tcBorders>
          </w:tcPr>
          <w:p w14:paraId="656D144B" w14:textId="77777777" w:rsidR="00F5745E" w:rsidRPr="00771D2B" w:rsidRDefault="00F5745E" w:rsidP="00F5745E">
            <w:pPr>
              <w:spacing w:line="259" w:lineRule="auto"/>
              <w:rPr>
                <w:rFonts w:ascii="Times New Roman" w:eastAsia="Times New Roman" w:hAnsi="Times New Roman" w:cs="Times New Roman"/>
                <w:color w:val="000000"/>
                <w:sz w:val="28"/>
              </w:rPr>
            </w:pPr>
          </w:p>
        </w:tc>
        <w:tc>
          <w:tcPr>
            <w:tcW w:w="621" w:type="dxa"/>
            <w:tcBorders>
              <w:top w:val="single" w:sz="3" w:space="0" w:color="000000"/>
              <w:left w:val="single" w:sz="3" w:space="0" w:color="000000"/>
              <w:bottom w:val="single" w:sz="3" w:space="0" w:color="000000"/>
              <w:right w:val="single" w:sz="3" w:space="0" w:color="000000"/>
            </w:tcBorders>
          </w:tcPr>
          <w:p w14:paraId="24B07949" w14:textId="77777777" w:rsidR="00F5745E" w:rsidRPr="00771D2B" w:rsidRDefault="00F5745E" w:rsidP="00F5745E">
            <w:pPr>
              <w:spacing w:line="259" w:lineRule="auto"/>
              <w:ind w:left="145"/>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46% </w:t>
            </w:r>
          </w:p>
        </w:tc>
        <w:tc>
          <w:tcPr>
            <w:tcW w:w="620" w:type="dxa"/>
            <w:tcBorders>
              <w:top w:val="single" w:sz="3" w:space="0" w:color="000000"/>
              <w:left w:val="single" w:sz="3" w:space="0" w:color="000000"/>
              <w:bottom w:val="single" w:sz="3" w:space="0" w:color="000000"/>
              <w:right w:val="single" w:sz="3" w:space="0" w:color="000000"/>
            </w:tcBorders>
            <w:vAlign w:val="bottom"/>
          </w:tcPr>
          <w:p w14:paraId="2129988C"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55% </w:t>
            </w:r>
          </w:p>
        </w:tc>
        <w:tc>
          <w:tcPr>
            <w:tcW w:w="620" w:type="dxa"/>
            <w:tcBorders>
              <w:top w:val="single" w:sz="3" w:space="0" w:color="000000"/>
              <w:left w:val="single" w:sz="3" w:space="0" w:color="000000"/>
              <w:bottom w:val="single" w:sz="3" w:space="0" w:color="000000"/>
              <w:right w:val="single" w:sz="3" w:space="0" w:color="000000"/>
            </w:tcBorders>
          </w:tcPr>
          <w:p w14:paraId="53CE0115" w14:textId="77777777" w:rsidR="00F5745E" w:rsidRPr="00771D2B" w:rsidRDefault="00F5745E" w:rsidP="00F5745E">
            <w:pPr>
              <w:spacing w:line="259" w:lineRule="auto"/>
              <w:ind w:left="144"/>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50% </w:t>
            </w:r>
          </w:p>
        </w:tc>
        <w:tc>
          <w:tcPr>
            <w:tcW w:w="620" w:type="dxa"/>
            <w:tcBorders>
              <w:top w:val="single" w:sz="3" w:space="0" w:color="000000"/>
              <w:left w:val="single" w:sz="3" w:space="0" w:color="000000"/>
              <w:bottom w:val="single" w:sz="3" w:space="0" w:color="000000"/>
              <w:right w:val="single" w:sz="3" w:space="0" w:color="000000"/>
            </w:tcBorders>
            <w:vAlign w:val="bottom"/>
          </w:tcPr>
          <w:p w14:paraId="210C74BF" w14:textId="77777777" w:rsidR="00F5745E" w:rsidRPr="00771D2B" w:rsidRDefault="00F5745E" w:rsidP="00F5745E">
            <w:pPr>
              <w:spacing w:line="259" w:lineRule="auto"/>
              <w:ind w:right="1"/>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 </w:t>
            </w:r>
          </w:p>
        </w:tc>
        <w:tc>
          <w:tcPr>
            <w:tcW w:w="552" w:type="dxa"/>
            <w:tcBorders>
              <w:top w:val="single" w:sz="3" w:space="0" w:color="000000"/>
              <w:left w:val="single" w:sz="3" w:space="0" w:color="000000"/>
              <w:bottom w:val="single" w:sz="3" w:space="0" w:color="000000"/>
              <w:right w:val="single" w:sz="3" w:space="0" w:color="000000"/>
            </w:tcBorders>
          </w:tcPr>
          <w:p w14:paraId="75E78F5C" w14:textId="77777777" w:rsidR="00F5745E" w:rsidRPr="00771D2B" w:rsidRDefault="00F5745E" w:rsidP="00F5745E">
            <w:pPr>
              <w:spacing w:line="259" w:lineRule="auto"/>
              <w:ind w:right="109"/>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 </w:t>
            </w:r>
          </w:p>
        </w:tc>
        <w:tc>
          <w:tcPr>
            <w:tcW w:w="521" w:type="dxa"/>
            <w:tcBorders>
              <w:top w:val="single" w:sz="3" w:space="0" w:color="000000"/>
              <w:left w:val="single" w:sz="3" w:space="0" w:color="000000"/>
              <w:bottom w:val="single" w:sz="3" w:space="0" w:color="000000"/>
              <w:right w:val="single" w:sz="3" w:space="0" w:color="000000"/>
            </w:tcBorders>
            <w:vAlign w:val="bottom"/>
          </w:tcPr>
          <w:p w14:paraId="4F73C3AB" w14:textId="77777777" w:rsidR="00F5745E" w:rsidRPr="00771D2B" w:rsidRDefault="00F5745E" w:rsidP="00F5745E">
            <w:pPr>
              <w:spacing w:line="259" w:lineRule="auto"/>
              <w:ind w:left="124"/>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3% </w:t>
            </w:r>
          </w:p>
        </w:tc>
        <w:tc>
          <w:tcPr>
            <w:tcW w:w="552" w:type="dxa"/>
            <w:tcBorders>
              <w:top w:val="single" w:sz="3" w:space="0" w:color="000000"/>
              <w:left w:val="single" w:sz="3" w:space="0" w:color="000000"/>
              <w:bottom w:val="single" w:sz="3" w:space="0" w:color="000000"/>
              <w:right w:val="single" w:sz="3" w:space="0" w:color="000000"/>
            </w:tcBorders>
          </w:tcPr>
          <w:p w14:paraId="27264BB8" w14:textId="77777777" w:rsidR="00F5745E" w:rsidRPr="00771D2B" w:rsidRDefault="00F5745E" w:rsidP="00F5745E">
            <w:pPr>
              <w:spacing w:line="259" w:lineRule="auto"/>
              <w:ind w:right="109"/>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 </w:t>
            </w:r>
          </w:p>
        </w:tc>
      </w:tr>
      <w:tr w:rsidR="00F5745E" w:rsidRPr="00771D2B" w14:paraId="2C86AD2B" w14:textId="77777777" w:rsidTr="0095603F">
        <w:trPr>
          <w:trHeight w:val="517"/>
          <w:jc w:val="center"/>
        </w:trPr>
        <w:tc>
          <w:tcPr>
            <w:tcW w:w="452" w:type="dxa"/>
            <w:tcBorders>
              <w:top w:val="single" w:sz="3" w:space="0" w:color="000000"/>
              <w:left w:val="single" w:sz="3" w:space="0" w:color="000000"/>
              <w:bottom w:val="single" w:sz="3" w:space="0" w:color="000000"/>
              <w:right w:val="single" w:sz="3" w:space="0" w:color="000000"/>
            </w:tcBorders>
            <w:vAlign w:val="center"/>
          </w:tcPr>
          <w:p w14:paraId="6AF8C7AC" w14:textId="77777777" w:rsidR="00F5745E" w:rsidRPr="00771D2B" w:rsidRDefault="00F5745E" w:rsidP="00F5745E">
            <w:pPr>
              <w:spacing w:line="259" w:lineRule="auto"/>
              <w:ind w:right="6"/>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2 </w:t>
            </w:r>
          </w:p>
        </w:tc>
        <w:tc>
          <w:tcPr>
            <w:tcW w:w="3157" w:type="dxa"/>
            <w:tcBorders>
              <w:top w:val="single" w:sz="3" w:space="0" w:color="000000"/>
              <w:left w:val="single" w:sz="3" w:space="0" w:color="000000"/>
              <w:bottom w:val="single" w:sz="3" w:space="0" w:color="000000"/>
              <w:right w:val="single" w:sz="3" w:space="0" w:color="000000"/>
            </w:tcBorders>
          </w:tcPr>
          <w:p w14:paraId="65111236" w14:textId="77777777" w:rsidR="00F5745E" w:rsidRPr="00771D2B" w:rsidRDefault="00F5745E" w:rsidP="00F5745E">
            <w:pPr>
              <w:spacing w:line="259" w:lineRule="auto"/>
              <w:ind w:left="108"/>
              <w:jc w:val="both"/>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Ученики стали лучше относиться друг к другу.</w:t>
            </w:r>
            <w:r w:rsidRPr="00771D2B">
              <w:rPr>
                <w:rFonts w:ascii="Times New Roman" w:eastAsia="Times New Roman" w:hAnsi="Times New Roman" w:cs="Times New Roman"/>
                <w:b/>
                <w:color w:val="000000"/>
              </w:rPr>
              <w:t xml:space="preserve"> </w:t>
            </w:r>
          </w:p>
        </w:tc>
        <w:tc>
          <w:tcPr>
            <w:tcW w:w="620" w:type="dxa"/>
            <w:tcBorders>
              <w:top w:val="single" w:sz="3" w:space="0" w:color="000000"/>
              <w:left w:val="single" w:sz="3" w:space="0" w:color="000000"/>
              <w:bottom w:val="single" w:sz="3" w:space="0" w:color="000000"/>
              <w:right w:val="single" w:sz="3" w:space="0" w:color="000000"/>
            </w:tcBorders>
            <w:vAlign w:val="bottom"/>
          </w:tcPr>
          <w:p w14:paraId="5AF494C8"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6% </w:t>
            </w:r>
          </w:p>
        </w:tc>
        <w:tc>
          <w:tcPr>
            <w:tcW w:w="620" w:type="dxa"/>
            <w:tcBorders>
              <w:top w:val="single" w:sz="3" w:space="0" w:color="000000"/>
              <w:left w:val="single" w:sz="3" w:space="0" w:color="000000"/>
              <w:bottom w:val="single" w:sz="3" w:space="0" w:color="000000"/>
              <w:right w:val="single" w:sz="3" w:space="0" w:color="000000"/>
            </w:tcBorders>
          </w:tcPr>
          <w:p w14:paraId="73FC9D76" w14:textId="77777777" w:rsidR="00F5745E" w:rsidRPr="00771D2B" w:rsidRDefault="00F5745E" w:rsidP="00F5745E">
            <w:pPr>
              <w:spacing w:line="259" w:lineRule="auto"/>
              <w:ind w:left="144"/>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29% </w:t>
            </w:r>
          </w:p>
        </w:tc>
        <w:tc>
          <w:tcPr>
            <w:tcW w:w="540" w:type="dxa"/>
            <w:tcBorders>
              <w:top w:val="single" w:sz="3" w:space="0" w:color="000000"/>
              <w:left w:val="single" w:sz="3" w:space="0" w:color="000000"/>
              <w:bottom w:val="single" w:sz="3" w:space="0" w:color="000000"/>
              <w:right w:val="nil"/>
            </w:tcBorders>
            <w:vAlign w:val="bottom"/>
          </w:tcPr>
          <w:p w14:paraId="3D31ABC8"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12% </w:t>
            </w:r>
          </w:p>
        </w:tc>
        <w:tc>
          <w:tcPr>
            <w:tcW w:w="80" w:type="dxa"/>
            <w:tcBorders>
              <w:top w:val="single" w:sz="3" w:space="0" w:color="000000"/>
              <w:left w:val="nil"/>
              <w:bottom w:val="single" w:sz="3" w:space="0" w:color="000000"/>
              <w:right w:val="single" w:sz="3" w:space="0" w:color="000000"/>
            </w:tcBorders>
          </w:tcPr>
          <w:p w14:paraId="3597F17F" w14:textId="77777777" w:rsidR="00F5745E" w:rsidRPr="00771D2B" w:rsidRDefault="00F5745E" w:rsidP="00F5745E">
            <w:pPr>
              <w:spacing w:line="259" w:lineRule="auto"/>
              <w:rPr>
                <w:rFonts w:ascii="Times New Roman" w:eastAsia="Times New Roman" w:hAnsi="Times New Roman" w:cs="Times New Roman"/>
                <w:color w:val="000000"/>
                <w:sz w:val="28"/>
              </w:rPr>
            </w:pPr>
          </w:p>
        </w:tc>
        <w:tc>
          <w:tcPr>
            <w:tcW w:w="621" w:type="dxa"/>
            <w:tcBorders>
              <w:top w:val="single" w:sz="3" w:space="0" w:color="000000"/>
              <w:left w:val="single" w:sz="3" w:space="0" w:color="000000"/>
              <w:bottom w:val="single" w:sz="3" w:space="0" w:color="000000"/>
              <w:right w:val="single" w:sz="3" w:space="0" w:color="000000"/>
            </w:tcBorders>
          </w:tcPr>
          <w:p w14:paraId="211866D0" w14:textId="77777777" w:rsidR="00F5745E" w:rsidRPr="00771D2B" w:rsidRDefault="00F5745E" w:rsidP="00F5745E">
            <w:pPr>
              <w:spacing w:line="259" w:lineRule="auto"/>
              <w:ind w:left="145"/>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53% </w:t>
            </w:r>
          </w:p>
        </w:tc>
        <w:tc>
          <w:tcPr>
            <w:tcW w:w="620" w:type="dxa"/>
            <w:tcBorders>
              <w:top w:val="single" w:sz="3" w:space="0" w:color="000000"/>
              <w:left w:val="single" w:sz="3" w:space="0" w:color="000000"/>
              <w:bottom w:val="single" w:sz="3" w:space="0" w:color="000000"/>
              <w:right w:val="single" w:sz="3" w:space="0" w:color="000000"/>
            </w:tcBorders>
            <w:vAlign w:val="bottom"/>
          </w:tcPr>
          <w:p w14:paraId="402CEC97"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60% </w:t>
            </w:r>
          </w:p>
        </w:tc>
        <w:tc>
          <w:tcPr>
            <w:tcW w:w="620" w:type="dxa"/>
            <w:tcBorders>
              <w:top w:val="single" w:sz="3" w:space="0" w:color="000000"/>
              <w:left w:val="single" w:sz="3" w:space="0" w:color="000000"/>
              <w:bottom w:val="single" w:sz="3" w:space="0" w:color="000000"/>
              <w:right w:val="single" w:sz="3" w:space="0" w:color="000000"/>
            </w:tcBorders>
          </w:tcPr>
          <w:p w14:paraId="167D2B15" w14:textId="77777777" w:rsidR="00F5745E" w:rsidRPr="00771D2B" w:rsidRDefault="00F5745E" w:rsidP="00F5745E">
            <w:pPr>
              <w:spacing w:line="259" w:lineRule="auto"/>
              <w:ind w:left="144"/>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14% </w:t>
            </w:r>
          </w:p>
        </w:tc>
        <w:tc>
          <w:tcPr>
            <w:tcW w:w="620" w:type="dxa"/>
            <w:tcBorders>
              <w:top w:val="single" w:sz="3" w:space="0" w:color="000000"/>
              <w:left w:val="single" w:sz="3" w:space="0" w:color="000000"/>
              <w:bottom w:val="single" w:sz="3" w:space="0" w:color="000000"/>
              <w:right w:val="single" w:sz="3" w:space="0" w:color="000000"/>
            </w:tcBorders>
            <w:vAlign w:val="bottom"/>
          </w:tcPr>
          <w:p w14:paraId="5AEA9061" w14:textId="77777777" w:rsidR="00F5745E" w:rsidRPr="00771D2B" w:rsidRDefault="00F5745E" w:rsidP="00F5745E">
            <w:pPr>
              <w:spacing w:line="259" w:lineRule="auto"/>
              <w:ind w:left="124"/>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16% </w:t>
            </w:r>
          </w:p>
        </w:tc>
        <w:tc>
          <w:tcPr>
            <w:tcW w:w="552" w:type="dxa"/>
            <w:tcBorders>
              <w:top w:val="single" w:sz="3" w:space="0" w:color="000000"/>
              <w:left w:val="single" w:sz="3" w:space="0" w:color="000000"/>
              <w:bottom w:val="single" w:sz="3" w:space="0" w:color="000000"/>
              <w:right w:val="single" w:sz="3" w:space="0" w:color="000000"/>
            </w:tcBorders>
          </w:tcPr>
          <w:p w14:paraId="73B1CB93" w14:textId="77777777" w:rsidR="00F5745E" w:rsidRPr="00771D2B" w:rsidRDefault="00F5745E" w:rsidP="00F5745E">
            <w:pPr>
              <w:spacing w:line="259" w:lineRule="auto"/>
              <w:ind w:left="176"/>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4% </w:t>
            </w:r>
          </w:p>
        </w:tc>
        <w:tc>
          <w:tcPr>
            <w:tcW w:w="521" w:type="dxa"/>
            <w:tcBorders>
              <w:top w:val="single" w:sz="3" w:space="0" w:color="000000"/>
              <w:left w:val="single" w:sz="3" w:space="0" w:color="000000"/>
              <w:bottom w:val="single" w:sz="3" w:space="0" w:color="000000"/>
              <w:right w:val="single" w:sz="3" w:space="0" w:color="000000"/>
            </w:tcBorders>
            <w:vAlign w:val="bottom"/>
          </w:tcPr>
          <w:p w14:paraId="06DBCDA7" w14:textId="77777777" w:rsidR="00F5745E" w:rsidRPr="00771D2B" w:rsidRDefault="00F5745E" w:rsidP="00F5745E">
            <w:pPr>
              <w:spacing w:line="259" w:lineRule="auto"/>
              <w:ind w:left="124"/>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6% </w:t>
            </w:r>
          </w:p>
        </w:tc>
        <w:tc>
          <w:tcPr>
            <w:tcW w:w="552" w:type="dxa"/>
            <w:tcBorders>
              <w:top w:val="single" w:sz="3" w:space="0" w:color="000000"/>
              <w:left w:val="single" w:sz="3" w:space="0" w:color="000000"/>
              <w:bottom w:val="single" w:sz="3" w:space="0" w:color="000000"/>
              <w:right w:val="single" w:sz="3" w:space="0" w:color="000000"/>
            </w:tcBorders>
          </w:tcPr>
          <w:p w14:paraId="396D2DE6" w14:textId="77777777" w:rsidR="00F5745E" w:rsidRPr="00771D2B" w:rsidRDefault="00F5745E" w:rsidP="00F5745E">
            <w:pPr>
              <w:spacing w:line="259" w:lineRule="auto"/>
              <w:ind w:right="109"/>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 </w:t>
            </w:r>
          </w:p>
        </w:tc>
      </w:tr>
      <w:tr w:rsidR="00F5745E" w:rsidRPr="00771D2B" w14:paraId="4BCC9B66" w14:textId="77777777" w:rsidTr="0095603F">
        <w:trPr>
          <w:trHeight w:val="516"/>
          <w:jc w:val="center"/>
        </w:trPr>
        <w:tc>
          <w:tcPr>
            <w:tcW w:w="452" w:type="dxa"/>
            <w:tcBorders>
              <w:top w:val="single" w:sz="3" w:space="0" w:color="000000"/>
              <w:left w:val="single" w:sz="3" w:space="0" w:color="000000"/>
              <w:bottom w:val="single" w:sz="3" w:space="0" w:color="000000"/>
              <w:right w:val="single" w:sz="3" w:space="0" w:color="000000"/>
            </w:tcBorders>
            <w:vAlign w:val="center"/>
          </w:tcPr>
          <w:p w14:paraId="45AE1194" w14:textId="77777777" w:rsidR="00F5745E" w:rsidRPr="00771D2B" w:rsidRDefault="00F5745E" w:rsidP="00F5745E">
            <w:pPr>
              <w:spacing w:line="259" w:lineRule="auto"/>
              <w:ind w:right="6"/>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3 </w:t>
            </w:r>
          </w:p>
        </w:tc>
        <w:tc>
          <w:tcPr>
            <w:tcW w:w="3157" w:type="dxa"/>
            <w:tcBorders>
              <w:top w:val="single" w:sz="3" w:space="0" w:color="000000"/>
              <w:left w:val="single" w:sz="3" w:space="0" w:color="000000"/>
              <w:bottom w:val="single" w:sz="3" w:space="0" w:color="000000"/>
              <w:right w:val="single" w:sz="3" w:space="0" w:color="000000"/>
            </w:tcBorders>
          </w:tcPr>
          <w:p w14:paraId="41E53521"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Ученики готовы выполнить любую общественную работу.</w:t>
            </w:r>
            <w:r w:rsidRPr="00771D2B">
              <w:rPr>
                <w:rFonts w:ascii="Times New Roman" w:eastAsia="Times New Roman" w:hAnsi="Times New Roman" w:cs="Times New Roman"/>
                <w:b/>
                <w:color w:val="000000"/>
              </w:rPr>
              <w:t xml:space="preserve"> </w:t>
            </w:r>
          </w:p>
        </w:tc>
        <w:tc>
          <w:tcPr>
            <w:tcW w:w="620" w:type="dxa"/>
            <w:tcBorders>
              <w:top w:val="single" w:sz="3" w:space="0" w:color="000000"/>
              <w:left w:val="single" w:sz="3" w:space="0" w:color="000000"/>
              <w:bottom w:val="single" w:sz="3" w:space="0" w:color="000000"/>
              <w:right w:val="single" w:sz="3" w:space="0" w:color="000000"/>
            </w:tcBorders>
            <w:vAlign w:val="bottom"/>
          </w:tcPr>
          <w:p w14:paraId="11340F14"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18% </w:t>
            </w:r>
          </w:p>
        </w:tc>
        <w:tc>
          <w:tcPr>
            <w:tcW w:w="620" w:type="dxa"/>
            <w:tcBorders>
              <w:top w:val="single" w:sz="3" w:space="0" w:color="000000"/>
              <w:left w:val="single" w:sz="3" w:space="0" w:color="000000"/>
              <w:bottom w:val="single" w:sz="3" w:space="0" w:color="000000"/>
              <w:right w:val="single" w:sz="3" w:space="0" w:color="000000"/>
            </w:tcBorders>
          </w:tcPr>
          <w:p w14:paraId="15332ED0" w14:textId="77777777" w:rsidR="00F5745E" w:rsidRPr="00771D2B" w:rsidRDefault="00F5745E" w:rsidP="00F5745E">
            <w:pPr>
              <w:spacing w:line="259" w:lineRule="auto"/>
              <w:ind w:left="144"/>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21% </w:t>
            </w:r>
          </w:p>
        </w:tc>
        <w:tc>
          <w:tcPr>
            <w:tcW w:w="540" w:type="dxa"/>
            <w:tcBorders>
              <w:top w:val="single" w:sz="3" w:space="0" w:color="000000"/>
              <w:left w:val="single" w:sz="3" w:space="0" w:color="000000"/>
              <w:bottom w:val="single" w:sz="3" w:space="0" w:color="000000"/>
              <w:right w:val="nil"/>
            </w:tcBorders>
            <w:vAlign w:val="bottom"/>
          </w:tcPr>
          <w:p w14:paraId="67978C0B"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46% </w:t>
            </w:r>
          </w:p>
        </w:tc>
        <w:tc>
          <w:tcPr>
            <w:tcW w:w="80" w:type="dxa"/>
            <w:tcBorders>
              <w:top w:val="single" w:sz="3" w:space="0" w:color="000000"/>
              <w:left w:val="nil"/>
              <w:bottom w:val="single" w:sz="3" w:space="0" w:color="000000"/>
              <w:right w:val="single" w:sz="3" w:space="0" w:color="000000"/>
            </w:tcBorders>
            <w:vAlign w:val="center"/>
          </w:tcPr>
          <w:p w14:paraId="3BE481D3" w14:textId="77777777" w:rsidR="00F5745E" w:rsidRPr="00771D2B" w:rsidRDefault="00F5745E" w:rsidP="00F5745E">
            <w:pPr>
              <w:spacing w:line="259" w:lineRule="auto"/>
              <w:rPr>
                <w:rFonts w:ascii="Times New Roman" w:eastAsia="Times New Roman" w:hAnsi="Times New Roman" w:cs="Times New Roman"/>
                <w:color w:val="000000"/>
                <w:sz w:val="28"/>
              </w:rPr>
            </w:pPr>
          </w:p>
        </w:tc>
        <w:tc>
          <w:tcPr>
            <w:tcW w:w="621" w:type="dxa"/>
            <w:tcBorders>
              <w:top w:val="single" w:sz="3" w:space="0" w:color="000000"/>
              <w:left w:val="single" w:sz="3" w:space="0" w:color="000000"/>
              <w:bottom w:val="single" w:sz="3" w:space="0" w:color="000000"/>
              <w:right w:val="single" w:sz="3" w:space="0" w:color="000000"/>
            </w:tcBorders>
          </w:tcPr>
          <w:p w14:paraId="485550D8" w14:textId="77777777" w:rsidR="00F5745E" w:rsidRPr="00771D2B" w:rsidRDefault="00F5745E" w:rsidP="00F5745E">
            <w:pPr>
              <w:spacing w:line="259" w:lineRule="auto"/>
              <w:ind w:left="145"/>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50% </w:t>
            </w:r>
          </w:p>
        </w:tc>
        <w:tc>
          <w:tcPr>
            <w:tcW w:w="620" w:type="dxa"/>
            <w:tcBorders>
              <w:top w:val="single" w:sz="3" w:space="0" w:color="000000"/>
              <w:left w:val="single" w:sz="3" w:space="0" w:color="000000"/>
              <w:bottom w:val="single" w:sz="3" w:space="0" w:color="000000"/>
              <w:right w:val="single" w:sz="3" w:space="0" w:color="000000"/>
            </w:tcBorders>
            <w:vAlign w:val="bottom"/>
          </w:tcPr>
          <w:p w14:paraId="0C0B5C78"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33% </w:t>
            </w:r>
          </w:p>
        </w:tc>
        <w:tc>
          <w:tcPr>
            <w:tcW w:w="620" w:type="dxa"/>
            <w:tcBorders>
              <w:top w:val="single" w:sz="3" w:space="0" w:color="000000"/>
              <w:left w:val="single" w:sz="3" w:space="0" w:color="000000"/>
              <w:bottom w:val="single" w:sz="3" w:space="0" w:color="000000"/>
              <w:right w:val="single" w:sz="3" w:space="0" w:color="000000"/>
            </w:tcBorders>
          </w:tcPr>
          <w:p w14:paraId="2AE70D96" w14:textId="77777777" w:rsidR="00F5745E" w:rsidRPr="00771D2B" w:rsidRDefault="00F5745E" w:rsidP="00F5745E">
            <w:pPr>
              <w:spacing w:line="259" w:lineRule="auto"/>
              <w:ind w:left="144"/>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29% </w:t>
            </w:r>
          </w:p>
        </w:tc>
        <w:tc>
          <w:tcPr>
            <w:tcW w:w="620" w:type="dxa"/>
            <w:tcBorders>
              <w:top w:val="single" w:sz="3" w:space="0" w:color="000000"/>
              <w:left w:val="single" w:sz="3" w:space="0" w:color="000000"/>
              <w:bottom w:val="single" w:sz="3" w:space="0" w:color="000000"/>
              <w:right w:val="single" w:sz="3" w:space="0" w:color="000000"/>
            </w:tcBorders>
            <w:vAlign w:val="bottom"/>
          </w:tcPr>
          <w:p w14:paraId="7D00EA7C" w14:textId="77777777" w:rsidR="00F5745E" w:rsidRPr="00771D2B" w:rsidRDefault="00F5745E" w:rsidP="00F5745E">
            <w:pPr>
              <w:spacing w:line="259" w:lineRule="auto"/>
              <w:ind w:left="176"/>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3% </w:t>
            </w:r>
          </w:p>
        </w:tc>
        <w:tc>
          <w:tcPr>
            <w:tcW w:w="552" w:type="dxa"/>
            <w:tcBorders>
              <w:top w:val="single" w:sz="3" w:space="0" w:color="000000"/>
              <w:left w:val="single" w:sz="3" w:space="0" w:color="000000"/>
              <w:bottom w:val="single" w:sz="3" w:space="0" w:color="000000"/>
              <w:right w:val="single" w:sz="3" w:space="0" w:color="000000"/>
            </w:tcBorders>
          </w:tcPr>
          <w:p w14:paraId="2730A3B0" w14:textId="77777777" w:rsidR="00F5745E" w:rsidRPr="00771D2B" w:rsidRDefault="00F5745E" w:rsidP="00F5745E">
            <w:pPr>
              <w:spacing w:line="259" w:lineRule="auto"/>
              <w:ind w:right="109"/>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 </w:t>
            </w:r>
          </w:p>
        </w:tc>
        <w:tc>
          <w:tcPr>
            <w:tcW w:w="521" w:type="dxa"/>
            <w:tcBorders>
              <w:top w:val="single" w:sz="3" w:space="0" w:color="000000"/>
              <w:left w:val="single" w:sz="3" w:space="0" w:color="000000"/>
              <w:bottom w:val="single" w:sz="3" w:space="0" w:color="000000"/>
              <w:right w:val="single" w:sz="3" w:space="0" w:color="000000"/>
            </w:tcBorders>
            <w:vAlign w:val="bottom"/>
          </w:tcPr>
          <w:p w14:paraId="10046E88" w14:textId="77777777" w:rsidR="00F5745E" w:rsidRPr="00771D2B" w:rsidRDefault="00F5745E" w:rsidP="00F5745E">
            <w:pPr>
              <w:spacing w:line="259" w:lineRule="auto"/>
              <w:ind w:right="6"/>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 </w:t>
            </w:r>
          </w:p>
        </w:tc>
        <w:tc>
          <w:tcPr>
            <w:tcW w:w="552" w:type="dxa"/>
            <w:tcBorders>
              <w:top w:val="single" w:sz="3" w:space="0" w:color="000000"/>
              <w:left w:val="single" w:sz="3" w:space="0" w:color="000000"/>
              <w:bottom w:val="single" w:sz="3" w:space="0" w:color="000000"/>
              <w:right w:val="single" w:sz="3" w:space="0" w:color="000000"/>
            </w:tcBorders>
          </w:tcPr>
          <w:p w14:paraId="151117D9" w14:textId="77777777" w:rsidR="00F5745E" w:rsidRPr="00771D2B" w:rsidRDefault="00F5745E" w:rsidP="00F5745E">
            <w:pPr>
              <w:spacing w:line="259" w:lineRule="auto"/>
              <w:ind w:right="109"/>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 </w:t>
            </w:r>
          </w:p>
        </w:tc>
      </w:tr>
      <w:tr w:rsidR="00F5745E" w:rsidRPr="00771D2B" w14:paraId="511209A6" w14:textId="77777777" w:rsidTr="0095603F">
        <w:trPr>
          <w:trHeight w:val="516"/>
          <w:jc w:val="center"/>
        </w:trPr>
        <w:tc>
          <w:tcPr>
            <w:tcW w:w="452" w:type="dxa"/>
            <w:tcBorders>
              <w:top w:val="single" w:sz="3" w:space="0" w:color="000000"/>
              <w:left w:val="single" w:sz="3" w:space="0" w:color="000000"/>
              <w:bottom w:val="single" w:sz="3" w:space="0" w:color="000000"/>
              <w:right w:val="single" w:sz="3" w:space="0" w:color="000000"/>
            </w:tcBorders>
            <w:vAlign w:val="center"/>
          </w:tcPr>
          <w:p w14:paraId="03728168" w14:textId="77777777" w:rsidR="00F5745E" w:rsidRPr="00771D2B" w:rsidRDefault="00F5745E" w:rsidP="00F5745E">
            <w:pPr>
              <w:spacing w:line="259" w:lineRule="auto"/>
              <w:ind w:right="6"/>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4 </w:t>
            </w:r>
          </w:p>
        </w:tc>
        <w:tc>
          <w:tcPr>
            <w:tcW w:w="3157" w:type="dxa"/>
            <w:tcBorders>
              <w:top w:val="single" w:sz="3" w:space="0" w:color="000000"/>
              <w:left w:val="single" w:sz="3" w:space="0" w:color="000000"/>
              <w:bottom w:val="single" w:sz="3" w:space="0" w:color="000000"/>
              <w:right w:val="single" w:sz="3" w:space="0" w:color="000000"/>
            </w:tcBorders>
          </w:tcPr>
          <w:p w14:paraId="5ADB3517"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Ученики редко ссорятся друг с другом.</w:t>
            </w:r>
            <w:r w:rsidRPr="00771D2B">
              <w:rPr>
                <w:rFonts w:ascii="Times New Roman" w:eastAsia="Times New Roman" w:hAnsi="Times New Roman" w:cs="Times New Roman"/>
                <w:b/>
                <w:color w:val="000000"/>
              </w:rPr>
              <w:t xml:space="preserve"> </w:t>
            </w:r>
          </w:p>
        </w:tc>
        <w:tc>
          <w:tcPr>
            <w:tcW w:w="620" w:type="dxa"/>
            <w:tcBorders>
              <w:top w:val="single" w:sz="3" w:space="0" w:color="000000"/>
              <w:left w:val="single" w:sz="3" w:space="0" w:color="000000"/>
              <w:bottom w:val="single" w:sz="3" w:space="0" w:color="000000"/>
              <w:right w:val="single" w:sz="3" w:space="0" w:color="000000"/>
            </w:tcBorders>
            <w:vAlign w:val="bottom"/>
          </w:tcPr>
          <w:p w14:paraId="2690AA0B"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9% </w:t>
            </w:r>
          </w:p>
        </w:tc>
        <w:tc>
          <w:tcPr>
            <w:tcW w:w="620" w:type="dxa"/>
            <w:tcBorders>
              <w:top w:val="single" w:sz="3" w:space="0" w:color="000000"/>
              <w:left w:val="single" w:sz="3" w:space="0" w:color="000000"/>
              <w:bottom w:val="single" w:sz="3" w:space="0" w:color="000000"/>
              <w:right w:val="single" w:sz="3" w:space="0" w:color="000000"/>
            </w:tcBorders>
          </w:tcPr>
          <w:p w14:paraId="16D8370C" w14:textId="77777777" w:rsidR="00F5745E" w:rsidRPr="00771D2B" w:rsidRDefault="00F5745E" w:rsidP="00F5745E">
            <w:pPr>
              <w:spacing w:line="259" w:lineRule="auto"/>
              <w:ind w:left="144"/>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29% </w:t>
            </w:r>
          </w:p>
        </w:tc>
        <w:tc>
          <w:tcPr>
            <w:tcW w:w="540" w:type="dxa"/>
            <w:tcBorders>
              <w:top w:val="single" w:sz="3" w:space="0" w:color="000000"/>
              <w:left w:val="single" w:sz="3" w:space="0" w:color="000000"/>
              <w:bottom w:val="single" w:sz="3" w:space="0" w:color="000000"/>
              <w:right w:val="nil"/>
            </w:tcBorders>
            <w:vAlign w:val="bottom"/>
          </w:tcPr>
          <w:p w14:paraId="7FC49309"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37% </w:t>
            </w:r>
          </w:p>
        </w:tc>
        <w:tc>
          <w:tcPr>
            <w:tcW w:w="80" w:type="dxa"/>
            <w:tcBorders>
              <w:top w:val="single" w:sz="3" w:space="0" w:color="000000"/>
              <w:left w:val="nil"/>
              <w:bottom w:val="single" w:sz="3" w:space="0" w:color="000000"/>
              <w:right w:val="single" w:sz="3" w:space="0" w:color="000000"/>
            </w:tcBorders>
          </w:tcPr>
          <w:p w14:paraId="3349ABA5" w14:textId="77777777" w:rsidR="00F5745E" w:rsidRPr="00771D2B" w:rsidRDefault="00F5745E" w:rsidP="00F5745E">
            <w:pPr>
              <w:spacing w:line="259" w:lineRule="auto"/>
              <w:rPr>
                <w:rFonts w:ascii="Times New Roman" w:eastAsia="Times New Roman" w:hAnsi="Times New Roman" w:cs="Times New Roman"/>
                <w:color w:val="000000"/>
                <w:sz w:val="28"/>
              </w:rPr>
            </w:pPr>
          </w:p>
        </w:tc>
        <w:tc>
          <w:tcPr>
            <w:tcW w:w="621" w:type="dxa"/>
            <w:tcBorders>
              <w:top w:val="single" w:sz="3" w:space="0" w:color="000000"/>
              <w:left w:val="single" w:sz="3" w:space="0" w:color="000000"/>
              <w:bottom w:val="single" w:sz="3" w:space="0" w:color="000000"/>
              <w:right w:val="single" w:sz="3" w:space="0" w:color="000000"/>
            </w:tcBorders>
          </w:tcPr>
          <w:p w14:paraId="2C4A97A8" w14:textId="77777777" w:rsidR="00F5745E" w:rsidRPr="00771D2B" w:rsidRDefault="00F5745E" w:rsidP="00F5745E">
            <w:pPr>
              <w:spacing w:line="259" w:lineRule="auto"/>
              <w:ind w:left="145"/>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53% </w:t>
            </w:r>
          </w:p>
        </w:tc>
        <w:tc>
          <w:tcPr>
            <w:tcW w:w="620" w:type="dxa"/>
            <w:tcBorders>
              <w:top w:val="single" w:sz="3" w:space="0" w:color="000000"/>
              <w:left w:val="single" w:sz="3" w:space="0" w:color="000000"/>
              <w:bottom w:val="single" w:sz="3" w:space="0" w:color="000000"/>
              <w:right w:val="single" w:sz="3" w:space="0" w:color="000000"/>
            </w:tcBorders>
            <w:vAlign w:val="bottom"/>
          </w:tcPr>
          <w:p w14:paraId="44A8E325"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21% </w:t>
            </w:r>
          </w:p>
        </w:tc>
        <w:tc>
          <w:tcPr>
            <w:tcW w:w="620" w:type="dxa"/>
            <w:tcBorders>
              <w:top w:val="single" w:sz="3" w:space="0" w:color="000000"/>
              <w:left w:val="single" w:sz="3" w:space="0" w:color="000000"/>
              <w:bottom w:val="single" w:sz="3" w:space="0" w:color="000000"/>
              <w:right w:val="single" w:sz="3" w:space="0" w:color="000000"/>
            </w:tcBorders>
          </w:tcPr>
          <w:p w14:paraId="1E1ED77D" w14:textId="77777777" w:rsidR="00F5745E" w:rsidRPr="00771D2B" w:rsidRDefault="00F5745E" w:rsidP="00F5745E">
            <w:pPr>
              <w:spacing w:line="259" w:lineRule="auto"/>
              <w:ind w:left="144"/>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18% </w:t>
            </w:r>
          </w:p>
        </w:tc>
        <w:tc>
          <w:tcPr>
            <w:tcW w:w="620" w:type="dxa"/>
            <w:tcBorders>
              <w:top w:val="single" w:sz="3" w:space="0" w:color="000000"/>
              <w:left w:val="single" w:sz="3" w:space="0" w:color="000000"/>
              <w:bottom w:val="single" w:sz="3" w:space="0" w:color="000000"/>
              <w:right w:val="single" w:sz="3" w:space="0" w:color="000000"/>
            </w:tcBorders>
            <w:vAlign w:val="bottom"/>
          </w:tcPr>
          <w:p w14:paraId="203D901B" w14:textId="77777777" w:rsidR="00F5745E" w:rsidRPr="00771D2B" w:rsidRDefault="00F5745E" w:rsidP="00F5745E">
            <w:pPr>
              <w:spacing w:line="259" w:lineRule="auto"/>
              <w:ind w:left="124"/>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27% </w:t>
            </w:r>
          </w:p>
        </w:tc>
        <w:tc>
          <w:tcPr>
            <w:tcW w:w="552" w:type="dxa"/>
            <w:tcBorders>
              <w:top w:val="single" w:sz="3" w:space="0" w:color="000000"/>
              <w:left w:val="single" w:sz="3" w:space="0" w:color="000000"/>
              <w:bottom w:val="single" w:sz="3" w:space="0" w:color="000000"/>
              <w:right w:val="single" w:sz="3" w:space="0" w:color="000000"/>
            </w:tcBorders>
          </w:tcPr>
          <w:p w14:paraId="74CE3066" w14:textId="77777777" w:rsidR="00F5745E" w:rsidRPr="00771D2B" w:rsidRDefault="00F5745E" w:rsidP="00F5745E">
            <w:pPr>
              <w:spacing w:line="259" w:lineRule="auto"/>
              <w:ind w:right="109"/>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 </w:t>
            </w:r>
          </w:p>
        </w:tc>
        <w:tc>
          <w:tcPr>
            <w:tcW w:w="521" w:type="dxa"/>
            <w:tcBorders>
              <w:top w:val="single" w:sz="3" w:space="0" w:color="000000"/>
              <w:left w:val="single" w:sz="3" w:space="0" w:color="000000"/>
              <w:bottom w:val="single" w:sz="3" w:space="0" w:color="000000"/>
              <w:right w:val="single" w:sz="3" w:space="0" w:color="000000"/>
            </w:tcBorders>
            <w:vAlign w:val="bottom"/>
          </w:tcPr>
          <w:p w14:paraId="2523BC08" w14:textId="77777777" w:rsidR="00F5745E" w:rsidRPr="00771D2B" w:rsidRDefault="00F5745E" w:rsidP="00F5745E">
            <w:pPr>
              <w:spacing w:line="259" w:lineRule="auto"/>
              <w:ind w:left="124"/>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6% </w:t>
            </w:r>
          </w:p>
        </w:tc>
        <w:tc>
          <w:tcPr>
            <w:tcW w:w="552" w:type="dxa"/>
            <w:tcBorders>
              <w:top w:val="single" w:sz="3" w:space="0" w:color="000000"/>
              <w:left w:val="single" w:sz="3" w:space="0" w:color="000000"/>
              <w:bottom w:val="single" w:sz="3" w:space="0" w:color="000000"/>
              <w:right w:val="single" w:sz="3" w:space="0" w:color="000000"/>
            </w:tcBorders>
          </w:tcPr>
          <w:p w14:paraId="66F145DC" w14:textId="77777777" w:rsidR="00F5745E" w:rsidRPr="00771D2B" w:rsidRDefault="00F5745E" w:rsidP="00F5745E">
            <w:pPr>
              <w:spacing w:line="259" w:lineRule="auto"/>
              <w:ind w:right="109"/>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 </w:t>
            </w:r>
          </w:p>
        </w:tc>
      </w:tr>
      <w:tr w:rsidR="00F5745E" w:rsidRPr="00771D2B" w14:paraId="6FB9D78E" w14:textId="77777777" w:rsidTr="0095603F">
        <w:trPr>
          <w:trHeight w:val="516"/>
          <w:jc w:val="center"/>
        </w:trPr>
        <w:tc>
          <w:tcPr>
            <w:tcW w:w="452" w:type="dxa"/>
            <w:tcBorders>
              <w:top w:val="single" w:sz="3" w:space="0" w:color="000000"/>
              <w:left w:val="single" w:sz="3" w:space="0" w:color="000000"/>
              <w:bottom w:val="single" w:sz="3" w:space="0" w:color="000000"/>
              <w:right w:val="single" w:sz="3" w:space="0" w:color="000000"/>
            </w:tcBorders>
            <w:vAlign w:val="center"/>
          </w:tcPr>
          <w:p w14:paraId="3C090164" w14:textId="77777777" w:rsidR="00F5745E" w:rsidRPr="00771D2B" w:rsidRDefault="00F5745E" w:rsidP="00F5745E">
            <w:pPr>
              <w:spacing w:line="259" w:lineRule="auto"/>
              <w:ind w:right="6"/>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5 </w:t>
            </w:r>
          </w:p>
        </w:tc>
        <w:tc>
          <w:tcPr>
            <w:tcW w:w="3157" w:type="dxa"/>
            <w:tcBorders>
              <w:top w:val="single" w:sz="3" w:space="0" w:color="000000"/>
              <w:left w:val="single" w:sz="3" w:space="0" w:color="000000"/>
              <w:bottom w:val="single" w:sz="3" w:space="0" w:color="000000"/>
              <w:right w:val="single" w:sz="3" w:space="0" w:color="000000"/>
            </w:tcBorders>
          </w:tcPr>
          <w:p w14:paraId="40873C3C"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Ученики всегда помогают друг другу в учебе.</w:t>
            </w:r>
            <w:r w:rsidRPr="00771D2B">
              <w:rPr>
                <w:rFonts w:ascii="Times New Roman" w:eastAsia="Times New Roman" w:hAnsi="Times New Roman" w:cs="Times New Roman"/>
                <w:b/>
                <w:color w:val="000000"/>
              </w:rPr>
              <w:t xml:space="preserve"> </w:t>
            </w:r>
          </w:p>
        </w:tc>
        <w:tc>
          <w:tcPr>
            <w:tcW w:w="620" w:type="dxa"/>
            <w:tcBorders>
              <w:top w:val="single" w:sz="3" w:space="0" w:color="000000"/>
              <w:left w:val="single" w:sz="3" w:space="0" w:color="000000"/>
              <w:bottom w:val="single" w:sz="3" w:space="0" w:color="000000"/>
              <w:right w:val="single" w:sz="3" w:space="0" w:color="000000"/>
            </w:tcBorders>
            <w:vAlign w:val="bottom"/>
          </w:tcPr>
          <w:p w14:paraId="1F1E9AA6"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18% </w:t>
            </w:r>
          </w:p>
        </w:tc>
        <w:tc>
          <w:tcPr>
            <w:tcW w:w="620" w:type="dxa"/>
            <w:tcBorders>
              <w:top w:val="single" w:sz="3" w:space="0" w:color="000000"/>
              <w:left w:val="single" w:sz="3" w:space="0" w:color="000000"/>
              <w:bottom w:val="single" w:sz="3" w:space="0" w:color="000000"/>
              <w:right w:val="single" w:sz="3" w:space="0" w:color="000000"/>
            </w:tcBorders>
          </w:tcPr>
          <w:p w14:paraId="741F8567" w14:textId="77777777" w:rsidR="00F5745E" w:rsidRPr="00771D2B" w:rsidRDefault="00F5745E" w:rsidP="00F5745E">
            <w:pPr>
              <w:spacing w:line="259" w:lineRule="auto"/>
              <w:ind w:left="144"/>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46% </w:t>
            </w:r>
          </w:p>
        </w:tc>
        <w:tc>
          <w:tcPr>
            <w:tcW w:w="540" w:type="dxa"/>
            <w:tcBorders>
              <w:top w:val="single" w:sz="3" w:space="0" w:color="000000"/>
              <w:left w:val="single" w:sz="3" w:space="0" w:color="000000"/>
              <w:bottom w:val="single" w:sz="3" w:space="0" w:color="000000"/>
              <w:right w:val="nil"/>
            </w:tcBorders>
            <w:vAlign w:val="bottom"/>
          </w:tcPr>
          <w:p w14:paraId="784DBBF9"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64% </w:t>
            </w:r>
          </w:p>
        </w:tc>
        <w:tc>
          <w:tcPr>
            <w:tcW w:w="80" w:type="dxa"/>
            <w:tcBorders>
              <w:top w:val="single" w:sz="3" w:space="0" w:color="000000"/>
              <w:left w:val="nil"/>
              <w:bottom w:val="single" w:sz="3" w:space="0" w:color="000000"/>
              <w:right w:val="single" w:sz="3" w:space="0" w:color="000000"/>
            </w:tcBorders>
          </w:tcPr>
          <w:p w14:paraId="59312D87" w14:textId="77777777" w:rsidR="00F5745E" w:rsidRPr="00771D2B" w:rsidRDefault="00F5745E" w:rsidP="00F5745E">
            <w:pPr>
              <w:spacing w:line="259" w:lineRule="auto"/>
              <w:rPr>
                <w:rFonts w:ascii="Times New Roman" w:eastAsia="Times New Roman" w:hAnsi="Times New Roman" w:cs="Times New Roman"/>
                <w:color w:val="000000"/>
                <w:sz w:val="28"/>
              </w:rPr>
            </w:pPr>
          </w:p>
        </w:tc>
        <w:tc>
          <w:tcPr>
            <w:tcW w:w="621" w:type="dxa"/>
            <w:tcBorders>
              <w:top w:val="single" w:sz="3" w:space="0" w:color="000000"/>
              <w:left w:val="single" w:sz="3" w:space="0" w:color="000000"/>
              <w:bottom w:val="single" w:sz="3" w:space="0" w:color="000000"/>
              <w:right w:val="single" w:sz="3" w:space="0" w:color="000000"/>
            </w:tcBorders>
          </w:tcPr>
          <w:p w14:paraId="4EAC6770" w14:textId="77777777" w:rsidR="00F5745E" w:rsidRPr="00771D2B" w:rsidRDefault="00F5745E" w:rsidP="00F5745E">
            <w:pPr>
              <w:spacing w:line="259" w:lineRule="auto"/>
              <w:ind w:left="145"/>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39% </w:t>
            </w:r>
          </w:p>
        </w:tc>
        <w:tc>
          <w:tcPr>
            <w:tcW w:w="620" w:type="dxa"/>
            <w:tcBorders>
              <w:top w:val="single" w:sz="3" w:space="0" w:color="000000"/>
              <w:left w:val="single" w:sz="3" w:space="0" w:color="000000"/>
              <w:bottom w:val="single" w:sz="3" w:space="0" w:color="000000"/>
              <w:right w:val="single" w:sz="3" w:space="0" w:color="000000"/>
            </w:tcBorders>
            <w:vAlign w:val="bottom"/>
          </w:tcPr>
          <w:p w14:paraId="470913E5"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15% </w:t>
            </w:r>
          </w:p>
        </w:tc>
        <w:tc>
          <w:tcPr>
            <w:tcW w:w="620" w:type="dxa"/>
            <w:tcBorders>
              <w:top w:val="single" w:sz="3" w:space="0" w:color="000000"/>
              <w:left w:val="single" w:sz="3" w:space="0" w:color="000000"/>
              <w:bottom w:val="single" w:sz="3" w:space="0" w:color="000000"/>
              <w:right w:val="single" w:sz="3" w:space="0" w:color="000000"/>
            </w:tcBorders>
          </w:tcPr>
          <w:p w14:paraId="424D1AB9" w14:textId="77777777" w:rsidR="00F5745E" w:rsidRPr="00771D2B" w:rsidRDefault="00F5745E" w:rsidP="00F5745E">
            <w:pPr>
              <w:spacing w:line="259" w:lineRule="auto"/>
              <w:ind w:left="144"/>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15% </w:t>
            </w:r>
          </w:p>
        </w:tc>
        <w:tc>
          <w:tcPr>
            <w:tcW w:w="620" w:type="dxa"/>
            <w:tcBorders>
              <w:top w:val="single" w:sz="3" w:space="0" w:color="000000"/>
              <w:left w:val="single" w:sz="3" w:space="0" w:color="000000"/>
              <w:bottom w:val="single" w:sz="3" w:space="0" w:color="000000"/>
              <w:right w:val="single" w:sz="3" w:space="0" w:color="000000"/>
            </w:tcBorders>
            <w:vAlign w:val="bottom"/>
          </w:tcPr>
          <w:p w14:paraId="2306FF94" w14:textId="77777777" w:rsidR="00F5745E" w:rsidRPr="00771D2B" w:rsidRDefault="00F5745E" w:rsidP="00F5745E">
            <w:pPr>
              <w:spacing w:line="259" w:lineRule="auto"/>
              <w:ind w:left="176"/>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3% </w:t>
            </w:r>
          </w:p>
        </w:tc>
        <w:tc>
          <w:tcPr>
            <w:tcW w:w="552" w:type="dxa"/>
            <w:tcBorders>
              <w:top w:val="single" w:sz="3" w:space="0" w:color="000000"/>
              <w:left w:val="single" w:sz="3" w:space="0" w:color="000000"/>
              <w:bottom w:val="single" w:sz="3" w:space="0" w:color="000000"/>
              <w:right w:val="single" w:sz="3" w:space="0" w:color="000000"/>
            </w:tcBorders>
          </w:tcPr>
          <w:p w14:paraId="5E879878" w14:textId="77777777" w:rsidR="00F5745E" w:rsidRPr="00771D2B" w:rsidRDefault="00F5745E" w:rsidP="00F5745E">
            <w:pPr>
              <w:spacing w:line="259" w:lineRule="auto"/>
              <w:ind w:right="109"/>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 </w:t>
            </w:r>
          </w:p>
        </w:tc>
        <w:tc>
          <w:tcPr>
            <w:tcW w:w="521" w:type="dxa"/>
            <w:tcBorders>
              <w:top w:val="single" w:sz="3" w:space="0" w:color="000000"/>
              <w:left w:val="single" w:sz="3" w:space="0" w:color="000000"/>
              <w:bottom w:val="single" w:sz="3" w:space="0" w:color="000000"/>
              <w:right w:val="single" w:sz="3" w:space="0" w:color="000000"/>
            </w:tcBorders>
            <w:vAlign w:val="bottom"/>
          </w:tcPr>
          <w:p w14:paraId="12F12D48" w14:textId="77777777" w:rsidR="00F5745E" w:rsidRPr="00771D2B" w:rsidRDefault="00F5745E" w:rsidP="00F5745E">
            <w:pPr>
              <w:spacing w:line="259" w:lineRule="auto"/>
              <w:ind w:right="6"/>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 </w:t>
            </w:r>
          </w:p>
        </w:tc>
        <w:tc>
          <w:tcPr>
            <w:tcW w:w="552" w:type="dxa"/>
            <w:tcBorders>
              <w:top w:val="single" w:sz="3" w:space="0" w:color="000000"/>
              <w:left w:val="single" w:sz="3" w:space="0" w:color="000000"/>
              <w:bottom w:val="single" w:sz="3" w:space="0" w:color="000000"/>
              <w:right w:val="single" w:sz="3" w:space="0" w:color="000000"/>
            </w:tcBorders>
          </w:tcPr>
          <w:p w14:paraId="4962D608" w14:textId="77777777" w:rsidR="00F5745E" w:rsidRPr="00771D2B" w:rsidRDefault="00F5745E" w:rsidP="00F5745E">
            <w:pPr>
              <w:spacing w:line="259" w:lineRule="auto"/>
              <w:ind w:right="109"/>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 </w:t>
            </w:r>
          </w:p>
        </w:tc>
      </w:tr>
      <w:tr w:rsidR="00F5745E" w:rsidRPr="00771D2B" w14:paraId="4F8C5454" w14:textId="77777777" w:rsidTr="0095603F">
        <w:trPr>
          <w:trHeight w:val="517"/>
          <w:jc w:val="center"/>
        </w:trPr>
        <w:tc>
          <w:tcPr>
            <w:tcW w:w="452" w:type="dxa"/>
            <w:tcBorders>
              <w:top w:val="single" w:sz="3" w:space="0" w:color="000000"/>
              <w:left w:val="single" w:sz="3" w:space="0" w:color="000000"/>
              <w:bottom w:val="single" w:sz="3" w:space="0" w:color="000000"/>
              <w:right w:val="single" w:sz="3" w:space="0" w:color="000000"/>
            </w:tcBorders>
            <w:vAlign w:val="center"/>
          </w:tcPr>
          <w:p w14:paraId="478F5CF2" w14:textId="77777777" w:rsidR="00F5745E" w:rsidRPr="00771D2B" w:rsidRDefault="00F5745E" w:rsidP="00F5745E">
            <w:pPr>
              <w:spacing w:line="259" w:lineRule="auto"/>
              <w:ind w:right="6"/>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6 </w:t>
            </w:r>
          </w:p>
        </w:tc>
        <w:tc>
          <w:tcPr>
            <w:tcW w:w="3157" w:type="dxa"/>
            <w:tcBorders>
              <w:top w:val="single" w:sz="3" w:space="0" w:color="000000"/>
              <w:left w:val="single" w:sz="3" w:space="0" w:color="000000"/>
              <w:bottom w:val="single" w:sz="3" w:space="0" w:color="000000"/>
              <w:right w:val="single" w:sz="3" w:space="0" w:color="000000"/>
            </w:tcBorders>
          </w:tcPr>
          <w:p w14:paraId="61ED7B37" w14:textId="77777777" w:rsidR="00F5745E" w:rsidRPr="00771D2B" w:rsidRDefault="00F5745E" w:rsidP="00F5745E">
            <w:pPr>
              <w:spacing w:line="259" w:lineRule="auto"/>
              <w:ind w:left="108" w:right="41"/>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Ученики часто бывают вместе в свободное от занятий время.</w:t>
            </w:r>
            <w:r w:rsidRPr="00771D2B">
              <w:rPr>
                <w:rFonts w:ascii="Times New Roman" w:eastAsia="Times New Roman" w:hAnsi="Times New Roman" w:cs="Times New Roman"/>
                <w:b/>
                <w:color w:val="000000"/>
              </w:rPr>
              <w:t xml:space="preserve"> </w:t>
            </w:r>
          </w:p>
        </w:tc>
        <w:tc>
          <w:tcPr>
            <w:tcW w:w="620" w:type="dxa"/>
            <w:tcBorders>
              <w:top w:val="single" w:sz="3" w:space="0" w:color="000000"/>
              <w:left w:val="single" w:sz="3" w:space="0" w:color="000000"/>
              <w:bottom w:val="single" w:sz="3" w:space="0" w:color="000000"/>
              <w:right w:val="single" w:sz="3" w:space="0" w:color="000000"/>
            </w:tcBorders>
            <w:vAlign w:val="bottom"/>
          </w:tcPr>
          <w:p w14:paraId="6E9CDBDF"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61% </w:t>
            </w:r>
          </w:p>
        </w:tc>
        <w:tc>
          <w:tcPr>
            <w:tcW w:w="620" w:type="dxa"/>
            <w:tcBorders>
              <w:top w:val="single" w:sz="3" w:space="0" w:color="000000"/>
              <w:left w:val="single" w:sz="3" w:space="0" w:color="000000"/>
              <w:bottom w:val="single" w:sz="3" w:space="0" w:color="000000"/>
              <w:right w:val="single" w:sz="3" w:space="0" w:color="000000"/>
            </w:tcBorders>
          </w:tcPr>
          <w:p w14:paraId="12ABF3A0" w14:textId="77777777" w:rsidR="00F5745E" w:rsidRPr="00771D2B" w:rsidRDefault="00F5745E" w:rsidP="00F5745E">
            <w:pPr>
              <w:spacing w:line="259" w:lineRule="auto"/>
              <w:ind w:left="144"/>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53% </w:t>
            </w:r>
          </w:p>
        </w:tc>
        <w:tc>
          <w:tcPr>
            <w:tcW w:w="540" w:type="dxa"/>
            <w:tcBorders>
              <w:top w:val="single" w:sz="3" w:space="0" w:color="000000"/>
              <w:left w:val="single" w:sz="3" w:space="0" w:color="000000"/>
              <w:bottom w:val="single" w:sz="3" w:space="0" w:color="000000"/>
              <w:right w:val="nil"/>
            </w:tcBorders>
            <w:vAlign w:val="bottom"/>
          </w:tcPr>
          <w:p w14:paraId="69ADED1B"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27% </w:t>
            </w:r>
          </w:p>
        </w:tc>
        <w:tc>
          <w:tcPr>
            <w:tcW w:w="80" w:type="dxa"/>
            <w:tcBorders>
              <w:top w:val="single" w:sz="3" w:space="0" w:color="000000"/>
              <w:left w:val="nil"/>
              <w:bottom w:val="single" w:sz="3" w:space="0" w:color="000000"/>
              <w:right w:val="single" w:sz="3" w:space="0" w:color="000000"/>
            </w:tcBorders>
          </w:tcPr>
          <w:p w14:paraId="506E168D" w14:textId="77777777" w:rsidR="00F5745E" w:rsidRPr="00771D2B" w:rsidRDefault="00F5745E" w:rsidP="00F5745E">
            <w:pPr>
              <w:spacing w:line="259" w:lineRule="auto"/>
              <w:rPr>
                <w:rFonts w:ascii="Times New Roman" w:eastAsia="Times New Roman" w:hAnsi="Times New Roman" w:cs="Times New Roman"/>
                <w:color w:val="000000"/>
                <w:sz w:val="28"/>
              </w:rPr>
            </w:pPr>
          </w:p>
        </w:tc>
        <w:tc>
          <w:tcPr>
            <w:tcW w:w="621" w:type="dxa"/>
            <w:tcBorders>
              <w:top w:val="single" w:sz="3" w:space="0" w:color="000000"/>
              <w:left w:val="single" w:sz="3" w:space="0" w:color="000000"/>
              <w:bottom w:val="single" w:sz="3" w:space="0" w:color="000000"/>
              <w:right w:val="single" w:sz="3" w:space="0" w:color="000000"/>
            </w:tcBorders>
          </w:tcPr>
          <w:p w14:paraId="2A63EEB9" w14:textId="77777777" w:rsidR="00F5745E" w:rsidRPr="00771D2B" w:rsidRDefault="00F5745E" w:rsidP="00F5745E">
            <w:pPr>
              <w:spacing w:line="259" w:lineRule="auto"/>
              <w:ind w:left="145"/>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39% </w:t>
            </w:r>
          </w:p>
        </w:tc>
        <w:tc>
          <w:tcPr>
            <w:tcW w:w="620" w:type="dxa"/>
            <w:tcBorders>
              <w:top w:val="single" w:sz="3" w:space="0" w:color="000000"/>
              <w:left w:val="single" w:sz="3" w:space="0" w:color="000000"/>
              <w:bottom w:val="single" w:sz="3" w:space="0" w:color="000000"/>
              <w:right w:val="single" w:sz="3" w:space="0" w:color="000000"/>
            </w:tcBorders>
            <w:vAlign w:val="bottom"/>
          </w:tcPr>
          <w:p w14:paraId="56C9FE55"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6% </w:t>
            </w:r>
          </w:p>
        </w:tc>
        <w:tc>
          <w:tcPr>
            <w:tcW w:w="620" w:type="dxa"/>
            <w:tcBorders>
              <w:top w:val="single" w:sz="3" w:space="0" w:color="000000"/>
              <w:left w:val="single" w:sz="3" w:space="0" w:color="000000"/>
              <w:bottom w:val="single" w:sz="3" w:space="0" w:color="000000"/>
              <w:right w:val="single" w:sz="3" w:space="0" w:color="000000"/>
            </w:tcBorders>
          </w:tcPr>
          <w:p w14:paraId="1E2ED587" w14:textId="77777777" w:rsidR="00F5745E" w:rsidRPr="00771D2B" w:rsidRDefault="00F5745E" w:rsidP="00F5745E">
            <w:pPr>
              <w:spacing w:line="259" w:lineRule="auto"/>
              <w:ind w:right="110"/>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8% </w:t>
            </w:r>
          </w:p>
        </w:tc>
        <w:tc>
          <w:tcPr>
            <w:tcW w:w="620" w:type="dxa"/>
            <w:tcBorders>
              <w:top w:val="single" w:sz="3" w:space="0" w:color="000000"/>
              <w:left w:val="single" w:sz="3" w:space="0" w:color="000000"/>
              <w:bottom w:val="single" w:sz="3" w:space="0" w:color="000000"/>
              <w:right w:val="single" w:sz="3" w:space="0" w:color="000000"/>
            </w:tcBorders>
            <w:vAlign w:val="bottom"/>
          </w:tcPr>
          <w:p w14:paraId="05C25CEF" w14:textId="77777777" w:rsidR="00F5745E" w:rsidRPr="00771D2B" w:rsidRDefault="00F5745E" w:rsidP="00F5745E">
            <w:pPr>
              <w:spacing w:line="259" w:lineRule="auto"/>
              <w:ind w:left="3"/>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 - </w:t>
            </w:r>
          </w:p>
        </w:tc>
        <w:tc>
          <w:tcPr>
            <w:tcW w:w="552" w:type="dxa"/>
            <w:tcBorders>
              <w:top w:val="single" w:sz="3" w:space="0" w:color="000000"/>
              <w:left w:val="single" w:sz="3" w:space="0" w:color="000000"/>
              <w:bottom w:val="single" w:sz="3" w:space="0" w:color="000000"/>
              <w:right w:val="single" w:sz="3" w:space="0" w:color="000000"/>
            </w:tcBorders>
          </w:tcPr>
          <w:p w14:paraId="0C73FBD8" w14:textId="77777777" w:rsidR="00F5745E" w:rsidRPr="00771D2B" w:rsidRDefault="00F5745E" w:rsidP="00F5745E">
            <w:pPr>
              <w:spacing w:line="259" w:lineRule="auto"/>
              <w:ind w:right="109"/>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 </w:t>
            </w:r>
          </w:p>
        </w:tc>
        <w:tc>
          <w:tcPr>
            <w:tcW w:w="521" w:type="dxa"/>
            <w:tcBorders>
              <w:top w:val="single" w:sz="3" w:space="0" w:color="000000"/>
              <w:left w:val="single" w:sz="3" w:space="0" w:color="000000"/>
              <w:bottom w:val="single" w:sz="3" w:space="0" w:color="000000"/>
              <w:right w:val="single" w:sz="3" w:space="0" w:color="000000"/>
            </w:tcBorders>
            <w:vAlign w:val="bottom"/>
          </w:tcPr>
          <w:p w14:paraId="589137BA" w14:textId="77777777" w:rsidR="00F5745E" w:rsidRPr="00771D2B" w:rsidRDefault="00F5745E" w:rsidP="00F5745E">
            <w:pPr>
              <w:spacing w:line="259" w:lineRule="auto"/>
              <w:ind w:left="124"/>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6% </w:t>
            </w:r>
          </w:p>
        </w:tc>
        <w:tc>
          <w:tcPr>
            <w:tcW w:w="552" w:type="dxa"/>
            <w:tcBorders>
              <w:top w:val="single" w:sz="3" w:space="0" w:color="000000"/>
              <w:left w:val="single" w:sz="3" w:space="0" w:color="000000"/>
              <w:bottom w:val="single" w:sz="3" w:space="0" w:color="000000"/>
              <w:right w:val="single" w:sz="3" w:space="0" w:color="000000"/>
            </w:tcBorders>
          </w:tcPr>
          <w:p w14:paraId="5613C57E" w14:textId="77777777" w:rsidR="00F5745E" w:rsidRPr="00771D2B" w:rsidRDefault="00F5745E" w:rsidP="00F5745E">
            <w:pPr>
              <w:spacing w:line="259" w:lineRule="auto"/>
              <w:ind w:right="109"/>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 </w:t>
            </w:r>
          </w:p>
        </w:tc>
      </w:tr>
      <w:tr w:rsidR="00F5745E" w:rsidRPr="00771D2B" w14:paraId="5B4493F6" w14:textId="77777777" w:rsidTr="0095603F">
        <w:trPr>
          <w:trHeight w:val="516"/>
          <w:jc w:val="center"/>
        </w:trPr>
        <w:tc>
          <w:tcPr>
            <w:tcW w:w="452" w:type="dxa"/>
            <w:tcBorders>
              <w:top w:val="single" w:sz="3" w:space="0" w:color="000000"/>
              <w:left w:val="single" w:sz="3" w:space="0" w:color="000000"/>
              <w:bottom w:val="single" w:sz="3" w:space="0" w:color="000000"/>
              <w:right w:val="single" w:sz="3" w:space="0" w:color="000000"/>
            </w:tcBorders>
            <w:vAlign w:val="center"/>
          </w:tcPr>
          <w:p w14:paraId="558C0763" w14:textId="77777777" w:rsidR="00F5745E" w:rsidRPr="00771D2B" w:rsidRDefault="00F5745E" w:rsidP="00F5745E">
            <w:pPr>
              <w:spacing w:line="259" w:lineRule="auto"/>
              <w:ind w:right="6"/>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7 </w:t>
            </w:r>
          </w:p>
        </w:tc>
        <w:tc>
          <w:tcPr>
            <w:tcW w:w="3157" w:type="dxa"/>
            <w:tcBorders>
              <w:top w:val="single" w:sz="3" w:space="0" w:color="000000"/>
              <w:left w:val="single" w:sz="3" w:space="0" w:color="000000"/>
              <w:bottom w:val="single" w:sz="3" w:space="0" w:color="000000"/>
              <w:right w:val="single" w:sz="3" w:space="0" w:color="000000"/>
            </w:tcBorders>
          </w:tcPr>
          <w:p w14:paraId="780437E1"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Ученики активно участвуют в общественной работе.</w:t>
            </w:r>
            <w:r w:rsidRPr="00771D2B">
              <w:rPr>
                <w:rFonts w:ascii="Times New Roman" w:eastAsia="Times New Roman" w:hAnsi="Times New Roman" w:cs="Times New Roman"/>
                <w:b/>
                <w:color w:val="000000"/>
              </w:rPr>
              <w:t xml:space="preserve"> </w:t>
            </w:r>
          </w:p>
        </w:tc>
        <w:tc>
          <w:tcPr>
            <w:tcW w:w="620" w:type="dxa"/>
            <w:tcBorders>
              <w:top w:val="single" w:sz="3" w:space="0" w:color="000000"/>
              <w:left w:val="single" w:sz="3" w:space="0" w:color="000000"/>
              <w:bottom w:val="single" w:sz="3" w:space="0" w:color="000000"/>
              <w:right w:val="single" w:sz="3" w:space="0" w:color="000000"/>
            </w:tcBorders>
            <w:vAlign w:val="bottom"/>
          </w:tcPr>
          <w:p w14:paraId="54E0A78D"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40% </w:t>
            </w:r>
          </w:p>
        </w:tc>
        <w:tc>
          <w:tcPr>
            <w:tcW w:w="620" w:type="dxa"/>
            <w:tcBorders>
              <w:top w:val="single" w:sz="3" w:space="0" w:color="000000"/>
              <w:left w:val="single" w:sz="3" w:space="0" w:color="000000"/>
              <w:bottom w:val="single" w:sz="3" w:space="0" w:color="000000"/>
              <w:right w:val="single" w:sz="3" w:space="0" w:color="000000"/>
            </w:tcBorders>
          </w:tcPr>
          <w:p w14:paraId="4988ACF4" w14:textId="77777777" w:rsidR="00F5745E" w:rsidRPr="00771D2B" w:rsidRDefault="00F5745E" w:rsidP="00F5745E">
            <w:pPr>
              <w:spacing w:line="259" w:lineRule="auto"/>
              <w:ind w:left="144"/>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25% </w:t>
            </w:r>
          </w:p>
        </w:tc>
        <w:tc>
          <w:tcPr>
            <w:tcW w:w="540" w:type="dxa"/>
            <w:tcBorders>
              <w:top w:val="single" w:sz="3" w:space="0" w:color="000000"/>
              <w:left w:val="single" w:sz="3" w:space="0" w:color="000000"/>
              <w:bottom w:val="single" w:sz="3" w:space="0" w:color="000000"/>
              <w:right w:val="nil"/>
            </w:tcBorders>
            <w:vAlign w:val="bottom"/>
          </w:tcPr>
          <w:p w14:paraId="1B5FF997"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33% </w:t>
            </w:r>
          </w:p>
        </w:tc>
        <w:tc>
          <w:tcPr>
            <w:tcW w:w="80" w:type="dxa"/>
            <w:tcBorders>
              <w:top w:val="single" w:sz="3" w:space="0" w:color="000000"/>
              <w:left w:val="nil"/>
              <w:bottom w:val="single" w:sz="3" w:space="0" w:color="000000"/>
              <w:right w:val="single" w:sz="3" w:space="0" w:color="000000"/>
            </w:tcBorders>
          </w:tcPr>
          <w:p w14:paraId="4BF6CD60" w14:textId="77777777" w:rsidR="00F5745E" w:rsidRPr="00771D2B" w:rsidRDefault="00F5745E" w:rsidP="00F5745E">
            <w:pPr>
              <w:spacing w:line="259" w:lineRule="auto"/>
              <w:rPr>
                <w:rFonts w:ascii="Times New Roman" w:eastAsia="Times New Roman" w:hAnsi="Times New Roman" w:cs="Times New Roman"/>
                <w:color w:val="000000"/>
                <w:sz w:val="28"/>
              </w:rPr>
            </w:pPr>
          </w:p>
        </w:tc>
        <w:tc>
          <w:tcPr>
            <w:tcW w:w="621" w:type="dxa"/>
            <w:tcBorders>
              <w:top w:val="single" w:sz="3" w:space="0" w:color="000000"/>
              <w:left w:val="single" w:sz="3" w:space="0" w:color="000000"/>
              <w:bottom w:val="single" w:sz="3" w:space="0" w:color="000000"/>
              <w:right w:val="single" w:sz="3" w:space="0" w:color="000000"/>
            </w:tcBorders>
          </w:tcPr>
          <w:p w14:paraId="5631CC91" w14:textId="77777777" w:rsidR="00F5745E" w:rsidRPr="00771D2B" w:rsidRDefault="00F5745E" w:rsidP="00F5745E">
            <w:pPr>
              <w:spacing w:line="259" w:lineRule="auto"/>
              <w:ind w:left="145"/>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42% </w:t>
            </w:r>
          </w:p>
        </w:tc>
        <w:tc>
          <w:tcPr>
            <w:tcW w:w="620" w:type="dxa"/>
            <w:tcBorders>
              <w:top w:val="single" w:sz="3" w:space="0" w:color="000000"/>
              <w:left w:val="single" w:sz="3" w:space="0" w:color="000000"/>
              <w:bottom w:val="single" w:sz="3" w:space="0" w:color="000000"/>
              <w:right w:val="single" w:sz="3" w:space="0" w:color="000000"/>
            </w:tcBorders>
            <w:vAlign w:val="bottom"/>
          </w:tcPr>
          <w:p w14:paraId="4F81B7B5"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18% </w:t>
            </w:r>
          </w:p>
        </w:tc>
        <w:tc>
          <w:tcPr>
            <w:tcW w:w="620" w:type="dxa"/>
            <w:tcBorders>
              <w:top w:val="single" w:sz="3" w:space="0" w:color="000000"/>
              <w:left w:val="single" w:sz="3" w:space="0" w:color="000000"/>
              <w:bottom w:val="single" w:sz="3" w:space="0" w:color="000000"/>
              <w:right w:val="single" w:sz="3" w:space="0" w:color="000000"/>
            </w:tcBorders>
          </w:tcPr>
          <w:p w14:paraId="3E717D36" w14:textId="77777777" w:rsidR="00F5745E" w:rsidRPr="00771D2B" w:rsidRDefault="00F5745E" w:rsidP="00F5745E">
            <w:pPr>
              <w:spacing w:line="259" w:lineRule="auto"/>
              <w:ind w:left="144"/>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29% </w:t>
            </w:r>
          </w:p>
        </w:tc>
        <w:tc>
          <w:tcPr>
            <w:tcW w:w="620" w:type="dxa"/>
            <w:tcBorders>
              <w:top w:val="single" w:sz="3" w:space="0" w:color="000000"/>
              <w:left w:val="single" w:sz="3" w:space="0" w:color="000000"/>
              <w:bottom w:val="single" w:sz="3" w:space="0" w:color="000000"/>
              <w:right w:val="single" w:sz="3" w:space="0" w:color="000000"/>
            </w:tcBorders>
            <w:vAlign w:val="bottom"/>
          </w:tcPr>
          <w:p w14:paraId="22DD4E05" w14:textId="77777777" w:rsidR="00F5745E" w:rsidRPr="00771D2B" w:rsidRDefault="00F5745E" w:rsidP="00F5745E">
            <w:pPr>
              <w:spacing w:line="259" w:lineRule="auto"/>
              <w:ind w:left="176"/>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9% </w:t>
            </w:r>
          </w:p>
        </w:tc>
        <w:tc>
          <w:tcPr>
            <w:tcW w:w="552" w:type="dxa"/>
            <w:tcBorders>
              <w:top w:val="single" w:sz="3" w:space="0" w:color="000000"/>
              <w:left w:val="single" w:sz="3" w:space="0" w:color="000000"/>
              <w:bottom w:val="single" w:sz="3" w:space="0" w:color="000000"/>
              <w:right w:val="single" w:sz="3" w:space="0" w:color="000000"/>
            </w:tcBorders>
          </w:tcPr>
          <w:p w14:paraId="1F06E1A5" w14:textId="77777777" w:rsidR="00F5745E" w:rsidRPr="00771D2B" w:rsidRDefault="00F5745E" w:rsidP="00F5745E">
            <w:pPr>
              <w:spacing w:line="259" w:lineRule="auto"/>
              <w:ind w:left="176"/>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4% </w:t>
            </w:r>
          </w:p>
        </w:tc>
        <w:tc>
          <w:tcPr>
            <w:tcW w:w="521" w:type="dxa"/>
            <w:tcBorders>
              <w:top w:val="single" w:sz="3" w:space="0" w:color="000000"/>
              <w:left w:val="single" w:sz="3" w:space="0" w:color="000000"/>
              <w:bottom w:val="single" w:sz="3" w:space="0" w:color="000000"/>
              <w:right w:val="single" w:sz="3" w:space="0" w:color="000000"/>
            </w:tcBorders>
            <w:vAlign w:val="bottom"/>
          </w:tcPr>
          <w:p w14:paraId="660B49E3" w14:textId="77777777" w:rsidR="00F5745E" w:rsidRPr="00771D2B" w:rsidRDefault="00F5745E" w:rsidP="00F5745E">
            <w:pPr>
              <w:spacing w:line="259" w:lineRule="auto"/>
              <w:ind w:right="6"/>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 </w:t>
            </w:r>
          </w:p>
        </w:tc>
        <w:tc>
          <w:tcPr>
            <w:tcW w:w="552" w:type="dxa"/>
            <w:tcBorders>
              <w:top w:val="single" w:sz="3" w:space="0" w:color="000000"/>
              <w:left w:val="single" w:sz="3" w:space="0" w:color="000000"/>
              <w:bottom w:val="single" w:sz="3" w:space="0" w:color="000000"/>
              <w:right w:val="single" w:sz="3" w:space="0" w:color="000000"/>
            </w:tcBorders>
          </w:tcPr>
          <w:p w14:paraId="5A1E663A" w14:textId="77777777" w:rsidR="00F5745E" w:rsidRPr="00771D2B" w:rsidRDefault="00F5745E" w:rsidP="00F5745E">
            <w:pPr>
              <w:spacing w:line="259" w:lineRule="auto"/>
              <w:ind w:right="109"/>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 </w:t>
            </w:r>
          </w:p>
        </w:tc>
      </w:tr>
      <w:tr w:rsidR="00F5745E" w:rsidRPr="00771D2B" w14:paraId="5C0D736F" w14:textId="77777777" w:rsidTr="0095603F">
        <w:trPr>
          <w:trHeight w:val="516"/>
          <w:jc w:val="center"/>
        </w:trPr>
        <w:tc>
          <w:tcPr>
            <w:tcW w:w="452" w:type="dxa"/>
            <w:tcBorders>
              <w:top w:val="single" w:sz="3" w:space="0" w:color="000000"/>
              <w:left w:val="single" w:sz="3" w:space="0" w:color="000000"/>
              <w:bottom w:val="single" w:sz="3" w:space="0" w:color="000000"/>
              <w:right w:val="single" w:sz="3" w:space="0" w:color="000000"/>
            </w:tcBorders>
            <w:vAlign w:val="center"/>
          </w:tcPr>
          <w:p w14:paraId="70ED3CD9" w14:textId="77777777" w:rsidR="00F5745E" w:rsidRPr="00771D2B" w:rsidRDefault="00F5745E" w:rsidP="00F5745E">
            <w:pPr>
              <w:spacing w:line="259" w:lineRule="auto"/>
              <w:ind w:right="6"/>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8 </w:t>
            </w:r>
          </w:p>
        </w:tc>
        <w:tc>
          <w:tcPr>
            <w:tcW w:w="3157" w:type="dxa"/>
            <w:tcBorders>
              <w:top w:val="single" w:sz="3" w:space="0" w:color="000000"/>
              <w:left w:val="single" w:sz="3" w:space="0" w:color="000000"/>
              <w:bottom w:val="single" w:sz="3" w:space="0" w:color="000000"/>
              <w:right w:val="single" w:sz="3" w:space="0" w:color="000000"/>
            </w:tcBorders>
          </w:tcPr>
          <w:p w14:paraId="58445408"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Ученики довольны результатами своей работы.</w:t>
            </w:r>
            <w:r w:rsidRPr="00771D2B">
              <w:rPr>
                <w:rFonts w:ascii="Times New Roman" w:eastAsia="Times New Roman" w:hAnsi="Times New Roman" w:cs="Times New Roman"/>
                <w:b/>
                <w:color w:val="000000"/>
              </w:rPr>
              <w:t xml:space="preserve"> </w:t>
            </w:r>
          </w:p>
        </w:tc>
        <w:tc>
          <w:tcPr>
            <w:tcW w:w="620" w:type="dxa"/>
            <w:tcBorders>
              <w:top w:val="single" w:sz="3" w:space="0" w:color="000000"/>
              <w:left w:val="single" w:sz="3" w:space="0" w:color="000000"/>
              <w:bottom w:val="single" w:sz="3" w:space="0" w:color="000000"/>
              <w:right w:val="single" w:sz="3" w:space="0" w:color="000000"/>
            </w:tcBorders>
            <w:vAlign w:val="bottom"/>
          </w:tcPr>
          <w:p w14:paraId="505892D8"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27% </w:t>
            </w:r>
          </w:p>
        </w:tc>
        <w:tc>
          <w:tcPr>
            <w:tcW w:w="620" w:type="dxa"/>
            <w:tcBorders>
              <w:top w:val="single" w:sz="3" w:space="0" w:color="000000"/>
              <w:left w:val="single" w:sz="3" w:space="0" w:color="000000"/>
              <w:bottom w:val="single" w:sz="3" w:space="0" w:color="000000"/>
              <w:right w:val="single" w:sz="3" w:space="0" w:color="000000"/>
            </w:tcBorders>
          </w:tcPr>
          <w:p w14:paraId="71063D6F" w14:textId="77777777" w:rsidR="00F5745E" w:rsidRPr="00771D2B" w:rsidRDefault="00F5745E" w:rsidP="00F5745E">
            <w:pPr>
              <w:spacing w:line="259" w:lineRule="auto"/>
              <w:ind w:left="144"/>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29% </w:t>
            </w:r>
          </w:p>
        </w:tc>
        <w:tc>
          <w:tcPr>
            <w:tcW w:w="540" w:type="dxa"/>
            <w:tcBorders>
              <w:top w:val="single" w:sz="3" w:space="0" w:color="000000"/>
              <w:left w:val="single" w:sz="3" w:space="0" w:color="000000"/>
              <w:bottom w:val="single" w:sz="3" w:space="0" w:color="000000"/>
              <w:right w:val="nil"/>
            </w:tcBorders>
            <w:vAlign w:val="bottom"/>
          </w:tcPr>
          <w:p w14:paraId="176FCAC8"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43% </w:t>
            </w:r>
          </w:p>
        </w:tc>
        <w:tc>
          <w:tcPr>
            <w:tcW w:w="80" w:type="dxa"/>
            <w:tcBorders>
              <w:top w:val="single" w:sz="3" w:space="0" w:color="000000"/>
              <w:left w:val="nil"/>
              <w:bottom w:val="single" w:sz="3" w:space="0" w:color="000000"/>
              <w:right w:val="single" w:sz="3" w:space="0" w:color="000000"/>
            </w:tcBorders>
          </w:tcPr>
          <w:p w14:paraId="36C30D15" w14:textId="77777777" w:rsidR="00F5745E" w:rsidRPr="00771D2B" w:rsidRDefault="00F5745E" w:rsidP="00F5745E">
            <w:pPr>
              <w:spacing w:line="259" w:lineRule="auto"/>
              <w:rPr>
                <w:rFonts w:ascii="Times New Roman" w:eastAsia="Times New Roman" w:hAnsi="Times New Roman" w:cs="Times New Roman"/>
                <w:color w:val="000000"/>
                <w:sz w:val="28"/>
              </w:rPr>
            </w:pPr>
          </w:p>
        </w:tc>
        <w:tc>
          <w:tcPr>
            <w:tcW w:w="621" w:type="dxa"/>
            <w:tcBorders>
              <w:top w:val="single" w:sz="3" w:space="0" w:color="000000"/>
              <w:left w:val="single" w:sz="3" w:space="0" w:color="000000"/>
              <w:bottom w:val="single" w:sz="3" w:space="0" w:color="000000"/>
              <w:right w:val="single" w:sz="3" w:space="0" w:color="000000"/>
            </w:tcBorders>
          </w:tcPr>
          <w:p w14:paraId="73D9C1D5" w14:textId="77777777" w:rsidR="00F5745E" w:rsidRPr="00771D2B" w:rsidRDefault="00F5745E" w:rsidP="00F5745E">
            <w:pPr>
              <w:spacing w:line="259" w:lineRule="auto"/>
              <w:ind w:left="145"/>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53% </w:t>
            </w:r>
          </w:p>
        </w:tc>
        <w:tc>
          <w:tcPr>
            <w:tcW w:w="620" w:type="dxa"/>
            <w:tcBorders>
              <w:top w:val="single" w:sz="3" w:space="0" w:color="000000"/>
              <w:left w:val="single" w:sz="3" w:space="0" w:color="000000"/>
              <w:bottom w:val="single" w:sz="3" w:space="0" w:color="000000"/>
              <w:right w:val="single" w:sz="3" w:space="0" w:color="000000"/>
            </w:tcBorders>
            <w:vAlign w:val="bottom"/>
          </w:tcPr>
          <w:p w14:paraId="03EDF51B"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24% </w:t>
            </w:r>
          </w:p>
        </w:tc>
        <w:tc>
          <w:tcPr>
            <w:tcW w:w="620" w:type="dxa"/>
            <w:tcBorders>
              <w:top w:val="single" w:sz="3" w:space="0" w:color="000000"/>
              <w:left w:val="single" w:sz="3" w:space="0" w:color="000000"/>
              <w:bottom w:val="single" w:sz="3" w:space="0" w:color="000000"/>
              <w:right w:val="single" w:sz="3" w:space="0" w:color="000000"/>
            </w:tcBorders>
          </w:tcPr>
          <w:p w14:paraId="5AE0AF80" w14:textId="77777777" w:rsidR="00F5745E" w:rsidRPr="00771D2B" w:rsidRDefault="00F5745E" w:rsidP="00F5745E">
            <w:pPr>
              <w:spacing w:line="259" w:lineRule="auto"/>
              <w:ind w:left="144"/>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18% </w:t>
            </w:r>
          </w:p>
        </w:tc>
        <w:tc>
          <w:tcPr>
            <w:tcW w:w="620" w:type="dxa"/>
            <w:tcBorders>
              <w:top w:val="single" w:sz="3" w:space="0" w:color="000000"/>
              <w:left w:val="single" w:sz="3" w:space="0" w:color="000000"/>
              <w:bottom w:val="single" w:sz="3" w:space="0" w:color="000000"/>
              <w:right w:val="single" w:sz="3" w:space="0" w:color="000000"/>
            </w:tcBorders>
            <w:vAlign w:val="bottom"/>
          </w:tcPr>
          <w:p w14:paraId="78B99F28" w14:textId="77777777" w:rsidR="00F5745E" w:rsidRPr="00771D2B" w:rsidRDefault="00F5745E" w:rsidP="00F5745E">
            <w:pPr>
              <w:spacing w:line="259" w:lineRule="auto"/>
              <w:ind w:left="176"/>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6% </w:t>
            </w:r>
          </w:p>
        </w:tc>
        <w:tc>
          <w:tcPr>
            <w:tcW w:w="552" w:type="dxa"/>
            <w:tcBorders>
              <w:top w:val="single" w:sz="3" w:space="0" w:color="000000"/>
              <w:left w:val="single" w:sz="3" w:space="0" w:color="000000"/>
              <w:bottom w:val="single" w:sz="3" w:space="0" w:color="000000"/>
              <w:right w:val="single" w:sz="3" w:space="0" w:color="000000"/>
            </w:tcBorders>
          </w:tcPr>
          <w:p w14:paraId="041BC3B0" w14:textId="77777777" w:rsidR="00F5745E" w:rsidRPr="00771D2B" w:rsidRDefault="00F5745E" w:rsidP="00F5745E">
            <w:pPr>
              <w:spacing w:line="259" w:lineRule="auto"/>
              <w:ind w:right="109"/>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 </w:t>
            </w:r>
          </w:p>
        </w:tc>
        <w:tc>
          <w:tcPr>
            <w:tcW w:w="521" w:type="dxa"/>
            <w:tcBorders>
              <w:top w:val="single" w:sz="3" w:space="0" w:color="000000"/>
              <w:left w:val="single" w:sz="3" w:space="0" w:color="000000"/>
              <w:bottom w:val="single" w:sz="3" w:space="0" w:color="000000"/>
              <w:right w:val="single" w:sz="3" w:space="0" w:color="000000"/>
            </w:tcBorders>
            <w:vAlign w:val="bottom"/>
          </w:tcPr>
          <w:p w14:paraId="382ED7AF" w14:textId="77777777" w:rsidR="00F5745E" w:rsidRPr="00771D2B" w:rsidRDefault="00F5745E" w:rsidP="00F5745E">
            <w:pPr>
              <w:spacing w:line="259" w:lineRule="auto"/>
              <w:ind w:right="6"/>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 </w:t>
            </w:r>
          </w:p>
        </w:tc>
        <w:tc>
          <w:tcPr>
            <w:tcW w:w="552" w:type="dxa"/>
            <w:tcBorders>
              <w:top w:val="single" w:sz="3" w:space="0" w:color="000000"/>
              <w:left w:val="single" w:sz="3" w:space="0" w:color="000000"/>
              <w:bottom w:val="single" w:sz="3" w:space="0" w:color="000000"/>
              <w:right w:val="single" w:sz="3" w:space="0" w:color="000000"/>
            </w:tcBorders>
          </w:tcPr>
          <w:p w14:paraId="78151682" w14:textId="77777777" w:rsidR="00F5745E" w:rsidRPr="00771D2B" w:rsidRDefault="00F5745E" w:rsidP="00F5745E">
            <w:pPr>
              <w:spacing w:line="259" w:lineRule="auto"/>
              <w:ind w:right="109"/>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 </w:t>
            </w:r>
          </w:p>
        </w:tc>
      </w:tr>
      <w:tr w:rsidR="00F5745E" w:rsidRPr="00771D2B" w14:paraId="73BD8E70" w14:textId="77777777" w:rsidTr="0095603F">
        <w:trPr>
          <w:trHeight w:val="516"/>
          <w:jc w:val="center"/>
        </w:trPr>
        <w:tc>
          <w:tcPr>
            <w:tcW w:w="452" w:type="dxa"/>
            <w:tcBorders>
              <w:top w:val="single" w:sz="3" w:space="0" w:color="000000"/>
              <w:left w:val="single" w:sz="3" w:space="0" w:color="000000"/>
              <w:bottom w:val="single" w:sz="3" w:space="0" w:color="000000"/>
              <w:right w:val="single" w:sz="3" w:space="0" w:color="000000"/>
            </w:tcBorders>
            <w:vAlign w:val="center"/>
          </w:tcPr>
          <w:p w14:paraId="0B124D0F" w14:textId="77777777" w:rsidR="00F5745E" w:rsidRPr="00771D2B" w:rsidRDefault="00F5745E" w:rsidP="00F5745E">
            <w:pPr>
              <w:spacing w:line="259" w:lineRule="auto"/>
              <w:ind w:right="6"/>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9 </w:t>
            </w:r>
          </w:p>
        </w:tc>
        <w:tc>
          <w:tcPr>
            <w:tcW w:w="3157" w:type="dxa"/>
            <w:tcBorders>
              <w:top w:val="single" w:sz="3" w:space="0" w:color="000000"/>
              <w:left w:val="single" w:sz="3" w:space="0" w:color="000000"/>
              <w:bottom w:val="single" w:sz="3" w:space="0" w:color="000000"/>
              <w:right w:val="single" w:sz="3" w:space="0" w:color="000000"/>
            </w:tcBorders>
          </w:tcPr>
          <w:p w14:paraId="5822E2DC" w14:textId="77777777" w:rsidR="00F5745E" w:rsidRPr="00771D2B" w:rsidRDefault="00F5745E" w:rsidP="00F5745E">
            <w:pPr>
              <w:spacing w:line="259" w:lineRule="auto"/>
              <w:ind w:left="108"/>
              <w:jc w:val="both"/>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Ученики всегда считаются с мнением товарищей.</w:t>
            </w:r>
            <w:r w:rsidRPr="00771D2B">
              <w:rPr>
                <w:rFonts w:ascii="Times New Roman" w:eastAsia="Times New Roman" w:hAnsi="Times New Roman" w:cs="Times New Roman"/>
                <w:b/>
                <w:color w:val="000000"/>
              </w:rPr>
              <w:t xml:space="preserve"> </w:t>
            </w:r>
          </w:p>
        </w:tc>
        <w:tc>
          <w:tcPr>
            <w:tcW w:w="620" w:type="dxa"/>
            <w:tcBorders>
              <w:top w:val="single" w:sz="3" w:space="0" w:color="000000"/>
              <w:left w:val="single" w:sz="3" w:space="0" w:color="000000"/>
              <w:bottom w:val="single" w:sz="3" w:space="0" w:color="000000"/>
              <w:right w:val="single" w:sz="3" w:space="0" w:color="000000"/>
            </w:tcBorders>
            <w:vAlign w:val="bottom"/>
          </w:tcPr>
          <w:p w14:paraId="4D65E46B"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21% </w:t>
            </w:r>
          </w:p>
        </w:tc>
        <w:tc>
          <w:tcPr>
            <w:tcW w:w="620" w:type="dxa"/>
            <w:tcBorders>
              <w:top w:val="single" w:sz="3" w:space="0" w:color="000000"/>
              <w:left w:val="single" w:sz="3" w:space="0" w:color="000000"/>
              <w:bottom w:val="single" w:sz="3" w:space="0" w:color="000000"/>
              <w:right w:val="single" w:sz="3" w:space="0" w:color="000000"/>
            </w:tcBorders>
          </w:tcPr>
          <w:p w14:paraId="58F8B62F" w14:textId="77777777" w:rsidR="00F5745E" w:rsidRPr="00771D2B" w:rsidRDefault="00F5745E" w:rsidP="00F5745E">
            <w:pPr>
              <w:spacing w:line="259" w:lineRule="auto"/>
              <w:ind w:left="144"/>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36% </w:t>
            </w:r>
          </w:p>
        </w:tc>
        <w:tc>
          <w:tcPr>
            <w:tcW w:w="540" w:type="dxa"/>
            <w:tcBorders>
              <w:top w:val="single" w:sz="3" w:space="0" w:color="000000"/>
              <w:left w:val="single" w:sz="3" w:space="0" w:color="000000"/>
              <w:bottom w:val="single" w:sz="3" w:space="0" w:color="000000"/>
              <w:right w:val="nil"/>
            </w:tcBorders>
            <w:vAlign w:val="bottom"/>
          </w:tcPr>
          <w:p w14:paraId="587216B1"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21% </w:t>
            </w:r>
          </w:p>
        </w:tc>
        <w:tc>
          <w:tcPr>
            <w:tcW w:w="80" w:type="dxa"/>
            <w:tcBorders>
              <w:top w:val="single" w:sz="3" w:space="0" w:color="000000"/>
              <w:left w:val="nil"/>
              <w:bottom w:val="single" w:sz="3" w:space="0" w:color="000000"/>
              <w:right w:val="single" w:sz="3" w:space="0" w:color="000000"/>
            </w:tcBorders>
          </w:tcPr>
          <w:p w14:paraId="2BDD7A8A" w14:textId="77777777" w:rsidR="00F5745E" w:rsidRPr="00771D2B" w:rsidRDefault="00F5745E" w:rsidP="00F5745E">
            <w:pPr>
              <w:spacing w:line="259" w:lineRule="auto"/>
              <w:rPr>
                <w:rFonts w:ascii="Times New Roman" w:eastAsia="Times New Roman" w:hAnsi="Times New Roman" w:cs="Times New Roman"/>
                <w:color w:val="000000"/>
                <w:sz w:val="28"/>
              </w:rPr>
            </w:pPr>
          </w:p>
        </w:tc>
        <w:tc>
          <w:tcPr>
            <w:tcW w:w="621" w:type="dxa"/>
            <w:tcBorders>
              <w:top w:val="single" w:sz="3" w:space="0" w:color="000000"/>
              <w:left w:val="single" w:sz="3" w:space="0" w:color="000000"/>
              <w:bottom w:val="single" w:sz="3" w:space="0" w:color="000000"/>
              <w:right w:val="single" w:sz="3" w:space="0" w:color="000000"/>
            </w:tcBorders>
          </w:tcPr>
          <w:p w14:paraId="6AB2CBBC" w14:textId="77777777" w:rsidR="00F5745E" w:rsidRPr="00771D2B" w:rsidRDefault="00F5745E" w:rsidP="00F5745E">
            <w:pPr>
              <w:spacing w:line="259" w:lineRule="auto"/>
              <w:ind w:left="145"/>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25% </w:t>
            </w:r>
          </w:p>
        </w:tc>
        <w:tc>
          <w:tcPr>
            <w:tcW w:w="620" w:type="dxa"/>
            <w:tcBorders>
              <w:top w:val="single" w:sz="3" w:space="0" w:color="000000"/>
              <w:left w:val="single" w:sz="3" w:space="0" w:color="000000"/>
              <w:bottom w:val="single" w:sz="3" w:space="0" w:color="000000"/>
              <w:right w:val="single" w:sz="3" w:space="0" w:color="000000"/>
            </w:tcBorders>
            <w:vAlign w:val="bottom"/>
          </w:tcPr>
          <w:p w14:paraId="683ECFB3"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49% </w:t>
            </w:r>
          </w:p>
        </w:tc>
        <w:tc>
          <w:tcPr>
            <w:tcW w:w="620" w:type="dxa"/>
            <w:tcBorders>
              <w:top w:val="single" w:sz="3" w:space="0" w:color="000000"/>
              <w:left w:val="single" w:sz="3" w:space="0" w:color="000000"/>
              <w:bottom w:val="single" w:sz="3" w:space="0" w:color="000000"/>
              <w:right w:val="single" w:sz="3" w:space="0" w:color="000000"/>
            </w:tcBorders>
          </w:tcPr>
          <w:p w14:paraId="4CB2EF27" w14:textId="77777777" w:rsidR="00F5745E" w:rsidRPr="00771D2B" w:rsidRDefault="00F5745E" w:rsidP="00F5745E">
            <w:pPr>
              <w:spacing w:line="259" w:lineRule="auto"/>
              <w:ind w:left="144"/>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39% </w:t>
            </w:r>
          </w:p>
        </w:tc>
        <w:tc>
          <w:tcPr>
            <w:tcW w:w="620" w:type="dxa"/>
            <w:tcBorders>
              <w:top w:val="single" w:sz="3" w:space="0" w:color="000000"/>
              <w:left w:val="single" w:sz="3" w:space="0" w:color="000000"/>
              <w:bottom w:val="single" w:sz="3" w:space="0" w:color="000000"/>
              <w:right w:val="single" w:sz="3" w:space="0" w:color="000000"/>
            </w:tcBorders>
            <w:vAlign w:val="bottom"/>
          </w:tcPr>
          <w:p w14:paraId="078D7EF1" w14:textId="77777777" w:rsidR="00F5745E" w:rsidRPr="00771D2B" w:rsidRDefault="00F5745E" w:rsidP="00F5745E">
            <w:pPr>
              <w:spacing w:line="259" w:lineRule="auto"/>
              <w:ind w:left="176"/>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9% </w:t>
            </w:r>
          </w:p>
        </w:tc>
        <w:tc>
          <w:tcPr>
            <w:tcW w:w="552" w:type="dxa"/>
            <w:tcBorders>
              <w:top w:val="single" w:sz="3" w:space="0" w:color="000000"/>
              <w:left w:val="single" w:sz="3" w:space="0" w:color="000000"/>
              <w:bottom w:val="single" w:sz="3" w:space="0" w:color="000000"/>
              <w:right w:val="single" w:sz="3" w:space="0" w:color="000000"/>
            </w:tcBorders>
          </w:tcPr>
          <w:p w14:paraId="5A4B99DF" w14:textId="77777777" w:rsidR="00F5745E" w:rsidRPr="00771D2B" w:rsidRDefault="00F5745E" w:rsidP="00F5745E">
            <w:pPr>
              <w:spacing w:line="259" w:lineRule="auto"/>
              <w:ind w:right="109"/>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 </w:t>
            </w:r>
          </w:p>
        </w:tc>
        <w:tc>
          <w:tcPr>
            <w:tcW w:w="521" w:type="dxa"/>
            <w:tcBorders>
              <w:top w:val="single" w:sz="3" w:space="0" w:color="000000"/>
              <w:left w:val="single" w:sz="3" w:space="0" w:color="000000"/>
              <w:bottom w:val="single" w:sz="3" w:space="0" w:color="000000"/>
              <w:right w:val="single" w:sz="3" w:space="0" w:color="000000"/>
            </w:tcBorders>
            <w:vAlign w:val="bottom"/>
          </w:tcPr>
          <w:p w14:paraId="215AF44D" w14:textId="77777777" w:rsidR="00F5745E" w:rsidRPr="00771D2B" w:rsidRDefault="00F5745E" w:rsidP="00F5745E">
            <w:pPr>
              <w:spacing w:line="259" w:lineRule="auto"/>
              <w:ind w:right="6"/>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 </w:t>
            </w:r>
          </w:p>
        </w:tc>
        <w:tc>
          <w:tcPr>
            <w:tcW w:w="552" w:type="dxa"/>
            <w:tcBorders>
              <w:top w:val="single" w:sz="3" w:space="0" w:color="000000"/>
              <w:left w:val="single" w:sz="3" w:space="0" w:color="000000"/>
              <w:bottom w:val="single" w:sz="3" w:space="0" w:color="000000"/>
              <w:right w:val="single" w:sz="3" w:space="0" w:color="000000"/>
            </w:tcBorders>
          </w:tcPr>
          <w:p w14:paraId="395B0437" w14:textId="77777777" w:rsidR="00F5745E" w:rsidRPr="00771D2B" w:rsidRDefault="00F5745E" w:rsidP="00F5745E">
            <w:pPr>
              <w:spacing w:line="259" w:lineRule="auto"/>
              <w:ind w:right="109"/>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 </w:t>
            </w:r>
          </w:p>
        </w:tc>
      </w:tr>
      <w:tr w:rsidR="00F5745E" w:rsidRPr="00771D2B" w14:paraId="1D44576F" w14:textId="77777777" w:rsidTr="0095603F">
        <w:trPr>
          <w:trHeight w:val="768"/>
          <w:jc w:val="center"/>
        </w:trPr>
        <w:tc>
          <w:tcPr>
            <w:tcW w:w="452" w:type="dxa"/>
            <w:tcBorders>
              <w:top w:val="single" w:sz="3" w:space="0" w:color="000000"/>
              <w:left w:val="single" w:sz="3" w:space="0" w:color="000000"/>
              <w:bottom w:val="single" w:sz="3" w:space="0" w:color="000000"/>
              <w:right w:val="single" w:sz="3" w:space="0" w:color="000000"/>
            </w:tcBorders>
            <w:vAlign w:val="center"/>
          </w:tcPr>
          <w:p w14:paraId="4A0E646F" w14:textId="77777777" w:rsidR="00F5745E" w:rsidRPr="00771D2B" w:rsidRDefault="00F5745E" w:rsidP="00F5745E">
            <w:pPr>
              <w:spacing w:line="259" w:lineRule="auto"/>
              <w:ind w:left="116"/>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10 </w:t>
            </w:r>
          </w:p>
        </w:tc>
        <w:tc>
          <w:tcPr>
            <w:tcW w:w="3157" w:type="dxa"/>
            <w:tcBorders>
              <w:top w:val="single" w:sz="3" w:space="0" w:color="000000"/>
              <w:left w:val="single" w:sz="3" w:space="0" w:color="000000"/>
              <w:bottom w:val="single" w:sz="3" w:space="0" w:color="000000"/>
              <w:right w:val="single" w:sz="3" w:space="0" w:color="000000"/>
            </w:tcBorders>
          </w:tcPr>
          <w:p w14:paraId="252FD902" w14:textId="77777777" w:rsidR="00F5745E" w:rsidRPr="00771D2B" w:rsidRDefault="00F5745E" w:rsidP="00F5745E">
            <w:pPr>
              <w:spacing w:line="259" w:lineRule="auto"/>
              <w:ind w:left="108" w:right="242"/>
              <w:jc w:val="both"/>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Оценивают, что внеклассные мероприятия проходят весело и оживленно.</w:t>
            </w:r>
            <w:r w:rsidRPr="00771D2B">
              <w:rPr>
                <w:rFonts w:ascii="Times New Roman" w:eastAsia="Times New Roman" w:hAnsi="Times New Roman" w:cs="Times New Roman"/>
                <w:b/>
                <w:color w:val="000000"/>
              </w:rPr>
              <w:t xml:space="preserve"> </w:t>
            </w:r>
          </w:p>
        </w:tc>
        <w:tc>
          <w:tcPr>
            <w:tcW w:w="620" w:type="dxa"/>
            <w:tcBorders>
              <w:top w:val="single" w:sz="3" w:space="0" w:color="000000"/>
              <w:left w:val="single" w:sz="3" w:space="0" w:color="000000"/>
              <w:bottom w:val="single" w:sz="3" w:space="0" w:color="000000"/>
              <w:right w:val="single" w:sz="3" w:space="0" w:color="000000"/>
            </w:tcBorders>
            <w:vAlign w:val="bottom"/>
          </w:tcPr>
          <w:p w14:paraId="37A4DDAC"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76% </w:t>
            </w:r>
          </w:p>
        </w:tc>
        <w:tc>
          <w:tcPr>
            <w:tcW w:w="620" w:type="dxa"/>
            <w:tcBorders>
              <w:top w:val="single" w:sz="3" w:space="0" w:color="000000"/>
              <w:left w:val="single" w:sz="3" w:space="0" w:color="000000"/>
              <w:bottom w:val="single" w:sz="3" w:space="0" w:color="000000"/>
              <w:right w:val="single" w:sz="3" w:space="0" w:color="000000"/>
            </w:tcBorders>
          </w:tcPr>
          <w:p w14:paraId="4AD8CEF3" w14:textId="77777777" w:rsidR="00F5745E" w:rsidRPr="00771D2B" w:rsidRDefault="00F5745E" w:rsidP="00F5745E">
            <w:pPr>
              <w:spacing w:line="259" w:lineRule="auto"/>
              <w:ind w:left="144"/>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86% </w:t>
            </w:r>
          </w:p>
        </w:tc>
        <w:tc>
          <w:tcPr>
            <w:tcW w:w="540" w:type="dxa"/>
            <w:tcBorders>
              <w:top w:val="single" w:sz="3" w:space="0" w:color="000000"/>
              <w:left w:val="single" w:sz="3" w:space="0" w:color="000000"/>
              <w:bottom w:val="single" w:sz="3" w:space="0" w:color="000000"/>
              <w:right w:val="nil"/>
            </w:tcBorders>
            <w:vAlign w:val="bottom"/>
          </w:tcPr>
          <w:p w14:paraId="7A881458"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21% </w:t>
            </w:r>
          </w:p>
        </w:tc>
        <w:tc>
          <w:tcPr>
            <w:tcW w:w="80" w:type="dxa"/>
            <w:tcBorders>
              <w:top w:val="single" w:sz="3" w:space="0" w:color="000000"/>
              <w:left w:val="nil"/>
              <w:bottom w:val="single" w:sz="3" w:space="0" w:color="000000"/>
              <w:right w:val="single" w:sz="3" w:space="0" w:color="000000"/>
            </w:tcBorders>
          </w:tcPr>
          <w:p w14:paraId="51816C87" w14:textId="77777777" w:rsidR="00F5745E" w:rsidRPr="00771D2B" w:rsidRDefault="00F5745E" w:rsidP="00F5745E">
            <w:pPr>
              <w:spacing w:line="259" w:lineRule="auto"/>
              <w:rPr>
                <w:rFonts w:ascii="Times New Roman" w:eastAsia="Times New Roman" w:hAnsi="Times New Roman" w:cs="Times New Roman"/>
                <w:color w:val="000000"/>
                <w:sz w:val="28"/>
              </w:rPr>
            </w:pPr>
          </w:p>
        </w:tc>
        <w:tc>
          <w:tcPr>
            <w:tcW w:w="621" w:type="dxa"/>
            <w:tcBorders>
              <w:top w:val="single" w:sz="3" w:space="0" w:color="000000"/>
              <w:left w:val="single" w:sz="3" w:space="0" w:color="000000"/>
              <w:bottom w:val="single" w:sz="3" w:space="0" w:color="000000"/>
              <w:right w:val="single" w:sz="3" w:space="0" w:color="000000"/>
            </w:tcBorders>
          </w:tcPr>
          <w:p w14:paraId="6D2D5AEC" w14:textId="77777777" w:rsidR="00F5745E" w:rsidRPr="00771D2B" w:rsidRDefault="00F5745E" w:rsidP="00F5745E">
            <w:pPr>
              <w:spacing w:line="259" w:lineRule="auto"/>
              <w:ind w:left="145"/>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14% </w:t>
            </w:r>
          </w:p>
        </w:tc>
        <w:tc>
          <w:tcPr>
            <w:tcW w:w="620" w:type="dxa"/>
            <w:tcBorders>
              <w:top w:val="single" w:sz="3" w:space="0" w:color="000000"/>
              <w:left w:val="single" w:sz="3" w:space="0" w:color="000000"/>
              <w:bottom w:val="single" w:sz="3" w:space="0" w:color="000000"/>
              <w:right w:val="single" w:sz="3" w:space="0" w:color="000000"/>
            </w:tcBorders>
            <w:vAlign w:val="bottom"/>
          </w:tcPr>
          <w:p w14:paraId="0005EE73"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3% </w:t>
            </w:r>
          </w:p>
        </w:tc>
        <w:tc>
          <w:tcPr>
            <w:tcW w:w="620" w:type="dxa"/>
            <w:tcBorders>
              <w:top w:val="single" w:sz="3" w:space="0" w:color="000000"/>
              <w:left w:val="single" w:sz="3" w:space="0" w:color="000000"/>
              <w:bottom w:val="single" w:sz="3" w:space="0" w:color="000000"/>
              <w:right w:val="single" w:sz="3" w:space="0" w:color="000000"/>
            </w:tcBorders>
          </w:tcPr>
          <w:p w14:paraId="7E9955AA" w14:textId="77777777" w:rsidR="00F5745E" w:rsidRPr="00771D2B" w:rsidRDefault="00F5745E" w:rsidP="00F5745E">
            <w:pPr>
              <w:spacing w:line="259" w:lineRule="auto"/>
              <w:ind w:right="110"/>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 </w:t>
            </w:r>
          </w:p>
        </w:tc>
        <w:tc>
          <w:tcPr>
            <w:tcW w:w="620" w:type="dxa"/>
            <w:tcBorders>
              <w:top w:val="single" w:sz="3" w:space="0" w:color="000000"/>
              <w:left w:val="single" w:sz="3" w:space="0" w:color="000000"/>
              <w:bottom w:val="single" w:sz="3" w:space="0" w:color="000000"/>
              <w:right w:val="single" w:sz="3" w:space="0" w:color="000000"/>
            </w:tcBorders>
            <w:vAlign w:val="bottom"/>
          </w:tcPr>
          <w:p w14:paraId="5B785B2F" w14:textId="77777777" w:rsidR="00F5745E" w:rsidRPr="00771D2B" w:rsidRDefault="00F5745E" w:rsidP="00F5745E">
            <w:pPr>
              <w:spacing w:line="259" w:lineRule="auto"/>
              <w:ind w:right="1"/>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 </w:t>
            </w:r>
          </w:p>
        </w:tc>
        <w:tc>
          <w:tcPr>
            <w:tcW w:w="552" w:type="dxa"/>
            <w:tcBorders>
              <w:top w:val="single" w:sz="3" w:space="0" w:color="000000"/>
              <w:left w:val="single" w:sz="3" w:space="0" w:color="000000"/>
              <w:bottom w:val="single" w:sz="3" w:space="0" w:color="000000"/>
              <w:right w:val="single" w:sz="3" w:space="0" w:color="000000"/>
            </w:tcBorders>
          </w:tcPr>
          <w:p w14:paraId="334F0E97" w14:textId="77777777" w:rsidR="00F5745E" w:rsidRPr="00771D2B" w:rsidRDefault="00F5745E" w:rsidP="00F5745E">
            <w:pPr>
              <w:spacing w:line="259" w:lineRule="auto"/>
              <w:ind w:right="109"/>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 </w:t>
            </w:r>
          </w:p>
        </w:tc>
        <w:tc>
          <w:tcPr>
            <w:tcW w:w="521" w:type="dxa"/>
            <w:tcBorders>
              <w:top w:val="single" w:sz="3" w:space="0" w:color="000000"/>
              <w:left w:val="single" w:sz="3" w:space="0" w:color="000000"/>
              <w:bottom w:val="single" w:sz="3" w:space="0" w:color="000000"/>
              <w:right w:val="single" w:sz="3" w:space="0" w:color="000000"/>
            </w:tcBorders>
            <w:vAlign w:val="bottom"/>
          </w:tcPr>
          <w:p w14:paraId="7AEF7BA3" w14:textId="77777777" w:rsidR="00F5745E" w:rsidRPr="00771D2B" w:rsidRDefault="00F5745E" w:rsidP="00F5745E">
            <w:pPr>
              <w:spacing w:line="259" w:lineRule="auto"/>
              <w:ind w:right="6"/>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 </w:t>
            </w:r>
          </w:p>
        </w:tc>
        <w:tc>
          <w:tcPr>
            <w:tcW w:w="552" w:type="dxa"/>
            <w:tcBorders>
              <w:top w:val="single" w:sz="3" w:space="0" w:color="000000"/>
              <w:left w:val="single" w:sz="3" w:space="0" w:color="000000"/>
              <w:bottom w:val="single" w:sz="3" w:space="0" w:color="000000"/>
              <w:right w:val="single" w:sz="3" w:space="0" w:color="000000"/>
            </w:tcBorders>
          </w:tcPr>
          <w:p w14:paraId="506712AD" w14:textId="77777777" w:rsidR="00F5745E" w:rsidRPr="00771D2B" w:rsidRDefault="00F5745E" w:rsidP="00F5745E">
            <w:pPr>
              <w:spacing w:line="259" w:lineRule="auto"/>
              <w:ind w:right="109"/>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 </w:t>
            </w:r>
          </w:p>
        </w:tc>
      </w:tr>
      <w:tr w:rsidR="00F5745E" w:rsidRPr="00771D2B" w14:paraId="3028B2EB" w14:textId="77777777" w:rsidTr="0095603F">
        <w:trPr>
          <w:trHeight w:val="768"/>
          <w:jc w:val="center"/>
        </w:trPr>
        <w:tc>
          <w:tcPr>
            <w:tcW w:w="452" w:type="dxa"/>
            <w:tcBorders>
              <w:top w:val="single" w:sz="3" w:space="0" w:color="000000"/>
              <w:left w:val="single" w:sz="3" w:space="0" w:color="000000"/>
              <w:bottom w:val="single" w:sz="3" w:space="0" w:color="000000"/>
              <w:right w:val="single" w:sz="3" w:space="0" w:color="000000"/>
            </w:tcBorders>
            <w:vAlign w:val="center"/>
          </w:tcPr>
          <w:p w14:paraId="61DAF5F8" w14:textId="77777777" w:rsidR="00F5745E" w:rsidRPr="00771D2B" w:rsidRDefault="00F5745E" w:rsidP="00F5745E">
            <w:pPr>
              <w:spacing w:line="259" w:lineRule="auto"/>
              <w:ind w:left="116"/>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11 </w:t>
            </w:r>
          </w:p>
        </w:tc>
        <w:tc>
          <w:tcPr>
            <w:tcW w:w="3157" w:type="dxa"/>
            <w:tcBorders>
              <w:top w:val="single" w:sz="3" w:space="0" w:color="000000"/>
              <w:left w:val="single" w:sz="3" w:space="0" w:color="000000"/>
              <w:bottom w:val="single" w:sz="3" w:space="0" w:color="000000"/>
              <w:right w:val="single" w:sz="3" w:space="0" w:color="000000"/>
            </w:tcBorders>
          </w:tcPr>
          <w:p w14:paraId="281B1139" w14:textId="77777777" w:rsidR="00F5745E" w:rsidRPr="00771D2B" w:rsidRDefault="00F5745E" w:rsidP="00F5745E">
            <w:pPr>
              <w:spacing w:line="259" w:lineRule="auto"/>
              <w:ind w:left="108" w:right="95"/>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Ученики нашего класса остро реагируют на успехи и неудачи других.</w:t>
            </w:r>
            <w:r w:rsidRPr="00771D2B">
              <w:rPr>
                <w:rFonts w:ascii="Times New Roman" w:eastAsia="Times New Roman" w:hAnsi="Times New Roman" w:cs="Times New Roman"/>
                <w:b/>
                <w:color w:val="000000"/>
              </w:rPr>
              <w:t xml:space="preserve"> </w:t>
            </w:r>
          </w:p>
        </w:tc>
        <w:tc>
          <w:tcPr>
            <w:tcW w:w="620" w:type="dxa"/>
            <w:tcBorders>
              <w:top w:val="single" w:sz="3" w:space="0" w:color="000000"/>
              <w:left w:val="single" w:sz="3" w:space="0" w:color="000000"/>
              <w:bottom w:val="single" w:sz="3" w:space="0" w:color="000000"/>
              <w:right w:val="single" w:sz="3" w:space="0" w:color="000000"/>
            </w:tcBorders>
            <w:vAlign w:val="bottom"/>
          </w:tcPr>
          <w:p w14:paraId="3170814A"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12% </w:t>
            </w:r>
          </w:p>
        </w:tc>
        <w:tc>
          <w:tcPr>
            <w:tcW w:w="620" w:type="dxa"/>
            <w:tcBorders>
              <w:top w:val="single" w:sz="3" w:space="0" w:color="000000"/>
              <w:left w:val="single" w:sz="3" w:space="0" w:color="000000"/>
              <w:bottom w:val="single" w:sz="3" w:space="0" w:color="000000"/>
              <w:right w:val="single" w:sz="3" w:space="0" w:color="000000"/>
            </w:tcBorders>
          </w:tcPr>
          <w:p w14:paraId="441CB598" w14:textId="77777777" w:rsidR="00F5745E" w:rsidRPr="00771D2B" w:rsidRDefault="00F5745E" w:rsidP="00F5745E">
            <w:pPr>
              <w:spacing w:line="259" w:lineRule="auto"/>
              <w:ind w:left="144"/>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18% </w:t>
            </w:r>
          </w:p>
        </w:tc>
        <w:tc>
          <w:tcPr>
            <w:tcW w:w="540" w:type="dxa"/>
            <w:tcBorders>
              <w:top w:val="single" w:sz="3" w:space="0" w:color="000000"/>
              <w:left w:val="single" w:sz="3" w:space="0" w:color="000000"/>
              <w:bottom w:val="single" w:sz="3" w:space="0" w:color="000000"/>
              <w:right w:val="nil"/>
            </w:tcBorders>
            <w:vAlign w:val="bottom"/>
          </w:tcPr>
          <w:p w14:paraId="1C6F6D86"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40% </w:t>
            </w:r>
          </w:p>
        </w:tc>
        <w:tc>
          <w:tcPr>
            <w:tcW w:w="80" w:type="dxa"/>
            <w:tcBorders>
              <w:top w:val="single" w:sz="3" w:space="0" w:color="000000"/>
              <w:left w:val="nil"/>
              <w:bottom w:val="single" w:sz="3" w:space="0" w:color="000000"/>
              <w:right w:val="single" w:sz="3" w:space="0" w:color="000000"/>
            </w:tcBorders>
          </w:tcPr>
          <w:p w14:paraId="79C97755" w14:textId="77777777" w:rsidR="00F5745E" w:rsidRPr="00771D2B" w:rsidRDefault="00F5745E" w:rsidP="00F5745E">
            <w:pPr>
              <w:spacing w:line="259" w:lineRule="auto"/>
              <w:rPr>
                <w:rFonts w:ascii="Times New Roman" w:eastAsia="Times New Roman" w:hAnsi="Times New Roman" w:cs="Times New Roman"/>
                <w:color w:val="000000"/>
                <w:sz w:val="28"/>
              </w:rPr>
            </w:pPr>
          </w:p>
        </w:tc>
        <w:tc>
          <w:tcPr>
            <w:tcW w:w="621" w:type="dxa"/>
            <w:tcBorders>
              <w:top w:val="single" w:sz="3" w:space="0" w:color="000000"/>
              <w:left w:val="single" w:sz="3" w:space="0" w:color="000000"/>
              <w:bottom w:val="single" w:sz="3" w:space="0" w:color="000000"/>
              <w:right w:val="single" w:sz="3" w:space="0" w:color="000000"/>
            </w:tcBorders>
          </w:tcPr>
          <w:p w14:paraId="40F3E6EC" w14:textId="77777777" w:rsidR="00F5745E" w:rsidRPr="00771D2B" w:rsidRDefault="00F5745E" w:rsidP="00F5745E">
            <w:pPr>
              <w:spacing w:line="259" w:lineRule="auto"/>
              <w:ind w:left="145"/>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35% </w:t>
            </w:r>
          </w:p>
        </w:tc>
        <w:tc>
          <w:tcPr>
            <w:tcW w:w="620" w:type="dxa"/>
            <w:tcBorders>
              <w:top w:val="single" w:sz="3" w:space="0" w:color="000000"/>
              <w:left w:val="single" w:sz="3" w:space="0" w:color="000000"/>
              <w:bottom w:val="single" w:sz="3" w:space="0" w:color="000000"/>
              <w:right w:val="single" w:sz="3" w:space="0" w:color="000000"/>
            </w:tcBorders>
            <w:vAlign w:val="bottom"/>
          </w:tcPr>
          <w:p w14:paraId="67EECD10"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30% </w:t>
            </w:r>
          </w:p>
        </w:tc>
        <w:tc>
          <w:tcPr>
            <w:tcW w:w="620" w:type="dxa"/>
            <w:tcBorders>
              <w:top w:val="single" w:sz="3" w:space="0" w:color="000000"/>
              <w:left w:val="single" w:sz="3" w:space="0" w:color="000000"/>
              <w:bottom w:val="single" w:sz="3" w:space="0" w:color="000000"/>
              <w:right w:val="single" w:sz="3" w:space="0" w:color="000000"/>
            </w:tcBorders>
          </w:tcPr>
          <w:p w14:paraId="4F3DDD24" w14:textId="77777777" w:rsidR="00F5745E" w:rsidRPr="00771D2B" w:rsidRDefault="00F5745E" w:rsidP="00F5745E">
            <w:pPr>
              <w:spacing w:line="259" w:lineRule="auto"/>
              <w:ind w:left="144"/>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39% </w:t>
            </w:r>
          </w:p>
        </w:tc>
        <w:tc>
          <w:tcPr>
            <w:tcW w:w="620" w:type="dxa"/>
            <w:tcBorders>
              <w:top w:val="single" w:sz="3" w:space="0" w:color="000000"/>
              <w:left w:val="single" w:sz="3" w:space="0" w:color="000000"/>
              <w:bottom w:val="single" w:sz="3" w:space="0" w:color="000000"/>
              <w:right w:val="single" w:sz="3" w:space="0" w:color="000000"/>
            </w:tcBorders>
            <w:vAlign w:val="bottom"/>
          </w:tcPr>
          <w:p w14:paraId="1359915C" w14:textId="77777777" w:rsidR="00F5745E" w:rsidRPr="00771D2B" w:rsidRDefault="00F5745E" w:rsidP="00F5745E">
            <w:pPr>
              <w:spacing w:line="259" w:lineRule="auto"/>
              <w:ind w:left="124"/>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12% </w:t>
            </w:r>
          </w:p>
        </w:tc>
        <w:tc>
          <w:tcPr>
            <w:tcW w:w="552" w:type="dxa"/>
            <w:tcBorders>
              <w:top w:val="single" w:sz="3" w:space="0" w:color="000000"/>
              <w:left w:val="single" w:sz="3" w:space="0" w:color="000000"/>
              <w:bottom w:val="single" w:sz="3" w:space="0" w:color="000000"/>
              <w:right w:val="single" w:sz="3" w:space="0" w:color="000000"/>
            </w:tcBorders>
          </w:tcPr>
          <w:p w14:paraId="6E2A43BF" w14:textId="77777777" w:rsidR="00F5745E" w:rsidRPr="00771D2B" w:rsidRDefault="00F5745E" w:rsidP="00F5745E">
            <w:pPr>
              <w:spacing w:line="259" w:lineRule="auto"/>
              <w:ind w:left="176"/>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4% </w:t>
            </w:r>
          </w:p>
        </w:tc>
        <w:tc>
          <w:tcPr>
            <w:tcW w:w="521" w:type="dxa"/>
            <w:tcBorders>
              <w:top w:val="single" w:sz="3" w:space="0" w:color="000000"/>
              <w:left w:val="single" w:sz="3" w:space="0" w:color="000000"/>
              <w:bottom w:val="single" w:sz="3" w:space="0" w:color="000000"/>
              <w:right w:val="single" w:sz="3" w:space="0" w:color="000000"/>
            </w:tcBorders>
            <w:vAlign w:val="bottom"/>
          </w:tcPr>
          <w:p w14:paraId="6675E19B" w14:textId="77777777" w:rsidR="00F5745E" w:rsidRPr="00771D2B" w:rsidRDefault="00F5745E" w:rsidP="00F5745E">
            <w:pPr>
              <w:spacing w:line="259" w:lineRule="auto"/>
              <w:ind w:left="124"/>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6% </w:t>
            </w:r>
          </w:p>
        </w:tc>
        <w:tc>
          <w:tcPr>
            <w:tcW w:w="552" w:type="dxa"/>
            <w:tcBorders>
              <w:top w:val="single" w:sz="3" w:space="0" w:color="000000"/>
              <w:left w:val="single" w:sz="3" w:space="0" w:color="000000"/>
              <w:bottom w:val="single" w:sz="3" w:space="0" w:color="000000"/>
              <w:right w:val="single" w:sz="3" w:space="0" w:color="000000"/>
            </w:tcBorders>
          </w:tcPr>
          <w:p w14:paraId="535CF4D0" w14:textId="77777777" w:rsidR="00F5745E" w:rsidRPr="00771D2B" w:rsidRDefault="00F5745E" w:rsidP="00F5745E">
            <w:pPr>
              <w:spacing w:line="259" w:lineRule="auto"/>
              <w:ind w:left="176"/>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4% </w:t>
            </w:r>
          </w:p>
        </w:tc>
      </w:tr>
      <w:tr w:rsidR="00F5745E" w:rsidRPr="00771D2B" w14:paraId="01FEABC1" w14:textId="77777777" w:rsidTr="0095603F">
        <w:trPr>
          <w:trHeight w:val="772"/>
          <w:jc w:val="center"/>
        </w:trPr>
        <w:tc>
          <w:tcPr>
            <w:tcW w:w="452" w:type="dxa"/>
            <w:tcBorders>
              <w:top w:val="single" w:sz="3" w:space="0" w:color="000000"/>
              <w:left w:val="single" w:sz="3" w:space="0" w:color="000000"/>
              <w:bottom w:val="single" w:sz="3" w:space="0" w:color="000000"/>
              <w:right w:val="single" w:sz="3" w:space="0" w:color="000000"/>
            </w:tcBorders>
            <w:vAlign w:val="center"/>
          </w:tcPr>
          <w:p w14:paraId="2464B5AB" w14:textId="77777777" w:rsidR="00F5745E" w:rsidRPr="00771D2B" w:rsidRDefault="00F5745E" w:rsidP="00F5745E">
            <w:pPr>
              <w:spacing w:line="259" w:lineRule="auto"/>
              <w:ind w:left="116"/>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12 </w:t>
            </w:r>
          </w:p>
        </w:tc>
        <w:tc>
          <w:tcPr>
            <w:tcW w:w="3157" w:type="dxa"/>
            <w:tcBorders>
              <w:top w:val="single" w:sz="3" w:space="0" w:color="000000"/>
              <w:left w:val="single" w:sz="3" w:space="0" w:color="000000"/>
              <w:bottom w:val="single" w:sz="3" w:space="0" w:color="000000"/>
              <w:right w:val="single" w:sz="3" w:space="0" w:color="000000"/>
            </w:tcBorders>
          </w:tcPr>
          <w:p w14:paraId="469A21DC" w14:textId="77777777" w:rsidR="00F5745E" w:rsidRPr="00771D2B" w:rsidRDefault="00F5745E" w:rsidP="00F5745E">
            <w:pPr>
              <w:spacing w:line="259" w:lineRule="auto"/>
              <w:ind w:left="108" w:right="590"/>
              <w:jc w:val="both"/>
              <w:rPr>
                <w:rFonts w:ascii="Times New Roman" w:eastAsia="Times New Roman" w:hAnsi="Times New Roman" w:cs="Times New Roman"/>
                <w:color w:val="000000"/>
                <w:sz w:val="28"/>
              </w:rPr>
            </w:pPr>
            <w:r w:rsidRPr="00771D2B">
              <w:rPr>
                <w:rFonts w:ascii="Times New Roman" w:eastAsia="Times New Roman" w:hAnsi="Times New Roman" w:cs="Times New Roman"/>
                <w:color w:val="000000"/>
              </w:rPr>
              <w:t xml:space="preserve">Ученики класса дружны и доброжелательны друг к другу. </w:t>
            </w:r>
          </w:p>
        </w:tc>
        <w:tc>
          <w:tcPr>
            <w:tcW w:w="620" w:type="dxa"/>
            <w:tcBorders>
              <w:top w:val="single" w:sz="3" w:space="0" w:color="000000"/>
              <w:left w:val="single" w:sz="3" w:space="0" w:color="000000"/>
              <w:bottom w:val="single" w:sz="3" w:space="0" w:color="000000"/>
              <w:right w:val="single" w:sz="3" w:space="0" w:color="000000"/>
            </w:tcBorders>
            <w:vAlign w:val="bottom"/>
          </w:tcPr>
          <w:p w14:paraId="2211CC5E"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15% </w:t>
            </w:r>
          </w:p>
        </w:tc>
        <w:tc>
          <w:tcPr>
            <w:tcW w:w="620" w:type="dxa"/>
            <w:tcBorders>
              <w:top w:val="single" w:sz="3" w:space="0" w:color="000000"/>
              <w:left w:val="single" w:sz="3" w:space="0" w:color="000000"/>
              <w:bottom w:val="single" w:sz="3" w:space="0" w:color="000000"/>
              <w:right w:val="single" w:sz="3" w:space="0" w:color="000000"/>
            </w:tcBorders>
          </w:tcPr>
          <w:p w14:paraId="1FD9E4A7" w14:textId="77777777" w:rsidR="00F5745E" w:rsidRPr="00771D2B" w:rsidRDefault="00F5745E" w:rsidP="00F5745E">
            <w:pPr>
              <w:spacing w:line="259" w:lineRule="auto"/>
              <w:ind w:left="144"/>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61% </w:t>
            </w:r>
          </w:p>
        </w:tc>
        <w:tc>
          <w:tcPr>
            <w:tcW w:w="540" w:type="dxa"/>
            <w:tcBorders>
              <w:top w:val="single" w:sz="3" w:space="0" w:color="000000"/>
              <w:left w:val="single" w:sz="3" w:space="0" w:color="000000"/>
              <w:bottom w:val="single" w:sz="3" w:space="0" w:color="000000"/>
              <w:right w:val="nil"/>
            </w:tcBorders>
            <w:vAlign w:val="bottom"/>
          </w:tcPr>
          <w:p w14:paraId="05259E7B"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27% </w:t>
            </w:r>
          </w:p>
        </w:tc>
        <w:tc>
          <w:tcPr>
            <w:tcW w:w="80" w:type="dxa"/>
            <w:tcBorders>
              <w:top w:val="single" w:sz="3" w:space="0" w:color="000000"/>
              <w:left w:val="nil"/>
              <w:bottom w:val="single" w:sz="3" w:space="0" w:color="000000"/>
              <w:right w:val="single" w:sz="3" w:space="0" w:color="000000"/>
            </w:tcBorders>
          </w:tcPr>
          <w:p w14:paraId="0F3D96EC" w14:textId="77777777" w:rsidR="00F5745E" w:rsidRPr="00771D2B" w:rsidRDefault="00F5745E" w:rsidP="00F5745E">
            <w:pPr>
              <w:spacing w:line="259" w:lineRule="auto"/>
              <w:rPr>
                <w:rFonts w:ascii="Times New Roman" w:eastAsia="Times New Roman" w:hAnsi="Times New Roman" w:cs="Times New Roman"/>
                <w:color w:val="000000"/>
                <w:sz w:val="28"/>
              </w:rPr>
            </w:pPr>
          </w:p>
        </w:tc>
        <w:tc>
          <w:tcPr>
            <w:tcW w:w="621" w:type="dxa"/>
            <w:tcBorders>
              <w:top w:val="single" w:sz="3" w:space="0" w:color="000000"/>
              <w:left w:val="single" w:sz="3" w:space="0" w:color="000000"/>
              <w:bottom w:val="single" w:sz="3" w:space="0" w:color="000000"/>
              <w:right w:val="single" w:sz="3" w:space="0" w:color="000000"/>
            </w:tcBorders>
          </w:tcPr>
          <w:p w14:paraId="48D3A517" w14:textId="77777777" w:rsidR="00F5745E" w:rsidRPr="00771D2B" w:rsidRDefault="00F5745E" w:rsidP="00F5745E">
            <w:pPr>
              <w:spacing w:line="259" w:lineRule="auto"/>
              <w:ind w:left="145"/>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29% </w:t>
            </w:r>
          </w:p>
        </w:tc>
        <w:tc>
          <w:tcPr>
            <w:tcW w:w="620" w:type="dxa"/>
            <w:tcBorders>
              <w:top w:val="single" w:sz="3" w:space="0" w:color="000000"/>
              <w:left w:val="single" w:sz="3" w:space="0" w:color="000000"/>
              <w:bottom w:val="single" w:sz="3" w:space="0" w:color="000000"/>
              <w:right w:val="single" w:sz="3" w:space="0" w:color="000000"/>
            </w:tcBorders>
            <w:vAlign w:val="bottom"/>
          </w:tcPr>
          <w:p w14:paraId="7A713686" w14:textId="77777777" w:rsidR="00F5745E" w:rsidRPr="00771D2B" w:rsidRDefault="00F5745E" w:rsidP="00F5745E">
            <w:pPr>
              <w:spacing w:line="259" w:lineRule="auto"/>
              <w:ind w:left="108"/>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49% </w:t>
            </w:r>
          </w:p>
        </w:tc>
        <w:tc>
          <w:tcPr>
            <w:tcW w:w="620" w:type="dxa"/>
            <w:tcBorders>
              <w:top w:val="single" w:sz="3" w:space="0" w:color="000000"/>
              <w:left w:val="single" w:sz="3" w:space="0" w:color="000000"/>
              <w:bottom w:val="single" w:sz="3" w:space="0" w:color="000000"/>
              <w:right w:val="single" w:sz="3" w:space="0" w:color="000000"/>
            </w:tcBorders>
          </w:tcPr>
          <w:p w14:paraId="6445A458" w14:textId="77777777" w:rsidR="00F5745E" w:rsidRPr="00771D2B" w:rsidRDefault="00F5745E" w:rsidP="00F5745E">
            <w:pPr>
              <w:spacing w:line="259" w:lineRule="auto"/>
              <w:ind w:left="144"/>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10% </w:t>
            </w:r>
          </w:p>
        </w:tc>
        <w:tc>
          <w:tcPr>
            <w:tcW w:w="620" w:type="dxa"/>
            <w:tcBorders>
              <w:top w:val="single" w:sz="3" w:space="0" w:color="000000"/>
              <w:left w:val="single" w:sz="3" w:space="0" w:color="000000"/>
              <w:bottom w:val="single" w:sz="3" w:space="0" w:color="000000"/>
              <w:right w:val="single" w:sz="3" w:space="0" w:color="000000"/>
            </w:tcBorders>
            <w:vAlign w:val="bottom"/>
          </w:tcPr>
          <w:p w14:paraId="5EBEB2F0" w14:textId="77777777" w:rsidR="00F5745E" w:rsidRPr="00771D2B" w:rsidRDefault="00F5745E" w:rsidP="00F5745E">
            <w:pPr>
              <w:spacing w:line="259" w:lineRule="auto"/>
              <w:ind w:left="176"/>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9% </w:t>
            </w:r>
          </w:p>
        </w:tc>
        <w:tc>
          <w:tcPr>
            <w:tcW w:w="552" w:type="dxa"/>
            <w:tcBorders>
              <w:top w:val="single" w:sz="3" w:space="0" w:color="000000"/>
              <w:left w:val="single" w:sz="3" w:space="0" w:color="000000"/>
              <w:bottom w:val="single" w:sz="3" w:space="0" w:color="000000"/>
              <w:right w:val="single" w:sz="3" w:space="0" w:color="000000"/>
            </w:tcBorders>
          </w:tcPr>
          <w:p w14:paraId="54E37B66" w14:textId="77777777" w:rsidR="00F5745E" w:rsidRPr="00771D2B" w:rsidRDefault="00F5745E" w:rsidP="00F5745E">
            <w:pPr>
              <w:spacing w:line="259" w:lineRule="auto"/>
              <w:ind w:right="109"/>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 </w:t>
            </w:r>
          </w:p>
        </w:tc>
        <w:tc>
          <w:tcPr>
            <w:tcW w:w="521" w:type="dxa"/>
            <w:tcBorders>
              <w:top w:val="single" w:sz="3" w:space="0" w:color="000000"/>
              <w:left w:val="single" w:sz="3" w:space="0" w:color="000000"/>
              <w:bottom w:val="single" w:sz="3" w:space="0" w:color="000000"/>
              <w:right w:val="single" w:sz="3" w:space="0" w:color="000000"/>
            </w:tcBorders>
            <w:vAlign w:val="bottom"/>
          </w:tcPr>
          <w:p w14:paraId="3601EC92" w14:textId="77777777" w:rsidR="00F5745E" w:rsidRPr="00771D2B" w:rsidRDefault="00F5745E" w:rsidP="00F5745E">
            <w:pPr>
              <w:spacing w:line="259" w:lineRule="auto"/>
              <w:ind w:right="6"/>
              <w:jc w:val="center"/>
              <w:rPr>
                <w:rFonts w:ascii="Times New Roman" w:eastAsia="Times New Roman" w:hAnsi="Times New Roman" w:cs="Times New Roman"/>
                <w:color w:val="000000"/>
                <w:sz w:val="28"/>
              </w:rPr>
            </w:pPr>
            <w:r w:rsidRPr="00771D2B">
              <w:rPr>
                <w:rFonts w:ascii="Times New Roman" w:eastAsia="Times New Roman" w:hAnsi="Times New Roman" w:cs="Times New Roman"/>
                <w:color w:val="365F91"/>
                <w:sz w:val="20"/>
              </w:rPr>
              <w:t xml:space="preserve">- </w:t>
            </w:r>
          </w:p>
        </w:tc>
        <w:tc>
          <w:tcPr>
            <w:tcW w:w="552" w:type="dxa"/>
            <w:tcBorders>
              <w:top w:val="single" w:sz="3" w:space="0" w:color="000000"/>
              <w:left w:val="single" w:sz="3" w:space="0" w:color="000000"/>
              <w:bottom w:val="single" w:sz="3" w:space="0" w:color="000000"/>
              <w:right w:val="single" w:sz="3" w:space="0" w:color="000000"/>
            </w:tcBorders>
          </w:tcPr>
          <w:p w14:paraId="02DD61D4" w14:textId="77777777" w:rsidR="00F5745E" w:rsidRPr="00771D2B" w:rsidRDefault="00F5745E" w:rsidP="00F5745E">
            <w:pPr>
              <w:spacing w:line="259" w:lineRule="auto"/>
              <w:ind w:right="109"/>
              <w:jc w:val="right"/>
              <w:rPr>
                <w:rFonts w:ascii="Times New Roman" w:eastAsia="Times New Roman" w:hAnsi="Times New Roman" w:cs="Times New Roman"/>
                <w:color w:val="000000"/>
                <w:sz w:val="28"/>
              </w:rPr>
            </w:pPr>
            <w:r w:rsidRPr="00771D2B">
              <w:rPr>
                <w:rFonts w:ascii="Times New Roman" w:eastAsia="Times New Roman" w:hAnsi="Times New Roman" w:cs="Times New Roman"/>
                <w:color w:val="FF0000"/>
                <w:sz w:val="20"/>
              </w:rPr>
              <w:t xml:space="preserve">- </w:t>
            </w:r>
          </w:p>
        </w:tc>
      </w:tr>
    </w:tbl>
    <w:p w14:paraId="6D02F7EC" w14:textId="77777777" w:rsidR="002E49A6" w:rsidRPr="00771D2B" w:rsidRDefault="00F5745E" w:rsidP="00F5745E">
      <w:pPr>
        <w:spacing w:after="3" w:line="268" w:lineRule="auto"/>
        <w:ind w:right="835"/>
        <w:jc w:val="both"/>
        <w:rPr>
          <w:rFonts w:ascii="Times New Roman" w:eastAsia="Times New Roman" w:hAnsi="Times New Roman" w:cs="Times New Roman"/>
          <w:color w:val="000000"/>
          <w:sz w:val="28"/>
          <w:lang w:eastAsia="ru-RU"/>
        </w:rPr>
      </w:pPr>
      <w:r w:rsidRPr="00771D2B">
        <w:rPr>
          <w:rFonts w:ascii="Times New Roman" w:eastAsia="Times New Roman" w:hAnsi="Times New Roman" w:cs="Times New Roman"/>
          <w:color w:val="000000"/>
          <w:sz w:val="28"/>
          <w:lang w:eastAsia="ru-RU"/>
        </w:rPr>
        <w:t xml:space="preserve">          </w:t>
      </w:r>
    </w:p>
    <w:p w14:paraId="220FC543" w14:textId="62D33408" w:rsidR="00F5745E" w:rsidRPr="00771D2B" w:rsidRDefault="00F5745E" w:rsidP="002E49A6">
      <w:pPr>
        <w:spacing w:after="3" w:line="268" w:lineRule="auto"/>
        <w:ind w:right="835" w:firstLine="708"/>
        <w:jc w:val="both"/>
        <w:rPr>
          <w:rFonts w:ascii="Times New Roman" w:eastAsia="Times New Roman" w:hAnsi="Times New Roman" w:cs="Times New Roman"/>
          <w:color w:val="000000"/>
          <w:sz w:val="28"/>
          <w:lang w:eastAsia="ru-RU"/>
        </w:rPr>
      </w:pPr>
      <w:r w:rsidRPr="00771D2B">
        <w:rPr>
          <w:rFonts w:ascii="Times New Roman" w:eastAsia="Times New Roman" w:hAnsi="Times New Roman" w:cs="Times New Roman"/>
          <w:color w:val="000000"/>
          <w:sz w:val="28"/>
          <w:lang w:eastAsia="ru-RU"/>
        </w:rPr>
        <w:t xml:space="preserve">Исследование в 2015-2016 уч. г. показало, </w:t>
      </w:r>
      <w:r w:rsidR="002E49A6" w:rsidRPr="00771D2B">
        <w:rPr>
          <w:rFonts w:ascii="Times New Roman" w:eastAsia="Times New Roman" w:hAnsi="Times New Roman" w:cs="Times New Roman"/>
          <w:color w:val="000000"/>
          <w:sz w:val="28"/>
          <w:lang w:eastAsia="ru-RU"/>
        </w:rPr>
        <w:t>что 24</w:t>
      </w:r>
      <w:r w:rsidRPr="00771D2B">
        <w:rPr>
          <w:rFonts w:ascii="Times New Roman" w:eastAsia="Times New Roman" w:hAnsi="Times New Roman" w:cs="Times New Roman"/>
          <w:b/>
          <w:color w:val="000000"/>
          <w:sz w:val="28"/>
          <w:lang w:eastAsia="ru-RU"/>
        </w:rPr>
        <w:t>%</w:t>
      </w:r>
      <w:r w:rsidRPr="00771D2B">
        <w:rPr>
          <w:rFonts w:ascii="Times New Roman" w:eastAsia="Times New Roman" w:hAnsi="Times New Roman" w:cs="Times New Roman"/>
          <w:color w:val="000000"/>
          <w:sz w:val="28"/>
          <w:lang w:eastAsia="ru-RU"/>
        </w:rPr>
        <w:t xml:space="preserve"> учащихся полагало, что в их классе сложился </w:t>
      </w:r>
      <w:r w:rsidRPr="00771D2B">
        <w:rPr>
          <w:rFonts w:ascii="Times New Roman" w:eastAsia="Times New Roman" w:hAnsi="Times New Roman" w:cs="Times New Roman"/>
          <w:i/>
          <w:color w:val="000000"/>
          <w:sz w:val="28"/>
          <w:lang w:eastAsia="ru-RU"/>
        </w:rPr>
        <w:t>очень благоприятный психологический климат</w:t>
      </w:r>
      <w:r w:rsidRPr="00771D2B">
        <w:rPr>
          <w:rFonts w:ascii="Times New Roman" w:eastAsia="Times New Roman" w:hAnsi="Times New Roman" w:cs="Times New Roman"/>
          <w:color w:val="000000"/>
          <w:sz w:val="28"/>
          <w:lang w:eastAsia="ru-RU"/>
        </w:rPr>
        <w:t xml:space="preserve">. В настоящее время так считает уже </w:t>
      </w:r>
      <w:r w:rsidRPr="00771D2B">
        <w:rPr>
          <w:rFonts w:ascii="Times New Roman" w:eastAsia="Times New Roman" w:hAnsi="Times New Roman" w:cs="Times New Roman"/>
          <w:b/>
          <w:color w:val="000000"/>
          <w:sz w:val="28"/>
          <w:lang w:eastAsia="ru-RU"/>
        </w:rPr>
        <w:t xml:space="preserve">96% </w:t>
      </w:r>
      <w:r w:rsidRPr="00771D2B">
        <w:rPr>
          <w:rFonts w:ascii="Times New Roman" w:eastAsia="Times New Roman" w:hAnsi="Times New Roman" w:cs="Times New Roman"/>
          <w:color w:val="000000"/>
          <w:sz w:val="28"/>
          <w:lang w:eastAsia="ru-RU"/>
        </w:rPr>
        <w:t xml:space="preserve">детей. А из </w:t>
      </w:r>
      <w:r w:rsidRPr="00771D2B">
        <w:rPr>
          <w:rFonts w:ascii="Times New Roman" w:eastAsia="Times New Roman" w:hAnsi="Times New Roman" w:cs="Times New Roman"/>
          <w:b/>
          <w:color w:val="000000"/>
          <w:sz w:val="28"/>
          <w:lang w:eastAsia="ru-RU"/>
        </w:rPr>
        <w:t>76%</w:t>
      </w:r>
      <w:r w:rsidRPr="00771D2B">
        <w:rPr>
          <w:rFonts w:ascii="Times New Roman" w:eastAsia="Times New Roman" w:hAnsi="Times New Roman" w:cs="Times New Roman"/>
          <w:color w:val="000000"/>
          <w:sz w:val="28"/>
          <w:lang w:eastAsia="ru-RU"/>
        </w:rPr>
        <w:t xml:space="preserve"> учащихся класса считавших в предыдущий период обучения, что в их коллективе преобладает психологический климат средней благоприятности, на данный момент осталось всего </w:t>
      </w:r>
      <w:r w:rsidRPr="00771D2B">
        <w:rPr>
          <w:rFonts w:ascii="Times New Roman" w:eastAsia="Times New Roman" w:hAnsi="Times New Roman" w:cs="Times New Roman"/>
          <w:b/>
          <w:color w:val="000000"/>
          <w:sz w:val="28"/>
          <w:lang w:eastAsia="ru-RU"/>
        </w:rPr>
        <w:t>4%</w:t>
      </w:r>
      <w:r w:rsidRPr="00771D2B">
        <w:rPr>
          <w:rFonts w:ascii="Times New Roman" w:eastAsia="Times New Roman" w:hAnsi="Times New Roman" w:cs="Times New Roman"/>
          <w:color w:val="000000"/>
          <w:sz w:val="28"/>
          <w:lang w:eastAsia="ru-RU"/>
        </w:rPr>
        <w:t xml:space="preserve">. Следует особо отметить, что в классе не было учащихся, которые считали, что в их коллективе сложился неблагоприятный </w:t>
      </w:r>
      <w:r w:rsidR="002E49A6" w:rsidRPr="00771D2B">
        <w:rPr>
          <w:rFonts w:ascii="Times New Roman" w:eastAsia="Times New Roman" w:hAnsi="Times New Roman" w:cs="Times New Roman"/>
          <w:color w:val="000000"/>
          <w:sz w:val="28"/>
          <w:lang w:eastAsia="ru-RU"/>
        </w:rPr>
        <w:t>психологический климат</w:t>
      </w:r>
      <w:r w:rsidRPr="00771D2B">
        <w:rPr>
          <w:rFonts w:ascii="Times New Roman" w:eastAsia="Times New Roman" w:hAnsi="Times New Roman" w:cs="Times New Roman"/>
          <w:color w:val="000000"/>
          <w:sz w:val="28"/>
          <w:lang w:eastAsia="ru-RU"/>
        </w:rPr>
        <w:t xml:space="preserve">. </w:t>
      </w:r>
    </w:p>
    <w:p w14:paraId="520F6404" w14:textId="7D102294" w:rsidR="00F5745E" w:rsidRPr="00771D2B" w:rsidRDefault="00F5745E" w:rsidP="002C61D6">
      <w:pPr>
        <w:spacing w:after="3" w:line="268" w:lineRule="auto"/>
        <w:ind w:left="-15" w:right="-11" w:firstLine="15"/>
        <w:jc w:val="both"/>
        <w:rPr>
          <w:rFonts w:ascii="Times New Roman" w:eastAsia="Times New Roman" w:hAnsi="Times New Roman" w:cs="Times New Roman"/>
          <w:color w:val="000000"/>
          <w:sz w:val="28"/>
          <w:lang w:eastAsia="ru-RU"/>
        </w:rPr>
      </w:pPr>
      <w:r w:rsidRPr="00771D2B">
        <w:rPr>
          <w:rFonts w:ascii="Times New Roman" w:eastAsia="Times New Roman" w:hAnsi="Times New Roman" w:cs="Times New Roman"/>
          <w:color w:val="000000"/>
          <w:sz w:val="28"/>
          <w:lang w:eastAsia="ru-RU"/>
        </w:rPr>
        <w:t xml:space="preserve">Величина, характеризующая психологический климат коллектива (С), в 2015-2016 уч. гг. была </w:t>
      </w:r>
      <w:r w:rsidR="002E49A6" w:rsidRPr="00771D2B">
        <w:rPr>
          <w:rFonts w:ascii="Times New Roman" w:eastAsia="Times New Roman" w:hAnsi="Times New Roman" w:cs="Times New Roman"/>
          <w:color w:val="000000"/>
          <w:sz w:val="28"/>
          <w:lang w:eastAsia="ru-RU"/>
        </w:rPr>
        <w:t>равна 44</w:t>
      </w:r>
      <w:r w:rsidRPr="00771D2B">
        <w:rPr>
          <w:rFonts w:ascii="Times New Roman" w:eastAsia="Times New Roman" w:hAnsi="Times New Roman" w:cs="Times New Roman"/>
          <w:b/>
          <w:color w:val="000000"/>
          <w:sz w:val="28"/>
          <w:lang w:eastAsia="ru-RU"/>
        </w:rPr>
        <w:t>, 9</w:t>
      </w:r>
      <w:r w:rsidRPr="00771D2B">
        <w:rPr>
          <w:rFonts w:ascii="Times New Roman" w:eastAsia="Times New Roman" w:hAnsi="Times New Roman" w:cs="Times New Roman"/>
          <w:color w:val="000000"/>
          <w:sz w:val="28"/>
          <w:lang w:eastAsia="ru-RU"/>
        </w:rPr>
        <w:t xml:space="preserve"> баллам, что соответствует благоприятному психологическому климату группы. В настоящее время этот показатель увеличился до </w:t>
      </w:r>
      <w:r w:rsidRPr="00771D2B">
        <w:rPr>
          <w:rFonts w:ascii="Times New Roman" w:eastAsia="Times New Roman" w:hAnsi="Times New Roman" w:cs="Times New Roman"/>
          <w:b/>
          <w:color w:val="000000"/>
          <w:sz w:val="28"/>
          <w:lang w:eastAsia="ru-RU"/>
        </w:rPr>
        <w:t>49,4</w:t>
      </w:r>
      <w:r w:rsidRPr="00771D2B">
        <w:rPr>
          <w:rFonts w:ascii="Times New Roman" w:eastAsia="Times New Roman" w:hAnsi="Times New Roman" w:cs="Times New Roman"/>
          <w:color w:val="000000"/>
          <w:sz w:val="28"/>
          <w:lang w:eastAsia="ru-RU"/>
        </w:rPr>
        <w:t xml:space="preserve"> баллов.  </w:t>
      </w:r>
    </w:p>
    <w:p w14:paraId="337CC6FE" w14:textId="77777777" w:rsidR="00F5745E" w:rsidRPr="00771D2B" w:rsidRDefault="00F5745E" w:rsidP="00F05C1C">
      <w:pPr>
        <w:spacing w:after="3" w:line="268" w:lineRule="auto"/>
        <w:ind w:left="-15" w:right="835" w:firstLine="502"/>
        <w:jc w:val="both"/>
        <w:rPr>
          <w:rFonts w:ascii="Times New Roman" w:eastAsia="Times New Roman" w:hAnsi="Times New Roman" w:cs="Times New Roman"/>
          <w:color w:val="000000"/>
          <w:sz w:val="28"/>
          <w:lang w:eastAsia="ru-RU"/>
        </w:rPr>
      </w:pPr>
      <w:r w:rsidRPr="00771D2B">
        <w:rPr>
          <w:rFonts w:ascii="Times New Roman" w:eastAsia="Times New Roman" w:hAnsi="Times New Roman" w:cs="Times New Roman"/>
          <w:color w:val="000000"/>
          <w:sz w:val="28"/>
          <w:lang w:eastAsia="ru-RU"/>
        </w:rPr>
        <w:t xml:space="preserve">Положительная динамика свидетельствует о том, что в классе преобладает бодрый, жизнерадостный тон взаимоотношений между ребятами, отношения строятся на принципах сотрудничества, взаимной помощи, доброжелательности. Успехи или неудачи отдельных учащихся класса вызывают сопереживание и искреннее участие большинства членов коллектива. Детям нравится участвовать в совместных делах, вместе проводить свободное время. Учащиеся быстро откликаются, если нужно сделать полезное для всех дело.  </w:t>
      </w:r>
    </w:p>
    <w:p w14:paraId="54EADA6F" w14:textId="77777777" w:rsidR="00F05C1C" w:rsidRPr="00771D2B" w:rsidRDefault="00F05C1C" w:rsidP="002C61D6">
      <w:pPr>
        <w:shd w:val="clear" w:color="auto" w:fill="FFFFFF"/>
        <w:spacing w:after="150" w:line="240" w:lineRule="auto"/>
        <w:jc w:val="center"/>
        <w:rPr>
          <w:rFonts w:ascii="Times New Roman" w:eastAsia="Times New Roman" w:hAnsi="Times New Roman" w:cs="Times New Roman"/>
          <w:b/>
          <w:bCs/>
          <w:iCs/>
          <w:color w:val="000000"/>
          <w:sz w:val="24"/>
          <w:szCs w:val="21"/>
          <w:u w:val="single"/>
          <w:lang w:eastAsia="ru-RU"/>
        </w:rPr>
      </w:pPr>
    </w:p>
    <w:p w14:paraId="50CABE32" w14:textId="77777777" w:rsidR="00F05C1C" w:rsidRPr="00771D2B" w:rsidRDefault="00F05C1C" w:rsidP="002C61D6">
      <w:pPr>
        <w:shd w:val="clear" w:color="auto" w:fill="FFFFFF"/>
        <w:spacing w:after="150" w:line="240" w:lineRule="auto"/>
        <w:jc w:val="center"/>
        <w:rPr>
          <w:rFonts w:ascii="Times New Roman" w:eastAsia="Times New Roman" w:hAnsi="Times New Roman" w:cs="Times New Roman"/>
          <w:b/>
          <w:bCs/>
          <w:iCs/>
          <w:color w:val="000000"/>
          <w:sz w:val="24"/>
          <w:szCs w:val="21"/>
          <w:u w:val="single"/>
          <w:lang w:eastAsia="ru-RU"/>
        </w:rPr>
      </w:pPr>
    </w:p>
    <w:p w14:paraId="10EDF7DE" w14:textId="77777777" w:rsidR="00F5745E" w:rsidRPr="00771D2B" w:rsidRDefault="00F5745E" w:rsidP="002E49A6">
      <w:pPr>
        <w:shd w:val="clear" w:color="auto" w:fill="FFFFFF"/>
        <w:spacing w:after="150" w:line="240" w:lineRule="auto"/>
        <w:jc w:val="center"/>
        <w:rPr>
          <w:rFonts w:ascii="Times New Roman" w:eastAsia="Times New Roman" w:hAnsi="Times New Roman" w:cs="Times New Roman"/>
          <w:color w:val="000000"/>
          <w:sz w:val="28"/>
          <w:szCs w:val="28"/>
          <w:u w:val="single"/>
          <w:lang w:eastAsia="ru-RU"/>
        </w:rPr>
      </w:pPr>
      <w:r w:rsidRPr="00771D2B">
        <w:rPr>
          <w:rFonts w:ascii="Times New Roman" w:eastAsia="Times New Roman" w:hAnsi="Times New Roman" w:cs="Times New Roman"/>
          <w:b/>
          <w:bCs/>
          <w:iCs/>
          <w:color w:val="000000"/>
          <w:sz w:val="28"/>
          <w:szCs w:val="28"/>
          <w:u w:val="single"/>
          <w:lang w:eastAsia="ru-RU"/>
        </w:rPr>
        <w:lastRenderedPageBreak/>
        <w:t>Воспитательная система учителя</w:t>
      </w:r>
    </w:p>
    <w:p w14:paraId="144ACB67" w14:textId="63C6BF89" w:rsidR="00F5745E" w:rsidRPr="00771D2B" w:rsidRDefault="00913683" w:rsidP="002E49A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Мазгарова Барият Магомедовна</w:t>
      </w:r>
      <w:r w:rsidR="00F5745E" w:rsidRPr="00771D2B">
        <w:rPr>
          <w:rFonts w:ascii="Times New Roman" w:eastAsia="Times New Roman" w:hAnsi="Times New Roman" w:cs="Times New Roman"/>
          <w:color w:val="000000"/>
          <w:sz w:val="28"/>
          <w:szCs w:val="28"/>
          <w:lang w:eastAsia="ru-RU"/>
        </w:rPr>
        <w:t xml:space="preserve"> внедряет образовательные программы и технологии, интегрирующие образовательные и оздоровительные компоненты, направленные на сохранение и повышение работоспособности, обеспечение возрастных темпов роста и развития детей; с учётом индивидуальной образовательной траектории учащихся. С целью предотвращения перегрузки учащихся и сохранения их здоровья учитель использует различные приёмы и методы: динамические дидактические материалы, смену видов деятельности, свободное обсуждение и дискуссию на уроке, разноуровневые домашние задания. В зависимости от ситуации и степени напряжённости работы на уроке, проводит: гимнастику для глаз, </w:t>
      </w:r>
      <w:proofErr w:type="spellStart"/>
      <w:r w:rsidR="00F5745E" w:rsidRPr="00771D2B">
        <w:rPr>
          <w:rFonts w:ascii="Times New Roman" w:eastAsia="Times New Roman" w:hAnsi="Times New Roman" w:cs="Times New Roman"/>
          <w:color w:val="000000"/>
          <w:sz w:val="28"/>
          <w:szCs w:val="28"/>
          <w:lang w:eastAsia="ru-RU"/>
        </w:rPr>
        <w:t>физкультразминки</w:t>
      </w:r>
      <w:proofErr w:type="spellEnd"/>
      <w:r w:rsidR="00F5745E" w:rsidRPr="00771D2B">
        <w:rPr>
          <w:rFonts w:ascii="Times New Roman" w:eastAsia="Times New Roman" w:hAnsi="Times New Roman" w:cs="Times New Roman"/>
          <w:color w:val="000000"/>
          <w:sz w:val="28"/>
          <w:szCs w:val="28"/>
          <w:lang w:eastAsia="ru-RU"/>
        </w:rPr>
        <w:t>, физкультминутки, динамические паузы.</w:t>
      </w:r>
    </w:p>
    <w:p w14:paraId="1469FA66" w14:textId="77777777" w:rsidR="00F5745E" w:rsidRPr="00771D2B" w:rsidRDefault="00F5745E" w:rsidP="002E49A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Постоянно ведётся профилактическая работа по предупреждению близорукости, исправлению осанки.</w:t>
      </w:r>
    </w:p>
    <w:p w14:paraId="40B7D593" w14:textId="77777777" w:rsidR="00F5745E" w:rsidRPr="00771D2B" w:rsidRDefault="00F5745E" w:rsidP="002E49A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Другими формами двигательной активности являются ролевые игры на уроках, «</w:t>
      </w:r>
      <w:proofErr w:type="spellStart"/>
      <w:r w:rsidRPr="00771D2B">
        <w:rPr>
          <w:rFonts w:ascii="Times New Roman" w:eastAsia="Times New Roman" w:hAnsi="Times New Roman" w:cs="Times New Roman"/>
          <w:color w:val="000000"/>
          <w:sz w:val="28"/>
          <w:szCs w:val="28"/>
          <w:lang w:eastAsia="ru-RU"/>
        </w:rPr>
        <w:t>инсценирование</w:t>
      </w:r>
      <w:proofErr w:type="spellEnd"/>
      <w:r w:rsidRPr="00771D2B">
        <w:rPr>
          <w:rFonts w:ascii="Times New Roman" w:eastAsia="Times New Roman" w:hAnsi="Times New Roman" w:cs="Times New Roman"/>
          <w:color w:val="000000"/>
          <w:sz w:val="28"/>
          <w:szCs w:val="28"/>
          <w:lang w:eastAsia="ru-RU"/>
        </w:rPr>
        <w:t>» сюжетов и поиска решений образовательных задач, работа в группах, когда учащиеся двигаются, пересаживаются во время урока. При этом значительную роль играет эмоциональный фактор, ведь, как правило, школьники садятся с тем, кто им симпатичен и привлекателен. Заряд положительными эмоциями сказывается как на ход урока, так и на самочувствие учащихся.</w:t>
      </w:r>
    </w:p>
    <w:p w14:paraId="47E6B9F7" w14:textId="77777777" w:rsidR="002E49A6" w:rsidRPr="00771D2B" w:rsidRDefault="00F5745E" w:rsidP="002E49A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Со слабыми и больными детьми организована индивидуальная работа, которая предусматривает меньшую нагрузку, дополнительное разъяснение во время и после уроков, работу по карточкам, заполнение кроссвордов, выполненных другими учащимися.</w:t>
      </w:r>
    </w:p>
    <w:p w14:paraId="16F2FF61" w14:textId="406448B8" w:rsidR="00F5745E" w:rsidRPr="00771D2B" w:rsidRDefault="00F5745E" w:rsidP="002E49A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 xml:space="preserve">Все учащиеся ее класса охвачены горячим питанием. </w:t>
      </w:r>
      <w:r w:rsidR="002E49A6" w:rsidRPr="00771D2B">
        <w:rPr>
          <w:rFonts w:ascii="Times New Roman" w:eastAsia="Times New Roman" w:hAnsi="Times New Roman" w:cs="Times New Roman"/>
          <w:color w:val="000000"/>
          <w:sz w:val="28"/>
          <w:szCs w:val="28"/>
          <w:lang w:eastAsia="ru-RU"/>
        </w:rPr>
        <w:t>Кроме этого,</w:t>
      </w:r>
      <w:r w:rsidRPr="00771D2B">
        <w:rPr>
          <w:rFonts w:ascii="Times New Roman" w:eastAsia="Times New Roman" w:hAnsi="Times New Roman" w:cs="Times New Roman"/>
          <w:color w:val="000000"/>
          <w:sz w:val="28"/>
          <w:szCs w:val="28"/>
          <w:lang w:eastAsia="ru-RU"/>
        </w:rPr>
        <w:t xml:space="preserve"> проводится ежегодный медицинский осмотр с целью оценить состояние здоровья каждого ребёнка. Запрашивается согласие родителей о проведении профилактических прививок. Установлена связь «школа – родители - школа» о самочувствии и здоровье детей.</w:t>
      </w:r>
    </w:p>
    <w:p w14:paraId="033BF752" w14:textId="77777777" w:rsidR="00F5745E" w:rsidRPr="00771D2B" w:rsidRDefault="00F5745E" w:rsidP="002E49A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Учитель проводит консультации для родителей по вопросам охраны здоровья детей, формирования их здорового образа жизни.</w:t>
      </w:r>
    </w:p>
    <w:p w14:paraId="2E8BB86B" w14:textId="77777777" w:rsidR="009250DA" w:rsidRPr="00771D2B" w:rsidRDefault="00F5745E" w:rsidP="002E49A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Ежедневное использование на уроках здоровьесберегающих технологий, физкультминуток, а также выполнение норм СанПиНа привело к значительному снижению</w:t>
      </w:r>
      <w:r w:rsidR="00F05C1C" w:rsidRPr="00771D2B">
        <w:rPr>
          <w:rFonts w:ascii="Times New Roman" w:eastAsia="Times New Roman" w:hAnsi="Times New Roman" w:cs="Times New Roman"/>
          <w:color w:val="000000"/>
          <w:sz w:val="28"/>
          <w:szCs w:val="28"/>
          <w:lang w:eastAsia="ru-RU"/>
        </w:rPr>
        <w:t xml:space="preserve"> уровня заболеваемости учащихся.</w:t>
      </w:r>
    </w:p>
    <w:p w14:paraId="412E9A1E" w14:textId="77777777" w:rsidR="00F5745E" w:rsidRPr="00771D2B" w:rsidRDefault="00F5745E" w:rsidP="002E49A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По итогам мониторинга состояния здоровья учащихся класса – стабильность человеко-дней п</w:t>
      </w:r>
      <w:r w:rsidR="00F05C1C" w:rsidRPr="00771D2B">
        <w:rPr>
          <w:rFonts w:ascii="Times New Roman" w:eastAsia="Times New Roman" w:hAnsi="Times New Roman" w:cs="Times New Roman"/>
          <w:color w:val="000000"/>
          <w:sz w:val="28"/>
          <w:szCs w:val="28"/>
          <w:lang w:eastAsia="ru-RU"/>
        </w:rPr>
        <w:t>ростудных заболеваний в классе.</w:t>
      </w:r>
    </w:p>
    <w:tbl>
      <w:tblPr>
        <w:tblW w:w="10063" w:type="dxa"/>
        <w:tblInd w:w="462" w:type="dxa"/>
        <w:shd w:val="clear" w:color="auto" w:fill="FFFFFF"/>
        <w:tblCellMar>
          <w:top w:w="105" w:type="dxa"/>
          <w:left w:w="105" w:type="dxa"/>
          <w:bottom w:w="105" w:type="dxa"/>
          <w:right w:w="105" w:type="dxa"/>
        </w:tblCellMar>
        <w:tblLook w:val="04A0" w:firstRow="1" w:lastRow="0" w:firstColumn="1" w:lastColumn="0" w:noHBand="0" w:noVBand="1"/>
      </w:tblPr>
      <w:tblGrid>
        <w:gridCol w:w="5476"/>
        <w:gridCol w:w="1535"/>
        <w:gridCol w:w="1535"/>
        <w:gridCol w:w="1517"/>
      </w:tblGrid>
      <w:tr w:rsidR="00F5745E" w:rsidRPr="00771D2B" w14:paraId="118F18FB" w14:textId="77777777" w:rsidTr="002E49A6">
        <w:trPr>
          <w:trHeight w:val="831"/>
        </w:trPr>
        <w:tc>
          <w:tcPr>
            <w:tcW w:w="54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DB590D" w14:textId="77777777" w:rsidR="00F5745E" w:rsidRPr="00771D2B" w:rsidRDefault="00F5745E" w:rsidP="002E49A6">
            <w:pPr>
              <w:spacing w:after="150" w:line="240" w:lineRule="auto"/>
              <w:jc w:val="both"/>
              <w:rPr>
                <w:rFonts w:ascii="Times New Roman" w:eastAsia="Times New Roman" w:hAnsi="Times New Roman" w:cs="Times New Roman"/>
                <w:color w:val="000000"/>
                <w:sz w:val="28"/>
                <w:szCs w:val="28"/>
                <w:lang w:eastAsia="ru-RU"/>
              </w:rPr>
            </w:pPr>
          </w:p>
        </w:tc>
        <w:tc>
          <w:tcPr>
            <w:tcW w:w="15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F40DA3" w14:textId="77777777" w:rsidR="00F5745E" w:rsidRPr="00771D2B" w:rsidRDefault="00F5745E" w:rsidP="002E49A6">
            <w:pPr>
              <w:spacing w:after="150" w:line="240" w:lineRule="auto"/>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2015 - 2016</w:t>
            </w:r>
          </w:p>
        </w:tc>
        <w:tc>
          <w:tcPr>
            <w:tcW w:w="15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BBC563" w14:textId="77777777" w:rsidR="00F5745E" w:rsidRPr="00771D2B" w:rsidRDefault="00F5745E" w:rsidP="002E49A6">
            <w:pPr>
              <w:spacing w:after="150" w:line="240" w:lineRule="auto"/>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2016 - 2017</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903006" w14:textId="77777777" w:rsidR="00F5745E" w:rsidRPr="00771D2B" w:rsidRDefault="00F5745E" w:rsidP="002E49A6">
            <w:pPr>
              <w:spacing w:after="150" w:line="240" w:lineRule="auto"/>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2017 - 2018</w:t>
            </w:r>
          </w:p>
        </w:tc>
      </w:tr>
      <w:tr w:rsidR="00F5745E" w:rsidRPr="00771D2B" w14:paraId="009C82F6" w14:textId="77777777" w:rsidTr="002E49A6">
        <w:trPr>
          <w:trHeight w:val="486"/>
        </w:trPr>
        <w:tc>
          <w:tcPr>
            <w:tcW w:w="54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BE1942" w14:textId="77777777" w:rsidR="00F5745E" w:rsidRPr="00771D2B" w:rsidRDefault="00F5745E" w:rsidP="002E49A6">
            <w:pPr>
              <w:spacing w:after="150" w:line="240" w:lineRule="auto"/>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Число детей, заболевших 1 раз в год</w:t>
            </w:r>
          </w:p>
        </w:tc>
        <w:tc>
          <w:tcPr>
            <w:tcW w:w="15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DBC06C" w14:textId="77777777" w:rsidR="00F5745E" w:rsidRPr="00771D2B" w:rsidRDefault="00F5745E" w:rsidP="002E49A6">
            <w:pPr>
              <w:spacing w:after="150" w:line="240" w:lineRule="auto"/>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26%</w:t>
            </w:r>
          </w:p>
        </w:tc>
        <w:tc>
          <w:tcPr>
            <w:tcW w:w="15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71BD50" w14:textId="77777777" w:rsidR="00F5745E" w:rsidRPr="00771D2B" w:rsidRDefault="00F5745E" w:rsidP="002E49A6">
            <w:pPr>
              <w:spacing w:after="150" w:line="240" w:lineRule="auto"/>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23%</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7863E2" w14:textId="77777777" w:rsidR="00F5745E" w:rsidRPr="00771D2B" w:rsidRDefault="00F5745E" w:rsidP="002E49A6">
            <w:pPr>
              <w:spacing w:after="150" w:line="240" w:lineRule="auto"/>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20%</w:t>
            </w:r>
          </w:p>
        </w:tc>
      </w:tr>
      <w:tr w:rsidR="00F5745E" w:rsidRPr="00771D2B" w14:paraId="346F6A31" w14:textId="77777777" w:rsidTr="002E49A6">
        <w:trPr>
          <w:trHeight w:val="502"/>
        </w:trPr>
        <w:tc>
          <w:tcPr>
            <w:tcW w:w="54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58D124" w14:textId="77777777" w:rsidR="00F5745E" w:rsidRPr="00771D2B" w:rsidRDefault="00F5745E" w:rsidP="002E49A6">
            <w:pPr>
              <w:spacing w:after="150" w:line="240" w:lineRule="auto"/>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Число детей, заболевших 2 раза в год</w:t>
            </w:r>
          </w:p>
        </w:tc>
        <w:tc>
          <w:tcPr>
            <w:tcW w:w="15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5C0747" w14:textId="77777777" w:rsidR="00F5745E" w:rsidRPr="00771D2B" w:rsidRDefault="00F5745E" w:rsidP="002E49A6">
            <w:pPr>
              <w:spacing w:after="150" w:line="240" w:lineRule="auto"/>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17,7%</w:t>
            </w:r>
          </w:p>
        </w:tc>
        <w:tc>
          <w:tcPr>
            <w:tcW w:w="15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9012C9" w14:textId="77777777" w:rsidR="00F5745E" w:rsidRPr="00771D2B" w:rsidRDefault="00F5745E" w:rsidP="002E49A6">
            <w:pPr>
              <w:spacing w:after="150" w:line="240" w:lineRule="auto"/>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14,5%</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82D7F09" w14:textId="77777777" w:rsidR="00F5745E" w:rsidRPr="00771D2B" w:rsidRDefault="00F5745E" w:rsidP="002E49A6">
            <w:pPr>
              <w:spacing w:after="150" w:line="240" w:lineRule="auto"/>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10%</w:t>
            </w:r>
          </w:p>
        </w:tc>
      </w:tr>
      <w:tr w:rsidR="00F5745E" w:rsidRPr="00771D2B" w14:paraId="19C147DB" w14:textId="77777777" w:rsidTr="002E49A6">
        <w:trPr>
          <w:trHeight w:val="486"/>
        </w:trPr>
        <w:tc>
          <w:tcPr>
            <w:tcW w:w="54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499F30" w14:textId="77777777" w:rsidR="00F5745E" w:rsidRPr="00771D2B" w:rsidRDefault="00F5745E" w:rsidP="002E49A6">
            <w:pPr>
              <w:spacing w:after="150" w:line="240" w:lineRule="auto"/>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Число болевших детей более 2 раз в году</w:t>
            </w:r>
          </w:p>
        </w:tc>
        <w:tc>
          <w:tcPr>
            <w:tcW w:w="15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6CAF8E" w14:textId="77777777" w:rsidR="00F5745E" w:rsidRPr="00771D2B" w:rsidRDefault="00F5745E" w:rsidP="002E49A6">
            <w:pPr>
              <w:spacing w:after="150" w:line="240" w:lineRule="auto"/>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9,4%</w:t>
            </w:r>
          </w:p>
        </w:tc>
        <w:tc>
          <w:tcPr>
            <w:tcW w:w="15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97C07E" w14:textId="77777777" w:rsidR="00F5745E" w:rsidRPr="00771D2B" w:rsidRDefault="00F5745E" w:rsidP="002E49A6">
            <w:pPr>
              <w:spacing w:after="150" w:line="240" w:lineRule="auto"/>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8,3%</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C05673" w14:textId="77777777" w:rsidR="00F5745E" w:rsidRPr="00771D2B" w:rsidRDefault="00F5745E" w:rsidP="002E49A6">
            <w:pPr>
              <w:spacing w:after="150" w:line="240" w:lineRule="auto"/>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6%</w:t>
            </w:r>
          </w:p>
        </w:tc>
      </w:tr>
    </w:tbl>
    <w:p w14:paraId="26EE5A60" w14:textId="77777777" w:rsidR="00F5745E" w:rsidRPr="00771D2B" w:rsidRDefault="00F5745E" w:rsidP="002E49A6">
      <w:pPr>
        <w:shd w:val="clear" w:color="auto" w:fill="FFFFFF"/>
        <w:spacing w:after="150" w:line="240" w:lineRule="auto"/>
        <w:jc w:val="both"/>
        <w:rPr>
          <w:rFonts w:ascii="Times New Roman" w:eastAsia="Times New Roman" w:hAnsi="Times New Roman" w:cs="Times New Roman"/>
          <w:color w:val="000000"/>
          <w:sz w:val="28"/>
          <w:szCs w:val="28"/>
          <w:lang w:eastAsia="ru-RU"/>
        </w:rPr>
      </w:pPr>
    </w:p>
    <w:p w14:paraId="210DE919" w14:textId="77777777" w:rsidR="00F5745E" w:rsidRPr="00771D2B" w:rsidRDefault="00F5745E" w:rsidP="002E49A6">
      <w:pPr>
        <w:shd w:val="clear" w:color="auto" w:fill="FFFFFF"/>
        <w:spacing w:after="150" w:line="240" w:lineRule="auto"/>
        <w:jc w:val="both"/>
        <w:rPr>
          <w:rFonts w:ascii="Times New Roman" w:eastAsia="Times New Roman" w:hAnsi="Times New Roman" w:cs="Times New Roman"/>
          <w:color w:val="000000"/>
          <w:sz w:val="28"/>
          <w:szCs w:val="28"/>
          <w:lang w:eastAsia="ru-RU"/>
        </w:rPr>
      </w:pPr>
    </w:p>
    <w:p w14:paraId="2DB41DDA" w14:textId="77777777" w:rsidR="00F5745E" w:rsidRPr="00771D2B" w:rsidRDefault="00F5745E" w:rsidP="002E49A6">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noProof/>
          <w:color w:val="000000"/>
          <w:sz w:val="28"/>
          <w:szCs w:val="28"/>
          <w:lang w:eastAsia="ru-RU"/>
        </w:rPr>
        <w:lastRenderedPageBreak/>
        <w:drawing>
          <wp:inline distT="0" distB="0" distL="0" distR="0" wp14:anchorId="145CA040" wp14:editId="407C72AB">
            <wp:extent cx="5695950" cy="2105025"/>
            <wp:effectExtent l="0" t="0" r="0" b="9525"/>
            <wp:docPr id="3" name="Рисунок 3" descr="https://arhivurokov.ru/multiurok/6/7/6/6765604f95734be393e19b3b5429d361ab576ed0/analitichieskaia-spravka-dlia-attiestatsii-nachal-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6/7/6/6765604f95734be393e19b3b5429d361ab576ed0/analitichieskaia-spravka-dlia-attiestatsii-nachal-_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5950" cy="2105025"/>
                    </a:xfrm>
                    <a:prstGeom prst="rect">
                      <a:avLst/>
                    </a:prstGeom>
                    <a:noFill/>
                    <a:ln>
                      <a:noFill/>
                    </a:ln>
                  </pic:spPr>
                </pic:pic>
              </a:graphicData>
            </a:graphic>
          </wp:inline>
        </w:drawing>
      </w:r>
    </w:p>
    <w:p w14:paraId="7E34DFEB" w14:textId="7398CDB3" w:rsidR="002E49A6" w:rsidRPr="00771D2B" w:rsidRDefault="002E49A6" w:rsidP="002E49A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 xml:space="preserve">Барият Магомедовна </w:t>
      </w:r>
      <w:r w:rsidR="00F5745E" w:rsidRPr="00771D2B">
        <w:rPr>
          <w:rFonts w:ascii="Times New Roman" w:eastAsia="Times New Roman" w:hAnsi="Times New Roman" w:cs="Times New Roman"/>
          <w:color w:val="000000"/>
          <w:sz w:val="28"/>
          <w:szCs w:val="28"/>
          <w:lang w:eastAsia="ru-RU"/>
        </w:rPr>
        <w:t>ведёт разъяснительную работу среди учащихся по проблеме здорового образа жизни, уделяет внимание проблеме сохранения здоровья на родительских собраниях. На первый план выносились следующие вопросы: физиология школьника, организация горячего питания, взаимоотношения в семье, организация свободного времени, причины и последствия детской агрессии, эстетическое воспитание.</w:t>
      </w:r>
    </w:p>
    <w:p w14:paraId="51343951" w14:textId="77777777" w:rsidR="002E49A6" w:rsidRPr="00771D2B" w:rsidRDefault="00F5745E" w:rsidP="002E49A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С целью усиления двигательной активности, приобщению к здоровому образу жизни 75% учащихся класса после занятий посещают спортивные секции, танцевальные кружки.</w:t>
      </w:r>
    </w:p>
    <w:p w14:paraId="2100BA81" w14:textId="2489B011" w:rsidR="009250DA" w:rsidRPr="00771D2B" w:rsidRDefault="00F5745E" w:rsidP="002E49A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По результатам проведённого опроса для выявления жалоб учащихся на нарушение здоровья численность учащихся с неблагоприятной динамикой состояния здоровья уменьшается. Уменьшается количество случаев заболеваний. Заболеваний приобретённых, вызванных и спровоцированных недостатками организации школьного учебного процесса, отсутствием надлежащих санитарно-гигиенических условий для обучения, вызванных перегрузками и неблагоприятными условиями организации образовательного процесса, не наблюдается. В школе созданы условия, необходимые для сохранения и укрепления здоровья детей.</w:t>
      </w:r>
    </w:p>
    <w:p w14:paraId="33FF9E50" w14:textId="77777777" w:rsidR="002867BE" w:rsidRPr="00771D2B" w:rsidRDefault="002867BE" w:rsidP="002C61D6">
      <w:pPr>
        <w:pStyle w:val="a5"/>
        <w:shd w:val="clear" w:color="auto" w:fill="FFFFFF"/>
        <w:spacing w:before="0" w:beforeAutospacing="0" w:after="150" w:afterAutospacing="0"/>
        <w:jc w:val="center"/>
        <w:rPr>
          <w:color w:val="000000"/>
          <w:sz w:val="28"/>
          <w:szCs w:val="21"/>
          <w:u w:val="single"/>
        </w:rPr>
      </w:pPr>
      <w:r w:rsidRPr="00771D2B">
        <w:rPr>
          <w:b/>
          <w:bCs/>
          <w:iCs/>
          <w:color w:val="000000"/>
          <w:sz w:val="28"/>
          <w:szCs w:val="21"/>
          <w:u w:val="single"/>
        </w:rPr>
        <w:t>Просветительская работа с родителями</w:t>
      </w:r>
    </w:p>
    <w:p w14:paraId="7069266C" w14:textId="77777777" w:rsidR="009250DA" w:rsidRPr="00771D2B" w:rsidRDefault="002867BE" w:rsidP="007B5DFA">
      <w:pPr>
        <w:pStyle w:val="a5"/>
        <w:shd w:val="clear" w:color="auto" w:fill="FFFFFF"/>
        <w:spacing w:before="0" w:beforeAutospacing="0" w:after="150" w:afterAutospacing="0"/>
        <w:jc w:val="center"/>
        <w:rPr>
          <w:bCs/>
          <w:color w:val="000000"/>
          <w:sz w:val="21"/>
          <w:szCs w:val="21"/>
        </w:rPr>
      </w:pPr>
      <w:r w:rsidRPr="00771D2B">
        <w:rPr>
          <w:bCs/>
          <w:color w:val="000000"/>
          <w:sz w:val="21"/>
          <w:szCs w:val="21"/>
        </w:rPr>
        <w:t>Диаграмма опроса родителей о</w:t>
      </w:r>
      <w:r w:rsidR="009250DA" w:rsidRPr="00771D2B">
        <w:rPr>
          <w:bCs/>
          <w:color w:val="000000"/>
          <w:sz w:val="21"/>
          <w:szCs w:val="21"/>
        </w:rPr>
        <w:t xml:space="preserve">                                                      </w:t>
      </w:r>
      <w:r w:rsidR="009250DA" w:rsidRPr="00771D2B">
        <w:rPr>
          <w:color w:val="000000"/>
          <w:sz w:val="21"/>
          <w:szCs w:val="21"/>
        </w:rPr>
        <w:t xml:space="preserve"> Данные опроса родителей,</w:t>
      </w:r>
    </w:p>
    <w:p w14:paraId="0CF3E264" w14:textId="13EA5A05" w:rsidR="009250DA" w:rsidRPr="00771D2B" w:rsidRDefault="002867BE" w:rsidP="007B5DFA">
      <w:pPr>
        <w:pStyle w:val="a5"/>
        <w:shd w:val="clear" w:color="auto" w:fill="FFFFFF"/>
        <w:spacing w:before="0" w:beforeAutospacing="0" w:after="150" w:afterAutospacing="0"/>
        <w:jc w:val="center"/>
        <w:rPr>
          <w:bCs/>
          <w:color w:val="000000"/>
          <w:sz w:val="21"/>
          <w:szCs w:val="21"/>
        </w:rPr>
      </w:pPr>
      <w:r w:rsidRPr="00771D2B">
        <w:rPr>
          <w:bCs/>
          <w:color w:val="000000"/>
          <w:sz w:val="21"/>
          <w:szCs w:val="21"/>
        </w:rPr>
        <w:t>целесообразности просветительской</w:t>
      </w:r>
      <w:r w:rsidR="009250DA" w:rsidRPr="00771D2B">
        <w:rPr>
          <w:color w:val="000000"/>
          <w:sz w:val="21"/>
          <w:szCs w:val="21"/>
        </w:rPr>
        <w:t xml:space="preserve">                                             подтверждающие актуальность</w:t>
      </w:r>
    </w:p>
    <w:p w14:paraId="0340D233" w14:textId="208C3328" w:rsidR="002867BE" w:rsidRPr="00771D2B" w:rsidRDefault="002867BE" w:rsidP="007B5DFA">
      <w:pPr>
        <w:pStyle w:val="a5"/>
        <w:shd w:val="clear" w:color="auto" w:fill="FFFFFF"/>
        <w:spacing w:before="0" w:beforeAutospacing="0" w:after="150" w:afterAutospacing="0"/>
        <w:jc w:val="center"/>
        <w:rPr>
          <w:color w:val="000000"/>
          <w:sz w:val="21"/>
          <w:szCs w:val="21"/>
        </w:rPr>
      </w:pPr>
      <w:r w:rsidRPr="00771D2B">
        <w:rPr>
          <w:bCs/>
          <w:color w:val="000000"/>
          <w:sz w:val="21"/>
          <w:szCs w:val="21"/>
        </w:rPr>
        <w:t>работы классного руководителя.</w:t>
      </w:r>
      <w:r w:rsidR="009250DA" w:rsidRPr="00771D2B">
        <w:rPr>
          <w:color w:val="000000"/>
          <w:sz w:val="21"/>
          <w:szCs w:val="21"/>
        </w:rPr>
        <w:t xml:space="preserve">                                                   и полезность полученной информации</w:t>
      </w:r>
    </w:p>
    <w:p w14:paraId="68CCA705" w14:textId="77777777" w:rsidR="002C61D6" w:rsidRPr="00771D2B" w:rsidRDefault="002867BE" w:rsidP="007B5DFA">
      <w:pPr>
        <w:pStyle w:val="a5"/>
        <w:shd w:val="clear" w:color="auto" w:fill="FFFFFF"/>
        <w:spacing w:before="0" w:beforeAutospacing="0" w:after="150" w:afterAutospacing="0"/>
        <w:jc w:val="center"/>
        <w:rPr>
          <w:color w:val="000000"/>
          <w:sz w:val="21"/>
          <w:szCs w:val="21"/>
        </w:rPr>
      </w:pPr>
      <w:r w:rsidRPr="00771D2B">
        <w:rPr>
          <w:noProof/>
          <w:color w:val="000000"/>
          <w:sz w:val="21"/>
          <w:szCs w:val="21"/>
        </w:rPr>
        <w:drawing>
          <wp:inline distT="0" distB="0" distL="0" distR="0" wp14:anchorId="0147E58A" wp14:editId="3E3D8353">
            <wp:extent cx="2828925" cy="1466850"/>
            <wp:effectExtent l="0" t="0" r="9525" b="0"/>
            <wp:docPr id="4" name="Рисунок 4" descr="https://arhivurokov.ru/multiurok/6/7/6/6765604f95734be393e19b3b5429d361ab576ed0/analitichieskaia-spravka-dlia-attiestatsii-nachal-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6/7/6/6765604f95734be393e19b3b5429d361ab576ed0/analitichieskaia-spravka-dlia-attiestatsii-nachal-_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1466850"/>
                    </a:xfrm>
                    <a:prstGeom prst="rect">
                      <a:avLst/>
                    </a:prstGeom>
                    <a:noFill/>
                    <a:ln>
                      <a:noFill/>
                    </a:ln>
                  </pic:spPr>
                </pic:pic>
              </a:graphicData>
            </a:graphic>
          </wp:inline>
        </w:drawing>
      </w:r>
      <w:r w:rsidR="009250DA" w:rsidRPr="00771D2B">
        <w:rPr>
          <w:noProof/>
          <w:color w:val="000000"/>
          <w:sz w:val="21"/>
          <w:szCs w:val="21"/>
        </w:rPr>
        <w:drawing>
          <wp:inline distT="0" distB="0" distL="0" distR="0" wp14:anchorId="58E3D6BA" wp14:editId="37B17F21">
            <wp:extent cx="2743200" cy="1457325"/>
            <wp:effectExtent l="0" t="0" r="0" b="9525"/>
            <wp:docPr id="5" name="Рисунок 5" descr="https://arhivurokov.ru/multiurok/6/7/6/6765604f95734be393e19b3b5429d361ab576ed0/analitichieskaia-spravka-dlia-attiestatsii-nachal-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6/7/6/6765604f95734be393e19b3b5429d361ab576ed0/analitichieskaia-spravka-dlia-attiestatsii-nachal-_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457325"/>
                    </a:xfrm>
                    <a:prstGeom prst="rect">
                      <a:avLst/>
                    </a:prstGeom>
                    <a:noFill/>
                    <a:ln>
                      <a:noFill/>
                    </a:ln>
                  </pic:spPr>
                </pic:pic>
              </a:graphicData>
            </a:graphic>
          </wp:inline>
        </w:drawing>
      </w:r>
    </w:p>
    <w:p w14:paraId="045A3686" w14:textId="77777777" w:rsidR="007B5DFA" w:rsidRPr="00771D2B" w:rsidRDefault="007B5DFA" w:rsidP="007B5DFA">
      <w:pPr>
        <w:tabs>
          <w:tab w:val="left" w:pos="0"/>
        </w:tabs>
        <w:spacing w:after="0" w:line="360" w:lineRule="auto"/>
        <w:ind w:firstLine="851"/>
        <w:jc w:val="center"/>
        <w:rPr>
          <w:rFonts w:ascii="Times New Roman" w:eastAsia="Times New Roman" w:hAnsi="Times New Roman" w:cs="Times New Roman"/>
          <w:b/>
          <w:sz w:val="32"/>
          <w:szCs w:val="24"/>
          <w:u w:val="single"/>
          <w:lang w:eastAsia="ru-RU"/>
        </w:rPr>
      </w:pPr>
      <w:r w:rsidRPr="00771D2B">
        <w:rPr>
          <w:rFonts w:ascii="Times New Roman" w:eastAsia="Times New Roman" w:hAnsi="Times New Roman" w:cs="Times New Roman"/>
          <w:b/>
          <w:sz w:val="32"/>
          <w:szCs w:val="24"/>
          <w:u w:val="single"/>
          <w:lang w:eastAsia="ru-RU"/>
        </w:rPr>
        <w:br w:type="page"/>
      </w:r>
    </w:p>
    <w:p w14:paraId="0E306960" w14:textId="274B070D" w:rsidR="002867BE" w:rsidRPr="00771D2B" w:rsidRDefault="002867BE" w:rsidP="002867BE">
      <w:pPr>
        <w:tabs>
          <w:tab w:val="left" w:pos="0"/>
        </w:tabs>
        <w:spacing w:after="0" w:line="360" w:lineRule="auto"/>
        <w:ind w:firstLine="851"/>
        <w:jc w:val="center"/>
        <w:rPr>
          <w:rFonts w:ascii="Times New Roman" w:eastAsia="Times New Roman" w:hAnsi="Times New Roman" w:cs="Times New Roman"/>
          <w:b/>
          <w:sz w:val="32"/>
          <w:szCs w:val="24"/>
          <w:u w:val="single"/>
          <w:lang w:eastAsia="ru-RU"/>
        </w:rPr>
      </w:pPr>
      <w:r w:rsidRPr="00771D2B">
        <w:rPr>
          <w:rFonts w:ascii="Times New Roman" w:eastAsia="Times New Roman" w:hAnsi="Times New Roman" w:cs="Times New Roman"/>
          <w:b/>
          <w:sz w:val="32"/>
          <w:szCs w:val="24"/>
          <w:u w:val="single"/>
          <w:lang w:eastAsia="ru-RU"/>
        </w:rPr>
        <w:lastRenderedPageBreak/>
        <w:t xml:space="preserve">Система работы с одарёнными и слабоуспевающими детьми </w:t>
      </w:r>
    </w:p>
    <w:p w14:paraId="72474A55" w14:textId="77777777" w:rsidR="002867BE" w:rsidRPr="00771D2B" w:rsidRDefault="002867BE" w:rsidP="002867BE">
      <w:pPr>
        <w:tabs>
          <w:tab w:val="left" w:pos="0"/>
        </w:tabs>
        <w:spacing w:after="0" w:line="360" w:lineRule="auto"/>
        <w:ind w:firstLine="851"/>
        <w:jc w:val="center"/>
        <w:rPr>
          <w:rFonts w:ascii="Times New Roman" w:eastAsia="Times New Roman" w:hAnsi="Times New Roman" w:cs="Times New Roman"/>
          <w:b/>
          <w:sz w:val="24"/>
          <w:szCs w:val="24"/>
          <w:lang w:eastAsia="ru-RU"/>
        </w:rPr>
      </w:pPr>
      <w:r w:rsidRPr="00771D2B">
        <w:rPr>
          <w:rFonts w:ascii="Times New Roman" w:eastAsia="Times New Roman" w:hAnsi="Times New Roman" w:cs="Times New Roman"/>
          <w:b/>
          <w:sz w:val="28"/>
          <w:szCs w:val="24"/>
          <w:lang w:eastAsia="ru-RU"/>
        </w:rPr>
        <w:t>проводится согласно утвержденному плану.</w:t>
      </w:r>
    </w:p>
    <w:p w14:paraId="33FBA381" w14:textId="32FD0064" w:rsidR="009250DA" w:rsidRPr="00771D2B" w:rsidRDefault="002867BE" w:rsidP="007B5DFA">
      <w:pPr>
        <w:tabs>
          <w:tab w:val="left" w:pos="0"/>
        </w:tabs>
        <w:spacing w:after="0" w:line="276" w:lineRule="auto"/>
        <w:ind w:firstLine="709"/>
        <w:jc w:val="both"/>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 xml:space="preserve">Выявление одаренных детей учителем </w:t>
      </w:r>
      <w:r w:rsidR="007B5DFA" w:rsidRPr="00771D2B">
        <w:rPr>
          <w:rFonts w:ascii="Times New Roman" w:eastAsia="Times New Roman" w:hAnsi="Times New Roman" w:cs="Times New Roman"/>
          <w:sz w:val="28"/>
          <w:szCs w:val="24"/>
          <w:lang w:eastAsia="ru-RU"/>
        </w:rPr>
        <w:t xml:space="preserve">Мазгаровой Б. М. </w:t>
      </w:r>
      <w:r w:rsidRPr="00771D2B">
        <w:rPr>
          <w:rFonts w:ascii="Times New Roman" w:eastAsia="Times New Roman" w:hAnsi="Times New Roman" w:cs="Times New Roman"/>
          <w:sz w:val="28"/>
          <w:szCs w:val="24"/>
          <w:lang w:eastAsia="ru-RU"/>
        </w:rPr>
        <w:t xml:space="preserve">проводится уже с первых дней обучения в школе на основе наблюдений и общения с родителями, изучения психологических особенностей: высокой концентрации внимания, речи, памяти, логического  и абстрактного мышления, способности к анализу и синтезу, интереса к поисковой и исследовательской деятельности  и т.д. Для достижения результатов </w:t>
      </w:r>
      <w:r w:rsidR="00175D93" w:rsidRPr="00771D2B">
        <w:rPr>
          <w:rFonts w:ascii="Times New Roman" w:eastAsia="Times New Roman" w:hAnsi="Times New Roman" w:cs="Times New Roman"/>
          <w:sz w:val="28"/>
          <w:szCs w:val="24"/>
          <w:lang w:eastAsia="ru-RU"/>
        </w:rPr>
        <w:t>Мазгаровой Б. М.</w:t>
      </w:r>
      <w:r w:rsidRPr="00771D2B">
        <w:rPr>
          <w:rFonts w:ascii="Times New Roman" w:eastAsia="Times New Roman" w:hAnsi="Times New Roman" w:cs="Times New Roman"/>
          <w:sz w:val="28"/>
          <w:szCs w:val="24"/>
          <w:lang w:eastAsia="ru-RU"/>
        </w:rPr>
        <w:t xml:space="preserve"> разработана следующая программа.</w:t>
      </w:r>
      <w:r w:rsidRPr="00771D2B">
        <w:rPr>
          <w:rFonts w:ascii="Times New Roman" w:eastAsia="Times New Roman" w:hAnsi="Times New Roman" w:cs="Times New Roman"/>
          <w:b/>
          <w:sz w:val="28"/>
          <w:szCs w:val="24"/>
          <w:lang w:eastAsia="ru-RU"/>
        </w:rPr>
        <w:t xml:space="preserve"> </w:t>
      </w:r>
      <w:r w:rsidRPr="00771D2B">
        <w:rPr>
          <w:rFonts w:ascii="Times New Roman" w:eastAsia="Times New Roman" w:hAnsi="Times New Roman" w:cs="Times New Roman"/>
          <w:sz w:val="28"/>
          <w:szCs w:val="24"/>
          <w:lang w:eastAsia="ru-RU"/>
        </w:rPr>
        <w:t>В своей педагогической деятельности большое внимание уделяется детям, проявляющим повышенный интерес к тем или иным изучаемым предметам. Свою работу с одарёнными детьми начинает с диагностики и анкеты. Изучив результаты данных обследований, составляет краткий «портрет» каждого своего ученика. Это позволяет предопределить реакцию детей и даёт возможность в выборе нужных методов и приёмов. Одним из главных методов педагогической диагностики является беседа. Она позволяет изучить интеллектуальную и личностную сферу ребёнка. Беседа является отталкивающим звеном проявления интереса учащихся к школьным предметам. В первом классе для выявления интереса к предметам проводила диагностику учебной мотивации учащихся, используя методику «Настроение» (таблица).</w:t>
      </w:r>
    </w:p>
    <w:p w14:paraId="57BC52D2"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b/>
          <w:sz w:val="28"/>
          <w:szCs w:val="24"/>
          <w:lang w:eastAsia="ru-RU"/>
        </w:rPr>
      </w:pPr>
      <w:r w:rsidRPr="00771D2B">
        <w:rPr>
          <w:rFonts w:ascii="Times New Roman" w:eastAsia="Times New Roman" w:hAnsi="Times New Roman" w:cs="Times New Roman"/>
          <w:b/>
          <w:sz w:val="28"/>
          <w:szCs w:val="24"/>
          <w:lang w:eastAsia="ru-RU"/>
        </w:rPr>
        <w:t>Таблица Выявление учебной мотивации учащихся (в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3"/>
        <w:gridCol w:w="2382"/>
        <w:gridCol w:w="2379"/>
        <w:gridCol w:w="2367"/>
      </w:tblGrid>
      <w:tr w:rsidR="002867BE" w:rsidRPr="00771D2B" w14:paraId="713E602D" w14:textId="77777777" w:rsidTr="007B5DFA">
        <w:trPr>
          <w:trHeight w:val="730"/>
          <w:jc w:val="center"/>
        </w:trPr>
        <w:tc>
          <w:tcPr>
            <w:tcW w:w="2443" w:type="dxa"/>
            <w:tcBorders>
              <w:tl2br w:val="single" w:sz="4" w:space="0" w:color="auto"/>
            </w:tcBorders>
          </w:tcPr>
          <w:p w14:paraId="6EC21CA6"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 xml:space="preserve">      мотивация</w:t>
            </w:r>
          </w:p>
          <w:p w14:paraId="27D20EC2"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предмет</w:t>
            </w:r>
          </w:p>
        </w:tc>
        <w:tc>
          <w:tcPr>
            <w:tcW w:w="2382" w:type="dxa"/>
          </w:tcPr>
          <w:p w14:paraId="408CE518"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высокая</w:t>
            </w:r>
          </w:p>
        </w:tc>
        <w:tc>
          <w:tcPr>
            <w:tcW w:w="2379" w:type="dxa"/>
          </w:tcPr>
          <w:p w14:paraId="783DA188"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средняя</w:t>
            </w:r>
          </w:p>
        </w:tc>
        <w:tc>
          <w:tcPr>
            <w:tcW w:w="2367" w:type="dxa"/>
          </w:tcPr>
          <w:p w14:paraId="6F6ADA1C"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низкая</w:t>
            </w:r>
          </w:p>
        </w:tc>
      </w:tr>
      <w:tr w:rsidR="002867BE" w:rsidRPr="00771D2B" w14:paraId="545E92C6" w14:textId="77777777" w:rsidTr="007B5DFA">
        <w:trPr>
          <w:jc w:val="center"/>
        </w:trPr>
        <w:tc>
          <w:tcPr>
            <w:tcW w:w="2443" w:type="dxa"/>
          </w:tcPr>
          <w:p w14:paraId="00FC8FDE"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Математика</w:t>
            </w:r>
          </w:p>
        </w:tc>
        <w:tc>
          <w:tcPr>
            <w:tcW w:w="2382" w:type="dxa"/>
          </w:tcPr>
          <w:p w14:paraId="7427F250"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33%</w:t>
            </w:r>
          </w:p>
        </w:tc>
        <w:tc>
          <w:tcPr>
            <w:tcW w:w="2379" w:type="dxa"/>
          </w:tcPr>
          <w:p w14:paraId="3B87EFE2"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47%</w:t>
            </w:r>
          </w:p>
        </w:tc>
        <w:tc>
          <w:tcPr>
            <w:tcW w:w="2367" w:type="dxa"/>
          </w:tcPr>
          <w:p w14:paraId="690A8A0A"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19%</w:t>
            </w:r>
          </w:p>
        </w:tc>
      </w:tr>
      <w:tr w:rsidR="002867BE" w:rsidRPr="00771D2B" w14:paraId="74FA67ED" w14:textId="77777777" w:rsidTr="007B5DFA">
        <w:trPr>
          <w:jc w:val="center"/>
        </w:trPr>
        <w:tc>
          <w:tcPr>
            <w:tcW w:w="2443" w:type="dxa"/>
          </w:tcPr>
          <w:p w14:paraId="4B319A68"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Русский язык</w:t>
            </w:r>
          </w:p>
        </w:tc>
        <w:tc>
          <w:tcPr>
            <w:tcW w:w="2382" w:type="dxa"/>
          </w:tcPr>
          <w:p w14:paraId="48FD77E0"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14%</w:t>
            </w:r>
          </w:p>
        </w:tc>
        <w:tc>
          <w:tcPr>
            <w:tcW w:w="2379" w:type="dxa"/>
          </w:tcPr>
          <w:p w14:paraId="3EEC9C06"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47%</w:t>
            </w:r>
          </w:p>
        </w:tc>
        <w:tc>
          <w:tcPr>
            <w:tcW w:w="2367" w:type="dxa"/>
          </w:tcPr>
          <w:p w14:paraId="162A6F3E"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38%</w:t>
            </w:r>
          </w:p>
        </w:tc>
      </w:tr>
      <w:tr w:rsidR="002867BE" w:rsidRPr="00771D2B" w14:paraId="14D0EB61" w14:textId="77777777" w:rsidTr="007B5DFA">
        <w:trPr>
          <w:trHeight w:val="773"/>
          <w:jc w:val="center"/>
        </w:trPr>
        <w:tc>
          <w:tcPr>
            <w:tcW w:w="2443" w:type="dxa"/>
          </w:tcPr>
          <w:p w14:paraId="4571D719"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Литературное чтение</w:t>
            </w:r>
          </w:p>
        </w:tc>
        <w:tc>
          <w:tcPr>
            <w:tcW w:w="2382" w:type="dxa"/>
          </w:tcPr>
          <w:p w14:paraId="3B55B86B"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57%</w:t>
            </w:r>
          </w:p>
        </w:tc>
        <w:tc>
          <w:tcPr>
            <w:tcW w:w="2379" w:type="dxa"/>
          </w:tcPr>
          <w:p w14:paraId="6290AEA5"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23%</w:t>
            </w:r>
          </w:p>
        </w:tc>
        <w:tc>
          <w:tcPr>
            <w:tcW w:w="2367" w:type="dxa"/>
          </w:tcPr>
          <w:p w14:paraId="6388DE9C"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19%</w:t>
            </w:r>
          </w:p>
        </w:tc>
      </w:tr>
      <w:tr w:rsidR="002867BE" w:rsidRPr="00771D2B" w14:paraId="6591E7B7" w14:textId="77777777" w:rsidTr="007B5DFA">
        <w:trPr>
          <w:jc w:val="center"/>
        </w:trPr>
        <w:tc>
          <w:tcPr>
            <w:tcW w:w="2443" w:type="dxa"/>
          </w:tcPr>
          <w:p w14:paraId="2DE2A083"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Окружающий мир</w:t>
            </w:r>
          </w:p>
        </w:tc>
        <w:tc>
          <w:tcPr>
            <w:tcW w:w="2382" w:type="dxa"/>
          </w:tcPr>
          <w:p w14:paraId="6A3484E0"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61%</w:t>
            </w:r>
          </w:p>
        </w:tc>
        <w:tc>
          <w:tcPr>
            <w:tcW w:w="2379" w:type="dxa"/>
          </w:tcPr>
          <w:p w14:paraId="7BDA638E"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23%</w:t>
            </w:r>
          </w:p>
        </w:tc>
        <w:tc>
          <w:tcPr>
            <w:tcW w:w="2367" w:type="dxa"/>
          </w:tcPr>
          <w:p w14:paraId="042A4B28"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14%</w:t>
            </w:r>
          </w:p>
        </w:tc>
      </w:tr>
      <w:tr w:rsidR="002867BE" w:rsidRPr="00771D2B" w14:paraId="52492388" w14:textId="77777777" w:rsidTr="007B5DFA">
        <w:trPr>
          <w:trHeight w:val="297"/>
          <w:jc w:val="center"/>
        </w:trPr>
        <w:tc>
          <w:tcPr>
            <w:tcW w:w="2443" w:type="dxa"/>
          </w:tcPr>
          <w:p w14:paraId="29733B70"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Физкультура</w:t>
            </w:r>
          </w:p>
        </w:tc>
        <w:tc>
          <w:tcPr>
            <w:tcW w:w="2382" w:type="dxa"/>
          </w:tcPr>
          <w:p w14:paraId="44BBF700"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57%</w:t>
            </w:r>
          </w:p>
        </w:tc>
        <w:tc>
          <w:tcPr>
            <w:tcW w:w="2379" w:type="dxa"/>
          </w:tcPr>
          <w:p w14:paraId="79FFA77E"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23%</w:t>
            </w:r>
          </w:p>
        </w:tc>
        <w:tc>
          <w:tcPr>
            <w:tcW w:w="2367" w:type="dxa"/>
          </w:tcPr>
          <w:p w14:paraId="5FC98D93"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19%</w:t>
            </w:r>
          </w:p>
        </w:tc>
      </w:tr>
      <w:tr w:rsidR="002867BE" w:rsidRPr="00771D2B" w14:paraId="5FFB30CD" w14:textId="77777777" w:rsidTr="007B5DFA">
        <w:trPr>
          <w:trHeight w:val="361"/>
          <w:jc w:val="center"/>
        </w:trPr>
        <w:tc>
          <w:tcPr>
            <w:tcW w:w="2443" w:type="dxa"/>
          </w:tcPr>
          <w:p w14:paraId="5AE4FE28"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Музыка</w:t>
            </w:r>
          </w:p>
        </w:tc>
        <w:tc>
          <w:tcPr>
            <w:tcW w:w="2382" w:type="dxa"/>
          </w:tcPr>
          <w:p w14:paraId="1DF73800"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71%</w:t>
            </w:r>
          </w:p>
        </w:tc>
        <w:tc>
          <w:tcPr>
            <w:tcW w:w="2379" w:type="dxa"/>
          </w:tcPr>
          <w:p w14:paraId="302C07F5"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28%</w:t>
            </w:r>
          </w:p>
        </w:tc>
        <w:tc>
          <w:tcPr>
            <w:tcW w:w="2367" w:type="dxa"/>
          </w:tcPr>
          <w:p w14:paraId="2439FF13" w14:textId="77777777" w:rsidR="002867BE" w:rsidRPr="00771D2B" w:rsidRDefault="002867BE" w:rsidP="007B5DFA">
            <w:pPr>
              <w:tabs>
                <w:tab w:val="left" w:pos="284"/>
              </w:tabs>
              <w:spacing w:after="0" w:line="276" w:lineRule="auto"/>
              <w:jc w:val="center"/>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0%</w:t>
            </w:r>
          </w:p>
        </w:tc>
      </w:tr>
    </w:tbl>
    <w:p w14:paraId="7E4A479D" w14:textId="77777777" w:rsidR="007B5DFA" w:rsidRPr="00771D2B" w:rsidRDefault="007B5DFA" w:rsidP="007B5DFA">
      <w:pPr>
        <w:tabs>
          <w:tab w:val="left" w:pos="284"/>
        </w:tabs>
        <w:spacing w:after="0" w:line="276" w:lineRule="auto"/>
        <w:ind w:firstLine="851"/>
        <w:jc w:val="both"/>
        <w:rPr>
          <w:rFonts w:ascii="Times New Roman" w:eastAsia="Times New Roman" w:hAnsi="Times New Roman" w:cs="Times New Roman"/>
          <w:sz w:val="28"/>
          <w:szCs w:val="24"/>
          <w:lang w:eastAsia="ru-RU"/>
        </w:rPr>
      </w:pPr>
    </w:p>
    <w:p w14:paraId="428C0B74" w14:textId="245C26D4" w:rsidR="002867BE" w:rsidRPr="00771D2B" w:rsidRDefault="002867BE" w:rsidP="007B5DFA">
      <w:pPr>
        <w:tabs>
          <w:tab w:val="left" w:pos="284"/>
        </w:tabs>
        <w:spacing w:after="0" w:line="276" w:lineRule="auto"/>
        <w:ind w:firstLine="851"/>
        <w:jc w:val="both"/>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 xml:space="preserve">Диагностическая методика «Настроение» позволила увидеть отношение учащихся к изучению отдельных предметов. Из данных таблицы видно, что учащихся в первом классе больше всего привлекали такие предметы, как: музыка, окружающий мир, литературное чтение, физкультура. По отношению к отдельным предметам строилась учебная работа в классе. Часть детей привлекалась к творческим делам, некоторые учащиеся были помощниками в спортивных мероприятиях, а были и учащиеся, которые очень активно работали по направлению изучения и сохранения окружающего </w:t>
      </w:r>
      <w:proofErr w:type="spellStart"/>
      <w:r w:rsidRPr="00771D2B">
        <w:rPr>
          <w:rFonts w:ascii="Times New Roman" w:eastAsia="Times New Roman" w:hAnsi="Times New Roman" w:cs="Times New Roman"/>
          <w:sz w:val="28"/>
          <w:szCs w:val="24"/>
          <w:lang w:eastAsia="ru-RU"/>
        </w:rPr>
        <w:t>мира.Во</w:t>
      </w:r>
      <w:proofErr w:type="spellEnd"/>
      <w:r w:rsidRPr="00771D2B">
        <w:rPr>
          <w:rFonts w:ascii="Times New Roman" w:eastAsia="Times New Roman" w:hAnsi="Times New Roman" w:cs="Times New Roman"/>
          <w:sz w:val="28"/>
          <w:szCs w:val="24"/>
          <w:lang w:eastAsia="ru-RU"/>
        </w:rPr>
        <w:t xml:space="preserve"> втором классе используется диагностическая методика «Ромашка». Данная методика позволяет выявить отношение к учению и выбору наиболее увлекательных для каждого ученика предметов. (диаграмма)</w:t>
      </w:r>
    </w:p>
    <w:p w14:paraId="5853203D" w14:textId="77777777" w:rsidR="007B5DFA" w:rsidRPr="00771D2B" w:rsidRDefault="007B5DFA" w:rsidP="002867BE">
      <w:pPr>
        <w:tabs>
          <w:tab w:val="left" w:pos="284"/>
        </w:tabs>
        <w:spacing w:after="0" w:line="360" w:lineRule="auto"/>
        <w:jc w:val="center"/>
        <w:rPr>
          <w:rFonts w:ascii="Times New Roman" w:eastAsia="Times New Roman" w:hAnsi="Times New Roman" w:cs="Times New Roman"/>
          <w:b/>
          <w:sz w:val="24"/>
          <w:szCs w:val="24"/>
          <w:lang w:eastAsia="ru-RU"/>
        </w:rPr>
      </w:pPr>
    </w:p>
    <w:p w14:paraId="4DC7ACFE" w14:textId="77777777" w:rsidR="007B5DFA" w:rsidRPr="00771D2B" w:rsidRDefault="007B5DFA" w:rsidP="002867BE">
      <w:pPr>
        <w:tabs>
          <w:tab w:val="left" w:pos="284"/>
        </w:tabs>
        <w:spacing w:after="0" w:line="360" w:lineRule="auto"/>
        <w:jc w:val="center"/>
        <w:rPr>
          <w:rFonts w:ascii="Times New Roman" w:eastAsia="Times New Roman" w:hAnsi="Times New Roman" w:cs="Times New Roman"/>
          <w:b/>
          <w:sz w:val="24"/>
          <w:szCs w:val="24"/>
          <w:lang w:eastAsia="ru-RU"/>
        </w:rPr>
      </w:pPr>
    </w:p>
    <w:p w14:paraId="5D1960AB" w14:textId="77777777" w:rsidR="007B5DFA" w:rsidRPr="00771D2B" w:rsidRDefault="007B5DFA" w:rsidP="002867BE">
      <w:pPr>
        <w:tabs>
          <w:tab w:val="left" w:pos="284"/>
        </w:tabs>
        <w:spacing w:after="0" w:line="360" w:lineRule="auto"/>
        <w:jc w:val="center"/>
        <w:rPr>
          <w:rFonts w:ascii="Times New Roman" w:eastAsia="Times New Roman" w:hAnsi="Times New Roman" w:cs="Times New Roman"/>
          <w:b/>
          <w:sz w:val="24"/>
          <w:szCs w:val="24"/>
          <w:lang w:eastAsia="ru-RU"/>
        </w:rPr>
      </w:pPr>
    </w:p>
    <w:p w14:paraId="2571F575" w14:textId="77777777" w:rsidR="007B5DFA" w:rsidRPr="00771D2B" w:rsidRDefault="007B5DFA" w:rsidP="002867BE">
      <w:pPr>
        <w:tabs>
          <w:tab w:val="left" w:pos="284"/>
        </w:tabs>
        <w:spacing w:after="0" w:line="360" w:lineRule="auto"/>
        <w:jc w:val="center"/>
        <w:rPr>
          <w:rFonts w:ascii="Times New Roman" w:eastAsia="Times New Roman" w:hAnsi="Times New Roman" w:cs="Times New Roman"/>
          <w:b/>
          <w:sz w:val="24"/>
          <w:szCs w:val="24"/>
          <w:lang w:eastAsia="ru-RU"/>
        </w:rPr>
      </w:pPr>
    </w:p>
    <w:p w14:paraId="11A038F6" w14:textId="319E6ABF" w:rsidR="002867BE" w:rsidRPr="00771D2B" w:rsidRDefault="002867BE" w:rsidP="002867BE">
      <w:pPr>
        <w:tabs>
          <w:tab w:val="left" w:pos="284"/>
        </w:tabs>
        <w:spacing w:after="0" w:line="360" w:lineRule="auto"/>
        <w:jc w:val="center"/>
        <w:rPr>
          <w:rFonts w:ascii="Times New Roman" w:eastAsia="Times New Roman" w:hAnsi="Times New Roman" w:cs="Times New Roman"/>
          <w:b/>
          <w:sz w:val="24"/>
          <w:szCs w:val="24"/>
          <w:lang w:eastAsia="ru-RU"/>
        </w:rPr>
      </w:pPr>
      <w:r w:rsidRPr="00771D2B">
        <w:rPr>
          <w:rFonts w:ascii="Times New Roman" w:eastAsia="Times New Roman" w:hAnsi="Times New Roman" w:cs="Times New Roman"/>
          <w:b/>
          <w:sz w:val="24"/>
          <w:szCs w:val="24"/>
          <w:lang w:eastAsia="ru-RU"/>
        </w:rPr>
        <w:lastRenderedPageBreak/>
        <w:t>Диаграмма Выявление предпочтения к предмету (в %)</w:t>
      </w:r>
    </w:p>
    <w:p w14:paraId="4AB5E459" w14:textId="77777777" w:rsidR="002867BE" w:rsidRPr="00771D2B" w:rsidRDefault="002867BE" w:rsidP="002867BE">
      <w:pPr>
        <w:tabs>
          <w:tab w:val="left" w:pos="284"/>
        </w:tabs>
        <w:spacing w:after="0" w:line="360" w:lineRule="auto"/>
        <w:ind w:firstLine="851"/>
        <w:jc w:val="center"/>
        <w:rPr>
          <w:rFonts w:ascii="Times New Roman" w:eastAsia="Times New Roman" w:hAnsi="Times New Roman" w:cs="Times New Roman"/>
          <w:sz w:val="24"/>
          <w:szCs w:val="24"/>
          <w:lang w:eastAsia="ru-RU"/>
        </w:rPr>
      </w:pPr>
      <w:r w:rsidRPr="00771D2B">
        <w:rPr>
          <w:rFonts w:ascii="Times New Roman" w:eastAsia="Times New Roman" w:hAnsi="Times New Roman" w:cs="Times New Roman"/>
          <w:sz w:val="24"/>
          <w:szCs w:val="24"/>
          <w:lang w:eastAsia="ru-RU"/>
        </w:rPr>
        <w:t>2016 -2017 уч. г.:.</w:t>
      </w:r>
    </w:p>
    <w:p w14:paraId="3F05FFE7" w14:textId="77777777" w:rsidR="002867BE" w:rsidRPr="00771D2B" w:rsidRDefault="002867BE" w:rsidP="002867BE">
      <w:pPr>
        <w:tabs>
          <w:tab w:val="left" w:pos="0"/>
        </w:tabs>
        <w:spacing w:after="0" w:line="360" w:lineRule="auto"/>
        <w:jc w:val="center"/>
        <w:rPr>
          <w:rFonts w:ascii="Times New Roman" w:eastAsia="Times New Roman" w:hAnsi="Times New Roman" w:cs="Times New Roman"/>
          <w:sz w:val="24"/>
          <w:szCs w:val="24"/>
          <w:highlight w:val="yellow"/>
          <w:lang w:eastAsia="ru-RU"/>
        </w:rPr>
      </w:pPr>
      <w:r w:rsidRPr="00771D2B">
        <w:rPr>
          <w:rFonts w:ascii="Times New Roman" w:eastAsia="Times New Roman" w:hAnsi="Times New Roman" w:cs="Times New Roman"/>
          <w:noProof/>
          <w:sz w:val="24"/>
          <w:szCs w:val="24"/>
          <w:highlight w:val="yellow"/>
          <w:lang w:eastAsia="ru-RU"/>
        </w:rPr>
        <w:drawing>
          <wp:inline distT="0" distB="0" distL="0" distR="0" wp14:anchorId="2F66DB7F" wp14:editId="17FF6E0E">
            <wp:extent cx="6038850" cy="209550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370507" w14:textId="77777777" w:rsidR="002867BE" w:rsidRPr="00771D2B" w:rsidRDefault="002867BE" w:rsidP="007B5DFA">
      <w:pPr>
        <w:tabs>
          <w:tab w:val="left" w:pos="284"/>
        </w:tabs>
        <w:spacing w:after="0" w:line="276" w:lineRule="auto"/>
        <w:ind w:firstLine="851"/>
        <w:jc w:val="both"/>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Из данной диаграммы видно, что предпочтение учащиеся отдают таким предметам, как: литературное чтение, окружающий мир, музыка, физкультура. По полученным данным была построена дальнейшая работа по привлечению учащихся к разным видам деятельности в учебно-воспитательном процессе: участие в творческих конкурсах и смотрах, участие в спортивных состязаниях и художественных конкурсах.</w:t>
      </w:r>
    </w:p>
    <w:p w14:paraId="2DC8BBA8" w14:textId="77777777" w:rsidR="002867BE" w:rsidRPr="00771D2B" w:rsidRDefault="002867BE" w:rsidP="007B5DFA">
      <w:pPr>
        <w:tabs>
          <w:tab w:val="left" w:pos="284"/>
        </w:tabs>
        <w:spacing w:after="0" w:line="276" w:lineRule="auto"/>
        <w:ind w:firstLine="851"/>
        <w:jc w:val="both"/>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Учащиеся являются активными участниками школьных предметных недель, конкурсов, принимают участие во Всероссийских конкурсах на сайте «</w:t>
      </w:r>
      <w:proofErr w:type="spellStart"/>
      <w:r w:rsidRPr="00771D2B">
        <w:rPr>
          <w:rFonts w:ascii="Times New Roman" w:eastAsia="Times New Roman" w:hAnsi="Times New Roman" w:cs="Times New Roman"/>
          <w:sz w:val="28"/>
          <w:szCs w:val="24"/>
          <w:lang w:eastAsia="ru-RU"/>
        </w:rPr>
        <w:t>Учи.ру</w:t>
      </w:r>
      <w:proofErr w:type="spellEnd"/>
      <w:r w:rsidRPr="00771D2B">
        <w:rPr>
          <w:rFonts w:ascii="Times New Roman" w:eastAsia="Times New Roman" w:hAnsi="Times New Roman" w:cs="Times New Roman"/>
          <w:sz w:val="28"/>
          <w:szCs w:val="24"/>
          <w:lang w:eastAsia="ru-RU"/>
        </w:rPr>
        <w:t>» и математическом конкурсе «Кенгуру», школьных, дистанционных олимпиадах в муниципальных олимпиадах.</w:t>
      </w:r>
    </w:p>
    <w:p w14:paraId="08D3D4E8" w14:textId="5F2A35C4" w:rsidR="002867BE" w:rsidRPr="00771D2B" w:rsidRDefault="002867BE" w:rsidP="007B5DFA">
      <w:pPr>
        <w:tabs>
          <w:tab w:val="left" w:pos="284"/>
        </w:tabs>
        <w:spacing w:after="0" w:line="276" w:lineRule="auto"/>
        <w:ind w:firstLine="851"/>
        <w:jc w:val="both"/>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 xml:space="preserve">Не новой, но востребованной формой работы с одарёнными детьми младшего школьного возраста является научно-исследовательская деятельность учащихся, которая способствует развитию и индивидуализации личности, а также формированию мотивации к получению учащимися знаний. Как нельзя лучше для этого подходят уроки окружающего мира. Урок-исследование позволяет ставить серьёзные проблемные вопросы, исследовательские задачи, а детская тяга «к тайнам» превращает его в «исследователя». Успех выполнения таких задач формирует «интеллектуальную» радость, положительные эмоции. </w:t>
      </w:r>
      <w:r w:rsidR="007B5DFA" w:rsidRPr="00771D2B">
        <w:rPr>
          <w:rFonts w:ascii="Times New Roman" w:eastAsia="Times New Roman" w:hAnsi="Times New Roman" w:cs="Times New Roman"/>
          <w:sz w:val="28"/>
          <w:szCs w:val="24"/>
          <w:lang w:eastAsia="ru-RU"/>
        </w:rPr>
        <w:t>Мазгарова Б. М.</w:t>
      </w:r>
      <w:r w:rsidRPr="00771D2B">
        <w:rPr>
          <w:rFonts w:ascii="Times New Roman" w:eastAsia="Times New Roman" w:hAnsi="Times New Roman" w:cs="Times New Roman"/>
          <w:sz w:val="28"/>
          <w:szCs w:val="24"/>
          <w:lang w:eastAsia="ru-RU"/>
        </w:rPr>
        <w:t xml:space="preserve"> стремится предлагать задания, включающие детей в самостоятельный творческий, исследовательский поиск. </w:t>
      </w:r>
    </w:p>
    <w:p w14:paraId="419B7696" w14:textId="77777777" w:rsidR="002867BE" w:rsidRPr="00771D2B" w:rsidRDefault="002867BE" w:rsidP="007B5DFA">
      <w:pPr>
        <w:tabs>
          <w:tab w:val="left" w:pos="284"/>
        </w:tabs>
        <w:spacing w:after="0" w:line="276" w:lineRule="auto"/>
        <w:ind w:firstLine="851"/>
        <w:jc w:val="both"/>
        <w:rPr>
          <w:rFonts w:ascii="Times New Roman" w:eastAsia="Times New Roman" w:hAnsi="Times New Roman" w:cs="Times New Roman"/>
          <w:sz w:val="28"/>
          <w:szCs w:val="24"/>
          <w:lang w:eastAsia="ru-RU"/>
        </w:rPr>
      </w:pPr>
      <w:r w:rsidRPr="00771D2B">
        <w:rPr>
          <w:rFonts w:ascii="Times New Roman" w:eastAsia="Times New Roman" w:hAnsi="Times New Roman" w:cs="Times New Roman"/>
          <w:sz w:val="28"/>
          <w:szCs w:val="24"/>
          <w:lang w:eastAsia="ru-RU"/>
        </w:rPr>
        <w:t>Результаты проектной деятельности представляются на конкурсе: на уровне класса, шко</w:t>
      </w:r>
      <w:r w:rsidRPr="00771D2B">
        <w:rPr>
          <w:rFonts w:ascii="Times New Roman" w:eastAsia="Times New Roman" w:hAnsi="Times New Roman" w:cs="Times New Roman"/>
          <w:sz w:val="28"/>
          <w:szCs w:val="24"/>
          <w:lang w:eastAsia="ru-RU"/>
        </w:rPr>
        <w:softHyphen/>
        <w:t>лы и выше. Проект не обязательно должен быть ярким и масштабным, главное, чтобы тема была близкой и интересной для ученика</w:t>
      </w:r>
    </w:p>
    <w:p w14:paraId="04213C13" w14:textId="141AAE93" w:rsidR="002867BE" w:rsidRPr="00771D2B" w:rsidRDefault="002867BE" w:rsidP="007B5DFA">
      <w:pPr>
        <w:pStyle w:val="a5"/>
        <w:shd w:val="clear" w:color="auto" w:fill="FFFFFF"/>
        <w:spacing w:before="0" w:beforeAutospacing="0" w:after="0" w:afterAutospacing="0" w:line="276" w:lineRule="auto"/>
        <w:rPr>
          <w:color w:val="000000"/>
          <w:sz w:val="21"/>
          <w:szCs w:val="21"/>
        </w:rPr>
      </w:pPr>
      <w:r w:rsidRPr="00771D2B">
        <w:rPr>
          <w:sz w:val="28"/>
        </w:rPr>
        <w:t xml:space="preserve">В результате такой деятельности учениками </w:t>
      </w:r>
      <w:r w:rsidR="007B5DFA" w:rsidRPr="00771D2B">
        <w:rPr>
          <w:sz w:val="28"/>
        </w:rPr>
        <w:t xml:space="preserve">Мазгаровой Б. М. </w:t>
      </w:r>
      <w:r w:rsidRPr="00771D2B">
        <w:rPr>
          <w:sz w:val="28"/>
        </w:rPr>
        <w:t>создано многочисленные презентации, используемые при проверке домашнего задания и объяснения нового материала, а также на различных конкурсах.</w:t>
      </w:r>
      <w:r w:rsidRPr="00771D2B">
        <w:rPr>
          <w:color w:val="000000"/>
          <w:sz w:val="21"/>
          <w:szCs w:val="21"/>
        </w:rPr>
        <w:t xml:space="preserve"> </w:t>
      </w:r>
    </w:p>
    <w:p w14:paraId="0A0A67BE" w14:textId="404617E1" w:rsidR="002867BE" w:rsidRPr="00771D2B" w:rsidRDefault="002867BE" w:rsidP="007B5DFA">
      <w:pPr>
        <w:pStyle w:val="a5"/>
        <w:shd w:val="clear" w:color="auto" w:fill="FFFFFF"/>
        <w:spacing w:before="0" w:beforeAutospacing="0" w:after="0" w:afterAutospacing="0" w:line="276" w:lineRule="auto"/>
        <w:ind w:firstLine="708"/>
        <w:jc w:val="both"/>
        <w:rPr>
          <w:color w:val="000000"/>
          <w:sz w:val="28"/>
          <w:szCs w:val="28"/>
        </w:rPr>
      </w:pPr>
      <w:r w:rsidRPr="00771D2B">
        <w:rPr>
          <w:color w:val="000000"/>
          <w:sz w:val="28"/>
          <w:szCs w:val="28"/>
        </w:rPr>
        <w:t>Для усиления эффективности работы со слабоуспевающими учащимися группы «риска» и пропустившими занятия по болезни</w:t>
      </w:r>
      <w:r w:rsidRPr="00771D2B">
        <w:rPr>
          <w:sz w:val="28"/>
          <w:szCs w:val="28"/>
        </w:rPr>
        <w:t xml:space="preserve"> </w:t>
      </w:r>
      <w:r w:rsidR="007B5DFA" w:rsidRPr="00771D2B">
        <w:rPr>
          <w:sz w:val="28"/>
          <w:szCs w:val="28"/>
        </w:rPr>
        <w:t>Мазгаровой Б. М.</w:t>
      </w:r>
      <w:r w:rsidRPr="00771D2B">
        <w:rPr>
          <w:color w:val="000000"/>
          <w:sz w:val="28"/>
          <w:szCs w:val="28"/>
        </w:rPr>
        <w:t xml:space="preserve"> использует личностно – ориентированный подход и разноуровневую дифференциацию на всех этапах урока. Она организовывает индивидуально-групповую работу, применяя дифференцированные тренировочные задания, дифференцированные и самостоятельные проверочные работы. На дополнительных занятиях применяет «Памятки для учащихся», использует игровые задания, </w:t>
      </w:r>
      <w:r w:rsidR="007B5DFA" w:rsidRPr="00771D2B">
        <w:rPr>
          <w:color w:val="000000"/>
          <w:sz w:val="28"/>
          <w:szCs w:val="28"/>
        </w:rPr>
        <w:t>которые дают</w:t>
      </w:r>
      <w:r w:rsidRPr="00771D2B">
        <w:rPr>
          <w:color w:val="000000"/>
          <w:sz w:val="28"/>
          <w:szCs w:val="28"/>
        </w:rPr>
        <w:t xml:space="preserve"> возможность работать на уровне подсознания. В работе создаются специальные ситуации успеха. </w:t>
      </w:r>
    </w:p>
    <w:p w14:paraId="220238E9" w14:textId="77777777" w:rsidR="007B5DFA" w:rsidRPr="00771D2B" w:rsidRDefault="002867BE" w:rsidP="007B5DFA">
      <w:pPr>
        <w:pStyle w:val="a5"/>
        <w:shd w:val="clear" w:color="auto" w:fill="FFFFFF"/>
        <w:spacing w:before="0" w:beforeAutospacing="0" w:after="0" w:afterAutospacing="0" w:line="276" w:lineRule="auto"/>
        <w:jc w:val="both"/>
        <w:rPr>
          <w:color w:val="000000"/>
          <w:sz w:val="28"/>
          <w:szCs w:val="28"/>
        </w:rPr>
      </w:pPr>
      <w:r w:rsidRPr="00771D2B">
        <w:rPr>
          <w:color w:val="000000"/>
          <w:sz w:val="28"/>
          <w:szCs w:val="28"/>
        </w:rPr>
        <w:lastRenderedPageBreak/>
        <w:t xml:space="preserve">При </w:t>
      </w:r>
      <w:r w:rsidR="007B5DFA" w:rsidRPr="00771D2B">
        <w:rPr>
          <w:color w:val="000000"/>
          <w:sz w:val="28"/>
          <w:szCs w:val="28"/>
        </w:rPr>
        <w:t>опросе слабоуспевающим</w:t>
      </w:r>
      <w:r w:rsidRPr="00771D2B">
        <w:rPr>
          <w:color w:val="000000"/>
          <w:sz w:val="28"/>
          <w:szCs w:val="28"/>
        </w:rPr>
        <w:t> и пропустившим занятия по болезни школьникам дается примерный план ответа. Ученикам задаются наводящие вопросы, помогающие последовательно излагать материал. Периодически проверяется усвоение материала по темам уроков, на которых ученик отсутствовал по той или иной причине.</w:t>
      </w:r>
    </w:p>
    <w:p w14:paraId="7EF5599E" w14:textId="4D611F7F" w:rsidR="002867BE" w:rsidRPr="00771D2B" w:rsidRDefault="002867BE" w:rsidP="007B5DFA">
      <w:pPr>
        <w:pStyle w:val="a5"/>
        <w:shd w:val="clear" w:color="auto" w:fill="FFFFFF"/>
        <w:spacing w:before="0" w:beforeAutospacing="0" w:after="0" w:afterAutospacing="0" w:line="276" w:lineRule="auto"/>
        <w:ind w:firstLine="708"/>
        <w:jc w:val="both"/>
        <w:rPr>
          <w:color w:val="000000"/>
          <w:sz w:val="28"/>
          <w:szCs w:val="28"/>
        </w:rPr>
      </w:pPr>
      <w:r w:rsidRPr="00771D2B">
        <w:rPr>
          <w:color w:val="000000"/>
          <w:sz w:val="28"/>
          <w:szCs w:val="28"/>
        </w:rPr>
        <w:t xml:space="preserve">В ходе </w:t>
      </w:r>
      <w:r w:rsidR="007B5DFA" w:rsidRPr="00771D2B">
        <w:rPr>
          <w:color w:val="000000"/>
          <w:sz w:val="28"/>
          <w:szCs w:val="28"/>
        </w:rPr>
        <w:t>опроса и при</w:t>
      </w:r>
      <w:r w:rsidRPr="00771D2B">
        <w:rPr>
          <w:color w:val="000000"/>
          <w:sz w:val="28"/>
          <w:szCs w:val="28"/>
        </w:rPr>
        <w:t xml:space="preserve"> анализе его результатов обеспечивается атмосфера доброжелательности.</w:t>
      </w:r>
    </w:p>
    <w:p w14:paraId="257BF710" w14:textId="75EC0632" w:rsidR="002867BE" w:rsidRPr="00771D2B" w:rsidRDefault="002867BE" w:rsidP="007B5DFA">
      <w:pPr>
        <w:pStyle w:val="a5"/>
        <w:shd w:val="clear" w:color="auto" w:fill="FFFFFF"/>
        <w:spacing w:before="0" w:beforeAutospacing="0" w:after="0" w:afterAutospacing="0" w:line="276" w:lineRule="auto"/>
        <w:ind w:firstLine="708"/>
        <w:jc w:val="both"/>
        <w:rPr>
          <w:color w:val="000000"/>
          <w:sz w:val="28"/>
          <w:szCs w:val="28"/>
        </w:rPr>
      </w:pPr>
      <w:r w:rsidRPr="00771D2B">
        <w:rPr>
          <w:color w:val="000000"/>
          <w:sz w:val="28"/>
          <w:szCs w:val="28"/>
        </w:rPr>
        <w:t>В процессе изучения нового материала внимание </w:t>
      </w:r>
      <w:r w:rsidR="007B5DFA" w:rsidRPr="00771D2B">
        <w:rPr>
          <w:color w:val="000000"/>
          <w:sz w:val="28"/>
          <w:szCs w:val="28"/>
        </w:rPr>
        <w:t>слабоуспевающих учеников</w:t>
      </w:r>
      <w:r w:rsidRPr="00771D2B">
        <w:rPr>
          <w:color w:val="000000"/>
          <w:sz w:val="28"/>
          <w:szCs w:val="28"/>
        </w:rPr>
        <w:t xml:space="preserve"> концентрируется на наиболее важных </w:t>
      </w:r>
      <w:r w:rsidR="007B5DFA" w:rsidRPr="00771D2B">
        <w:rPr>
          <w:color w:val="000000"/>
          <w:sz w:val="28"/>
          <w:szCs w:val="28"/>
        </w:rPr>
        <w:t>и сложных</w:t>
      </w:r>
      <w:r w:rsidRPr="00771D2B">
        <w:rPr>
          <w:color w:val="000000"/>
          <w:sz w:val="28"/>
          <w:szCs w:val="28"/>
        </w:rPr>
        <w:t xml:space="preserve"> разделах изучаемой темы, учитель чаще обращается к ним с вопросами, выясняющими степень понимания учебного </w:t>
      </w:r>
      <w:r w:rsidR="007B5DFA" w:rsidRPr="00771D2B">
        <w:rPr>
          <w:color w:val="000000"/>
          <w:sz w:val="28"/>
          <w:szCs w:val="28"/>
        </w:rPr>
        <w:t>материала, стимулирует</w:t>
      </w:r>
      <w:r w:rsidRPr="00771D2B">
        <w:rPr>
          <w:color w:val="000000"/>
          <w:sz w:val="28"/>
          <w:szCs w:val="28"/>
        </w:rPr>
        <w:t xml:space="preserve"> вопросы учеников при затруднениях в усвоении нового материала.</w:t>
      </w:r>
    </w:p>
    <w:p w14:paraId="1FC1F39C" w14:textId="77777777" w:rsidR="002867BE" w:rsidRPr="00771D2B" w:rsidRDefault="002867BE" w:rsidP="007B5DFA">
      <w:pPr>
        <w:pStyle w:val="a5"/>
        <w:shd w:val="clear" w:color="auto" w:fill="FFFFFF"/>
        <w:spacing w:before="0" w:beforeAutospacing="0" w:after="0" w:afterAutospacing="0" w:line="276" w:lineRule="auto"/>
        <w:ind w:firstLine="708"/>
        <w:jc w:val="both"/>
        <w:rPr>
          <w:color w:val="000000"/>
          <w:sz w:val="28"/>
          <w:szCs w:val="28"/>
        </w:rPr>
      </w:pPr>
      <w:r w:rsidRPr="00771D2B">
        <w:rPr>
          <w:color w:val="000000"/>
          <w:sz w:val="28"/>
          <w:szCs w:val="28"/>
        </w:rPr>
        <w:t>В ходе самостоятельной  работы  на уроке  слабоуспевающим школьникам даются задания, направленные на устранение ошибок, допускаемых ими при ответах или в письменных  работах: отмечаются положительные моменты в их  работе  для стимулирования новых усилий, отмечаются типичные затруднения в  работе   и  указываются способы их устранения, оказывается помощь с одновременным развитием самостоятельности в учении.</w:t>
      </w:r>
    </w:p>
    <w:p w14:paraId="6EAB767E" w14:textId="36342906" w:rsidR="002867BE" w:rsidRPr="00771D2B" w:rsidRDefault="002867BE" w:rsidP="007B5DFA">
      <w:pPr>
        <w:pStyle w:val="a5"/>
        <w:shd w:val="clear" w:color="auto" w:fill="FFFFFF"/>
        <w:spacing w:before="0" w:beforeAutospacing="0" w:after="0" w:afterAutospacing="0" w:line="276" w:lineRule="auto"/>
        <w:ind w:firstLine="708"/>
        <w:jc w:val="both"/>
        <w:rPr>
          <w:color w:val="000000"/>
          <w:sz w:val="28"/>
          <w:szCs w:val="28"/>
        </w:rPr>
      </w:pPr>
      <w:r w:rsidRPr="00771D2B">
        <w:rPr>
          <w:color w:val="000000"/>
          <w:sz w:val="28"/>
          <w:szCs w:val="28"/>
        </w:rPr>
        <w:t>При</w:t>
      </w:r>
      <w:r w:rsidR="007B5DFA" w:rsidRPr="00771D2B">
        <w:rPr>
          <w:color w:val="000000"/>
          <w:sz w:val="28"/>
          <w:szCs w:val="28"/>
        </w:rPr>
        <w:t xml:space="preserve"> </w:t>
      </w:r>
      <w:r w:rsidRPr="00771D2B">
        <w:rPr>
          <w:color w:val="000000"/>
          <w:sz w:val="28"/>
          <w:szCs w:val="28"/>
        </w:rPr>
        <w:t xml:space="preserve">организации </w:t>
      </w:r>
      <w:r w:rsidR="007B5DFA" w:rsidRPr="00771D2B">
        <w:rPr>
          <w:color w:val="000000"/>
          <w:sz w:val="28"/>
          <w:szCs w:val="28"/>
        </w:rPr>
        <w:t>домашней работы для слабоуспевающих</w:t>
      </w:r>
      <w:r w:rsidRPr="00771D2B">
        <w:rPr>
          <w:color w:val="000000"/>
          <w:sz w:val="28"/>
          <w:szCs w:val="28"/>
        </w:rPr>
        <w:t> школьников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даются задания по повторению материала, который потребуется для изучения новой темы. Объем домашних заданий рассчитывается так, чтобы не допустить перегрузки.</w:t>
      </w:r>
    </w:p>
    <w:p w14:paraId="42EDC346" w14:textId="000206B0" w:rsidR="002867BE" w:rsidRPr="00771D2B" w:rsidRDefault="002867BE" w:rsidP="007B5DFA">
      <w:pPr>
        <w:pStyle w:val="a5"/>
        <w:shd w:val="clear" w:color="auto" w:fill="FFFFFF"/>
        <w:spacing w:before="0" w:beforeAutospacing="0" w:after="0" w:afterAutospacing="0" w:line="276" w:lineRule="auto"/>
        <w:ind w:firstLine="708"/>
        <w:jc w:val="both"/>
        <w:rPr>
          <w:color w:val="000000"/>
          <w:sz w:val="28"/>
          <w:szCs w:val="28"/>
        </w:rPr>
      </w:pPr>
      <w:r w:rsidRPr="00771D2B">
        <w:rPr>
          <w:color w:val="000000"/>
          <w:sz w:val="28"/>
          <w:szCs w:val="28"/>
        </w:rPr>
        <w:t xml:space="preserve">В работе с родителями учитель поддерживает связь, привлекая их к занятиям с ребёнком </w:t>
      </w:r>
      <w:r w:rsidR="007B5DFA" w:rsidRPr="00771D2B">
        <w:rPr>
          <w:color w:val="000000"/>
          <w:sz w:val="28"/>
          <w:szCs w:val="28"/>
        </w:rPr>
        <w:t>дома, проводит</w:t>
      </w:r>
      <w:r w:rsidRPr="00771D2B">
        <w:rPr>
          <w:color w:val="000000"/>
          <w:sz w:val="28"/>
          <w:szCs w:val="28"/>
        </w:rPr>
        <w:t xml:space="preserve"> беседы, даёт советы и </w:t>
      </w:r>
      <w:r w:rsidR="007B5DFA" w:rsidRPr="00771D2B">
        <w:rPr>
          <w:color w:val="000000"/>
          <w:sz w:val="28"/>
          <w:szCs w:val="28"/>
        </w:rPr>
        <w:t>рекомендации по</w:t>
      </w:r>
      <w:r w:rsidRPr="00771D2B">
        <w:rPr>
          <w:color w:val="000000"/>
          <w:sz w:val="28"/>
          <w:szCs w:val="28"/>
        </w:rPr>
        <w:t xml:space="preserve"> улучшению успеваемости.</w:t>
      </w:r>
    </w:p>
    <w:p w14:paraId="366925E1" w14:textId="68C74755" w:rsidR="00B965E8" w:rsidRPr="00771D2B" w:rsidRDefault="002867BE" w:rsidP="007B5DFA">
      <w:pPr>
        <w:pStyle w:val="a5"/>
        <w:shd w:val="clear" w:color="auto" w:fill="FFFFFF"/>
        <w:spacing w:before="0" w:beforeAutospacing="0" w:after="0" w:afterAutospacing="0" w:line="276" w:lineRule="auto"/>
        <w:jc w:val="both"/>
        <w:rPr>
          <w:color w:val="000000"/>
          <w:sz w:val="28"/>
          <w:szCs w:val="28"/>
        </w:rPr>
      </w:pPr>
      <w:r w:rsidRPr="00771D2B">
        <w:rPr>
          <w:color w:val="000000"/>
          <w:sz w:val="28"/>
          <w:szCs w:val="28"/>
        </w:rPr>
        <w:t> </w:t>
      </w:r>
      <w:r w:rsidR="007B5DFA" w:rsidRPr="00771D2B">
        <w:rPr>
          <w:color w:val="000000"/>
          <w:sz w:val="28"/>
          <w:szCs w:val="28"/>
        </w:rPr>
        <w:tab/>
      </w:r>
      <w:r w:rsidRPr="00771D2B">
        <w:rPr>
          <w:color w:val="000000"/>
          <w:sz w:val="28"/>
          <w:szCs w:val="28"/>
        </w:rPr>
        <w:t xml:space="preserve">Организация дифференцированной работы с разными категориями обучающихся, способствует повышению познавательного интереса учащихся. У детей возникает желание учиться, познавать новое. Такая работа имеет важное воспитательное значение: приучает детей к выполнению своих обязанностей, поручений, поддерживает на должном уровне активность, формирует </w:t>
      </w:r>
    </w:p>
    <w:p w14:paraId="7ADEED38" w14:textId="77777777" w:rsidR="00B965E8" w:rsidRPr="00771D2B" w:rsidRDefault="002867BE" w:rsidP="007B5DFA">
      <w:pPr>
        <w:pStyle w:val="a5"/>
        <w:shd w:val="clear" w:color="auto" w:fill="FFFFFF"/>
        <w:spacing w:before="0" w:beforeAutospacing="0" w:after="150" w:afterAutospacing="0" w:line="276" w:lineRule="auto"/>
        <w:jc w:val="both"/>
        <w:rPr>
          <w:color w:val="000000"/>
          <w:sz w:val="28"/>
          <w:szCs w:val="28"/>
        </w:rPr>
      </w:pPr>
      <w:r w:rsidRPr="00771D2B">
        <w:rPr>
          <w:color w:val="000000"/>
          <w:sz w:val="28"/>
          <w:szCs w:val="28"/>
        </w:rPr>
        <w:t>самостоятельность и ответственность.</w:t>
      </w:r>
    </w:p>
    <w:p w14:paraId="553F7E4B" w14:textId="1E530A32" w:rsidR="00B965E8" w:rsidRPr="00771D2B" w:rsidRDefault="00B965E8" w:rsidP="00F05C1C">
      <w:pPr>
        <w:jc w:val="center"/>
        <w:rPr>
          <w:rFonts w:ascii="Times New Roman" w:hAnsi="Times New Roman" w:cs="Times New Roman"/>
          <w:b/>
          <w:sz w:val="28"/>
          <w:szCs w:val="28"/>
          <w:u w:val="single"/>
        </w:rPr>
      </w:pPr>
      <w:r w:rsidRPr="00771D2B">
        <w:rPr>
          <w:rFonts w:ascii="Times New Roman" w:hAnsi="Times New Roman" w:cs="Times New Roman"/>
          <w:b/>
          <w:sz w:val="28"/>
          <w:szCs w:val="28"/>
          <w:u w:val="single"/>
        </w:rPr>
        <w:t xml:space="preserve">Список используемых </w:t>
      </w:r>
      <w:r w:rsidR="007B5DFA" w:rsidRPr="00771D2B">
        <w:rPr>
          <w:rFonts w:ascii="Times New Roman" w:hAnsi="Times New Roman" w:cs="Times New Roman"/>
          <w:b/>
          <w:sz w:val="28"/>
          <w:szCs w:val="28"/>
          <w:u w:val="single"/>
        </w:rPr>
        <w:t>учителем образовательных</w:t>
      </w:r>
      <w:r w:rsidRPr="00771D2B">
        <w:rPr>
          <w:rFonts w:ascii="Times New Roman" w:hAnsi="Times New Roman" w:cs="Times New Roman"/>
          <w:b/>
          <w:sz w:val="28"/>
          <w:szCs w:val="28"/>
          <w:u w:val="single"/>
        </w:rPr>
        <w:t xml:space="preserve"> технологий.</w:t>
      </w:r>
    </w:p>
    <w:tbl>
      <w:tblPr>
        <w:tblW w:w="9887" w:type="dxa"/>
        <w:jc w:val="center"/>
        <w:tblLayout w:type="fixed"/>
        <w:tblLook w:val="0000" w:firstRow="0" w:lastRow="0" w:firstColumn="0" w:lastColumn="0" w:noHBand="0" w:noVBand="0"/>
      </w:tblPr>
      <w:tblGrid>
        <w:gridCol w:w="3172"/>
        <w:gridCol w:w="6715"/>
      </w:tblGrid>
      <w:tr w:rsidR="00B965E8" w:rsidRPr="00771D2B" w14:paraId="21C1DBE4" w14:textId="77777777" w:rsidTr="007B5DFA">
        <w:trPr>
          <w:trHeight w:val="664"/>
          <w:jc w:val="center"/>
        </w:trPr>
        <w:tc>
          <w:tcPr>
            <w:tcW w:w="3172" w:type="dxa"/>
            <w:tcBorders>
              <w:top w:val="single" w:sz="4" w:space="0" w:color="000000"/>
              <w:left w:val="single" w:sz="4" w:space="0" w:color="000000"/>
              <w:bottom w:val="single" w:sz="4" w:space="0" w:color="000000"/>
            </w:tcBorders>
            <w:shd w:val="clear" w:color="auto" w:fill="auto"/>
          </w:tcPr>
          <w:p w14:paraId="7FDCF44F" w14:textId="77777777" w:rsidR="00B965E8" w:rsidRPr="00771D2B" w:rsidRDefault="00B965E8" w:rsidP="007B5DFA">
            <w:pPr>
              <w:snapToGrid w:val="0"/>
              <w:jc w:val="center"/>
              <w:rPr>
                <w:rFonts w:ascii="Times New Roman" w:hAnsi="Times New Roman" w:cs="Times New Roman"/>
                <w:b/>
                <w:i/>
                <w:sz w:val="28"/>
                <w:szCs w:val="28"/>
              </w:rPr>
            </w:pPr>
            <w:r w:rsidRPr="00771D2B">
              <w:rPr>
                <w:rFonts w:ascii="Times New Roman" w:hAnsi="Times New Roman" w:cs="Times New Roman"/>
                <w:b/>
                <w:i/>
                <w:sz w:val="28"/>
                <w:szCs w:val="28"/>
              </w:rPr>
              <w:t>Наименование технологии</w:t>
            </w:r>
          </w:p>
        </w:tc>
        <w:tc>
          <w:tcPr>
            <w:tcW w:w="6715" w:type="dxa"/>
            <w:tcBorders>
              <w:top w:val="single" w:sz="4" w:space="0" w:color="000000"/>
              <w:left w:val="single" w:sz="4" w:space="0" w:color="000000"/>
              <w:bottom w:val="single" w:sz="4" w:space="0" w:color="000000"/>
              <w:right w:val="single" w:sz="4" w:space="0" w:color="000000"/>
            </w:tcBorders>
            <w:shd w:val="clear" w:color="auto" w:fill="auto"/>
          </w:tcPr>
          <w:p w14:paraId="5A957E92" w14:textId="77777777" w:rsidR="00B965E8" w:rsidRPr="00771D2B" w:rsidRDefault="00B965E8" w:rsidP="00913683">
            <w:pPr>
              <w:snapToGrid w:val="0"/>
              <w:rPr>
                <w:rFonts w:ascii="Times New Roman" w:hAnsi="Times New Roman" w:cs="Times New Roman"/>
                <w:b/>
                <w:i/>
                <w:sz w:val="28"/>
                <w:szCs w:val="28"/>
              </w:rPr>
            </w:pPr>
            <w:r w:rsidRPr="00771D2B">
              <w:rPr>
                <w:rFonts w:ascii="Times New Roman" w:hAnsi="Times New Roman" w:cs="Times New Roman"/>
                <w:b/>
                <w:i/>
                <w:sz w:val="28"/>
                <w:szCs w:val="28"/>
              </w:rPr>
              <w:t>Результативность</w:t>
            </w:r>
          </w:p>
          <w:p w14:paraId="34259B41" w14:textId="77777777" w:rsidR="00B965E8" w:rsidRPr="00771D2B" w:rsidRDefault="00B965E8" w:rsidP="00913683">
            <w:pPr>
              <w:rPr>
                <w:rFonts w:ascii="Times New Roman" w:hAnsi="Times New Roman" w:cs="Times New Roman"/>
                <w:b/>
                <w:i/>
                <w:sz w:val="28"/>
                <w:szCs w:val="28"/>
              </w:rPr>
            </w:pPr>
            <w:r w:rsidRPr="00771D2B">
              <w:rPr>
                <w:rFonts w:ascii="Times New Roman" w:hAnsi="Times New Roman" w:cs="Times New Roman"/>
                <w:b/>
                <w:i/>
                <w:sz w:val="28"/>
                <w:szCs w:val="28"/>
              </w:rPr>
              <w:t>в деятельности учащихся</w:t>
            </w:r>
          </w:p>
        </w:tc>
      </w:tr>
      <w:tr w:rsidR="00B965E8" w:rsidRPr="00771D2B" w14:paraId="0B952F47" w14:textId="77777777" w:rsidTr="007B5DFA">
        <w:trPr>
          <w:trHeight w:val="673"/>
          <w:jc w:val="center"/>
        </w:trPr>
        <w:tc>
          <w:tcPr>
            <w:tcW w:w="3172" w:type="dxa"/>
            <w:tcBorders>
              <w:top w:val="single" w:sz="4" w:space="0" w:color="000000"/>
              <w:left w:val="single" w:sz="4" w:space="0" w:color="000000"/>
              <w:bottom w:val="single" w:sz="4" w:space="0" w:color="000000"/>
            </w:tcBorders>
            <w:shd w:val="clear" w:color="auto" w:fill="auto"/>
          </w:tcPr>
          <w:p w14:paraId="251D740D" w14:textId="77777777" w:rsidR="00B965E8" w:rsidRPr="00771D2B" w:rsidRDefault="00B965E8" w:rsidP="00913683">
            <w:pPr>
              <w:snapToGrid w:val="0"/>
              <w:rPr>
                <w:rFonts w:ascii="Times New Roman" w:hAnsi="Times New Roman" w:cs="Times New Roman"/>
                <w:sz w:val="28"/>
                <w:szCs w:val="28"/>
              </w:rPr>
            </w:pPr>
            <w:r w:rsidRPr="00771D2B">
              <w:rPr>
                <w:rFonts w:ascii="Times New Roman" w:hAnsi="Times New Roman" w:cs="Times New Roman"/>
                <w:sz w:val="28"/>
                <w:szCs w:val="28"/>
              </w:rPr>
              <w:t>Здоровьесберегающие технологии</w:t>
            </w:r>
          </w:p>
        </w:tc>
        <w:tc>
          <w:tcPr>
            <w:tcW w:w="6715" w:type="dxa"/>
            <w:tcBorders>
              <w:top w:val="single" w:sz="4" w:space="0" w:color="000000"/>
              <w:left w:val="single" w:sz="4" w:space="0" w:color="000000"/>
              <w:bottom w:val="single" w:sz="4" w:space="0" w:color="000000"/>
              <w:right w:val="single" w:sz="4" w:space="0" w:color="000000"/>
            </w:tcBorders>
            <w:shd w:val="clear" w:color="auto" w:fill="auto"/>
          </w:tcPr>
          <w:p w14:paraId="75F9CF5E" w14:textId="77777777" w:rsidR="00B965E8" w:rsidRPr="00771D2B" w:rsidRDefault="00B965E8" w:rsidP="00913683">
            <w:pPr>
              <w:snapToGrid w:val="0"/>
              <w:rPr>
                <w:rFonts w:ascii="Times New Roman" w:hAnsi="Times New Roman" w:cs="Times New Roman"/>
                <w:sz w:val="28"/>
                <w:szCs w:val="28"/>
              </w:rPr>
            </w:pPr>
            <w:r w:rsidRPr="00771D2B">
              <w:rPr>
                <w:rFonts w:ascii="Times New Roman" w:hAnsi="Times New Roman" w:cs="Times New Roman"/>
                <w:sz w:val="28"/>
                <w:szCs w:val="28"/>
              </w:rPr>
              <w:t xml:space="preserve"> Способствовать сохранению и укреплению здоровья ребенка</w:t>
            </w:r>
          </w:p>
        </w:tc>
      </w:tr>
      <w:tr w:rsidR="00B965E8" w:rsidRPr="00771D2B" w14:paraId="511D5DD6" w14:textId="77777777" w:rsidTr="007B5DFA">
        <w:trPr>
          <w:trHeight w:val="463"/>
          <w:jc w:val="center"/>
        </w:trPr>
        <w:tc>
          <w:tcPr>
            <w:tcW w:w="3172" w:type="dxa"/>
            <w:tcBorders>
              <w:top w:val="single" w:sz="4" w:space="0" w:color="000000"/>
              <w:left w:val="single" w:sz="4" w:space="0" w:color="000000"/>
              <w:bottom w:val="single" w:sz="4" w:space="0" w:color="000000"/>
            </w:tcBorders>
            <w:shd w:val="clear" w:color="auto" w:fill="auto"/>
          </w:tcPr>
          <w:p w14:paraId="75438072" w14:textId="77777777" w:rsidR="00B965E8" w:rsidRPr="00771D2B" w:rsidRDefault="00B965E8" w:rsidP="00913683">
            <w:pPr>
              <w:snapToGrid w:val="0"/>
              <w:rPr>
                <w:rFonts w:ascii="Times New Roman" w:hAnsi="Times New Roman" w:cs="Times New Roman"/>
                <w:sz w:val="28"/>
                <w:szCs w:val="28"/>
              </w:rPr>
            </w:pPr>
            <w:r w:rsidRPr="00771D2B">
              <w:rPr>
                <w:rFonts w:ascii="Times New Roman" w:hAnsi="Times New Roman" w:cs="Times New Roman"/>
                <w:sz w:val="28"/>
                <w:szCs w:val="28"/>
              </w:rPr>
              <w:t>Технология развивающего обучения</w:t>
            </w:r>
          </w:p>
        </w:tc>
        <w:tc>
          <w:tcPr>
            <w:tcW w:w="6715" w:type="dxa"/>
            <w:tcBorders>
              <w:top w:val="single" w:sz="4" w:space="0" w:color="000000"/>
              <w:left w:val="single" w:sz="4" w:space="0" w:color="000000"/>
              <w:bottom w:val="single" w:sz="4" w:space="0" w:color="000000"/>
              <w:right w:val="single" w:sz="4" w:space="0" w:color="000000"/>
            </w:tcBorders>
            <w:shd w:val="clear" w:color="auto" w:fill="auto"/>
          </w:tcPr>
          <w:p w14:paraId="39A38475" w14:textId="77777777" w:rsidR="00B965E8" w:rsidRPr="00771D2B" w:rsidRDefault="00B965E8" w:rsidP="00913683">
            <w:pPr>
              <w:snapToGrid w:val="0"/>
              <w:rPr>
                <w:rFonts w:ascii="Times New Roman" w:hAnsi="Times New Roman" w:cs="Times New Roman"/>
                <w:sz w:val="28"/>
                <w:szCs w:val="28"/>
              </w:rPr>
            </w:pPr>
            <w:r w:rsidRPr="00771D2B">
              <w:rPr>
                <w:rFonts w:ascii="Times New Roman" w:hAnsi="Times New Roman" w:cs="Times New Roman"/>
                <w:sz w:val="28"/>
                <w:szCs w:val="28"/>
              </w:rPr>
              <w:t>Активизация познавательной деятельности</w:t>
            </w:r>
          </w:p>
        </w:tc>
      </w:tr>
      <w:tr w:rsidR="00B965E8" w:rsidRPr="00771D2B" w14:paraId="6B8BFFAB" w14:textId="77777777" w:rsidTr="007B5DFA">
        <w:trPr>
          <w:trHeight w:val="908"/>
          <w:jc w:val="center"/>
        </w:trPr>
        <w:tc>
          <w:tcPr>
            <w:tcW w:w="3172" w:type="dxa"/>
            <w:tcBorders>
              <w:top w:val="single" w:sz="4" w:space="0" w:color="000000"/>
              <w:left w:val="single" w:sz="4" w:space="0" w:color="000000"/>
              <w:bottom w:val="single" w:sz="4" w:space="0" w:color="000000"/>
            </w:tcBorders>
            <w:shd w:val="clear" w:color="auto" w:fill="auto"/>
          </w:tcPr>
          <w:p w14:paraId="6EA5B2B5" w14:textId="77777777" w:rsidR="00B965E8" w:rsidRPr="00771D2B" w:rsidRDefault="00B965E8" w:rsidP="00913683">
            <w:pPr>
              <w:snapToGrid w:val="0"/>
              <w:rPr>
                <w:rFonts w:ascii="Times New Roman" w:hAnsi="Times New Roman" w:cs="Times New Roman"/>
                <w:sz w:val="28"/>
                <w:szCs w:val="28"/>
              </w:rPr>
            </w:pPr>
            <w:r w:rsidRPr="00771D2B">
              <w:rPr>
                <w:rFonts w:ascii="Times New Roman" w:hAnsi="Times New Roman" w:cs="Times New Roman"/>
                <w:sz w:val="28"/>
                <w:szCs w:val="28"/>
              </w:rPr>
              <w:t>Технология проблемного обучения</w:t>
            </w:r>
          </w:p>
        </w:tc>
        <w:tc>
          <w:tcPr>
            <w:tcW w:w="6715" w:type="dxa"/>
            <w:tcBorders>
              <w:top w:val="single" w:sz="4" w:space="0" w:color="000000"/>
              <w:left w:val="single" w:sz="4" w:space="0" w:color="000000"/>
              <w:bottom w:val="single" w:sz="4" w:space="0" w:color="000000"/>
              <w:right w:val="single" w:sz="4" w:space="0" w:color="000000"/>
            </w:tcBorders>
            <w:shd w:val="clear" w:color="auto" w:fill="auto"/>
          </w:tcPr>
          <w:p w14:paraId="65C5AD08" w14:textId="77777777" w:rsidR="00B965E8" w:rsidRPr="00771D2B" w:rsidRDefault="00B965E8" w:rsidP="00913683">
            <w:pPr>
              <w:snapToGrid w:val="0"/>
              <w:rPr>
                <w:rFonts w:ascii="Times New Roman" w:hAnsi="Times New Roman" w:cs="Times New Roman"/>
                <w:sz w:val="28"/>
                <w:szCs w:val="28"/>
              </w:rPr>
            </w:pPr>
            <w:r w:rsidRPr="00771D2B">
              <w:rPr>
                <w:rFonts w:ascii="Times New Roman" w:hAnsi="Times New Roman" w:cs="Times New Roman"/>
                <w:sz w:val="28"/>
                <w:szCs w:val="28"/>
              </w:rPr>
              <w:t>Пробуждение интеллектуальных мотивов учения.  Самостоятельность, уверенность, повышение мыслительной активности</w:t>
            </w:r>
          </w:p>
        </w:tc>
      </w:tr>
      <w:tr w:rsidR="00B965E8" w:rsidRPr="00771D2B" w14:paraId="00F75691" w14:textId="77777777" w:rsidTr="007B5DFA">
        <w:trPr>
          <w:trHeight w:val="616"/>
          <w:jc w:val="center"/>
        </w:trPr>
        <w:tc>
          <w:tcPr>
            <w:tcW w:w="3172" w:type="dxa"/>
            <w:tcBorders>
              <w:top w:val="single" w:sz="4" w:space="0" w:color="000000"/>
              <w:left w:val="single" w:sz="4" w:space="0" w:color="000000"/>
              <w:bottom w:val="single" w:sz="4" w:space="0" w:color="000000"/>
            </w:tcBorders>
            <w:shd w:val="clear" w:color="auto" w:fill="auto"/>
          </w:tcPr>
          <w:p w14:paraId="74DC354F" w14:textId="77777777" w:rsidR="00B965E8" w:rsidRPr="00771D2B" w:rsidRDefault="00B965E8" w:rsidP="00913683">
            <w:pPr>
              <w:snapToGrid w:val="0"/>
              <w:rPr>
                <w:rFonts w:ascii="Times New Roman" w:hAnsi="Times New Roman" w:cs="Times New Roman"/>
                <w:sz w:val="28"/>
                <w:szCs w:val="28"/>
              </w:rPr>
            </w:pPr>
            <w:r w:rsidRPr="00771D2B">
              <w:rPr>
                <w:rFonts w:ascii="Times New Roman" w:hAnsi="Times New Roman" w:cs="Times New Roman"/>
                <w:sz w:val="28"/>
                <w:szCs w:val="28"/>
              </w:rPr>
              <w:lastRenderedPageBreak/>
              <w:t>Информационно- коммуникативная технология</w:t>
            </w:r>
          </w:p>
        </w:tc>
        <w:tc>
          <w:tcPr>
            <w:tcW w:w="6715" w:type="dxa"/>
            <w:tcBorders>
              <w:top w:val="single" w:sz="4" w:space="0" w:color="000000"/>
              <w:left w:val="single" w:sz="4" w:space="0" w:color="000000"/>
              <w:bottom w:val="single" w:sz="4" w:space="0" w:color="000000"/>
              <w:right w:val="single" w:sz="4" w:space="0" w:color="000000"/>
            </w:tcBorders>
            <w:shd w:val="clear" w:color="auto" w:fill="auto"/>
          </w:tcPr>
          <w:p w14:paraId="3EF61102" w14:textId="71490A39" w:rsidR="00B965E8" w:rsidRPr="00771D2B" w:rsidRDefault="007B5DFA" w:rsidP="00913683">
            <w:pPr>
              <w:snapToGrid w:val="0"/>
              <w:rPr>
                <w:rFonts w:ascii="Times New Roman" w:hAnsi="Times New Roman" w:cs="Times New Roman"/>
                <w:sz w:val="28"/>
                <w:szCs w:val="28"/>
              </w:rPr>
            </w:pPr>
            <w:r w:rsidRPr="00771D2B">
              <w:rPr>
                <w:rFonts w:ascii="Times New Roman" w:hAnsi="Times New Roman" w:cs="Times New Roman"/>
                <w:sz w:val="28"/>
                <w:szCs w:val="28"/>
              </w:rPr>
              <w:t>Формирование элементов</w:t>
            </w:r>
            <w:r w:rsidR="00B965E8" w:rsidRPr="00771D2B">
              <w:rPr>
                <w:rFonts w:ascii="Times New Roman" w:hAnsi="Times New Roman" w:cs="Times New Roman"/>
                <w:sz w:val="28"/>
                <w:szCs w:val="28"/>
              </w:rPr>
              <w:t xml:space="preserve"> информационной культуры в процессе использования </w:t>
            </w:r>
            <w:r w:rsidRPr="00771D2B">
              <w:rPr>
                <w:rFonts w:ascii="Times New Roman" w:hAnsi="Times New Roman" w:cs="Times New Roman"/>
                <w:sz w:val="28"/>
                <w:szCs w:val="28"/>
              </w:rPr>
              <w:t>учебных программ</w:t>
            </w:r>
          </w:p>
        </w:tc>
      </w:tr>
      <w:tr w:rsidR="00B965E8" w:rsidRPr="00771D2B" w14:paraId="44BAB90B" w14:textId="77777777" w:rsidTr="007B5DFA">
        <w:trPr>
          <w:trHeight w:val="977"/>
          <w:jc w:val="center"/>
        </w:trPr>
        <w:tc>
          <w:tcPr>
            <w:tcW w:w="3172" w:type="dxa"/>
            <w:tcBorders>
              <w:top w:val="single" w:sz="4" w:space="0" w:color="000000"/>
              <w:left w:val="single" w:sz="4" w:space="0" w:color="000000"/>
              <w:bottom w:val="single" w:sz="4" w:space="0" w:color="000000"/>
            </w:tcBorders>
            <w:shd w:val="clear" w:color="auto" w:fill="auto"/>
          </w:tcPr>
          <w:p w14:paraId="2BC0AE2D" w14:textId="77777777" w:rsidR="00B965E8" w:rsidRPr="00771D2B" w:rsidRDefault="00B965E8" w:rsidP="00913683">
            <w:pPr>
              <w:snapToGrid w:val="0"/>
              <w:rPr>
                <w:rFonts w:ascii="Times New Roman" w:hAnsi="Times New Roman" w:cs="Times New Roman"/>
                <w:sz w:val="28"/>
                <w:szCs w:val="28"/>
              </w:rPr>
            </w:pPr>
            <w:r w:rsidRPr="00771D2B">
              <w:rPr>
                <w:rFonts w:ascii="Times New Roman" w:hAnsi="Times New Roman" w:cs="Times New Roman"/>
                <w:sz w:val="28"/>
                <w:szCs w:val="28"/>
              </w:rPr>
              <w:t>Игровые технологии</w:t>
            </w:r>
          </w:p>
        </w:tc>
        <w:tc>
          <w:tcPr>
            <w:tcW w:w="6715" w:type="dxa"/>
            <w:tcBorders>
              <w:top w:val="single" w:sz="4" w:space="0" w:color="000000"/>
              <w:left w:val="single" w:sz="4" w:space="0" w:color="000000"/>
              <w:bottom w:val="single" w:sz="4" w:space="0" w:color="000000"/>
              <w:right w:val="single" w:sz="4" w:space="0" w:color="000000"/>
            </w:tcBorders>
            <w:shd w:val="clear" w:color="auto" w:fill="auto"/>
          </w:tcPr>
          <w:p w14:paraId="19E6C25A" w14:textId="3B35571D" w:rsidR="00B965E8" w:rsidRPr="00771D2B" w:rsidRDefault="007B5DFA" w:rsidP="00913683">
            <w:pPr>
              <w:snapToGrid w:val="0"/>
              <w:rPr>
                <w:rFonts w:ascii="Times New Roman" w:hAnsi="Times New Roman" w:cs="Times New Roman"/>
                <w:sz w:val="28"/>
                <w:szCs w:val="28"/>
              </w:rPr>
            </w:pPr>
            <w:r w:rsidRPr="00771D2B">
              <w:rPr>
                <w:rFonts w:ascii="Times New Roman" w:hAnsi="Times New Roman" w:cs="Times New Roman"/>
                <w:sz w:val="28"/>
                <w:szCs w:val="28"/>
              </w:rPr>
              <w:t>Развивает умение</w:t>
            </w:r>
            <w:r w:rsidR="00B965E8" w:rsidRPr="00771D2B">
              <w:rPr>
                <w:rFonts w:ascii="Times New Roman" w:hAnsi="Times New Roman" w:cs="Times New Roman"/>
                <w:sz w:val="28"/>
                <w:szCs w:val="28"/>
              </w:rPr>
              <w:t xml:space="preserve"> отличать реальные явления от нереальных, </w:t>
            </w:r>
            <w:r w:rsidRPr="00771D2B">
              <w:rPr>
                <w:rFonts w:ascii="Times New Roman" w:hAnsi="Times New Roman" w:cs="Times New Roman"/>
                <w:sz w:val="28"/>
                <w:szCs w:val="28"/>
              </w:rPr>
              <w:t>воспитывает умение</w:t>
            </w:r>
            <w:r w:rsidR="00B965E8" w:rsidRPr="00771D2B">
              <w:rPr>
                <w:rFonts w:ascii="Times New Roman" w:hAnsi="Times New Roman" w:cs="Times New Roman"/>
                <w:sz w:val="28"/>
                <w:szCs w:val="28"/>
              </w:rPr>
              <w:t xml:space="preserve"> владеть собой, быстроту реакции на слово, фонематический слух, смекалку</w:t>
            </w:r>
          </w:p>
        </w:tc>
      </w:tr>
      <w:tr w:rsidR="00B965E8" w:rsidRPr="00771D2B" w14:paraId="23B68EA5" w14:textId="77777777" w:rsidTr="007B5DFA">
        <w:trPr>
          <w:trHeight w:val="742"/>
          <w:jc w:val="center"/>
        </w:trPr>
        <w:tc>
          <w:tcPr>
            <w:tcW w:w="3172" w:type="dxa"/>
            <w:tcBorders>
              <w:top w:val="single" w:sz="4" w:space="0" w:color="000000"/>
              <w:left w:val="single" w:sz="4" w:space="0" w:color="000000"/>
              <w:bottom w:val="single" w:sz="4" w:space="0" w:color="000000"/>
            </w:tcBorders>
            <w:shd w:val="clear" w:color="auto" w:fill="auto"/>
          </w:tcPr>
          <w:p w14:paraId="4A59C1FC" w14:textId="77777777" w:rsidR="00B965E8" w:rsidRPr="00771D2B" w:rsidRDefault="00B965E8" w:rsidP="00913683">
            <w:pPr>
              <w:snapToGrid w:val="0"/>
              <w:rPr>
                <w:rFonts w:ascii="Times New Roman" w:hAnsi="Times New Roman" w:cs="Times New Roman"/>
                <w:sz w:val="28"/>
                <w:szCs w:val="28"/>
              </w:rPr>
            </w:pPr>
            <w:r w:rsidRPr="00771D2B">
              <w:rPr>
                <w:rFonts w:ascii="Times New Roman" w:hAnsi="Times New Roman" w:cs="Times New Roman"/>
                <w:sz w:val="28"/>
                <w:szCs w:val="28"/>
              </w:rPr>
              <w:t>Технология проектного обучения</w:t>
            </w:r>
          </w:p>
        </w:tc>
        <w:tc>
          <w:tcPr>
            <w:tcW w:w="6715" w:type="dxa"/>
            <w:tcBorders>
              <w:top w:val="single" w:sz="4" w:space="0" w:color="000000"/>
              <w:left w:val="single" w:sz="4" w:space="0" w:color="000000"/>
              <w:bottom w:val="single" w:sz="4" w:space="0" w:color="000000"/>
              <w:right w:val="single" w:sz="4" w:space="0" w:color="000000"/>
            </w:tcBorders>
            <w:shd w:val="clear" w:color="auto" w:fill="auto"/>
          </w:tcPr>
          <w:p w14:paraId="7073C0C1" w14:textId="77777777" w:rsidR="00B965E8" w:rsidRPr="00771D2B" w:rsidRDefault="00B965E8" w:rsidP="00913683">
            <w:pPr>
              <w:snapToGrid w:val="0"/>
              <w:rPr>
                <w:rFonts w:ascii="Times New Roman" w:hAnsi="Times New Roman" w:cs="Times New Roman"/>
                <w:sz w:val="28"/>
                <w:szCs w:val="28"/>
              </w:rPr>
            </w:pPr>
            <w:r w:rsidRPr="00771D2B">
              <w:rPr>
                <w:rFonts w:ascii="Times New Roman" w:hAnsi="Times New Roman" w:cs="Times New Roman"/>
                <w:sz w:val="28"/>
                <w:szCs w:val="28"/>
              </w:rPr>
              <w:t xml:space="preserve">Развитие умений мыслить конструктивно, творчески подходить к решению творческих задач </w:t>
            </w:r>
          </w:p>
        </w:tc>
      </w:tr>
    </w:tbl>
    <w:p w14:paraId="2D8B2463" w14:textId="4E3A4CE0" w:rsidR="009250DA" w:rsidRPr="00771D2B" w:rsidRDefault="007B5DFA" w:rsidP="00F05C1C">
      <w:pPr>
        <w:jc w:val="center"/>
        <w:rPr>
          <w:rFonts w:ascii="Times New Roman" w:hAnsi="Times New Roman" w:cs="Times New Roman"/>
          <w:b/>
          <w:sz w:val="28"/>
          <w:szCs w:val="28"/>
          <w:u w:val="single"/>
        </w:rPr>
      </w:pPr>
      <w:r w:rsidRPr="00771D2B">
        <w:rPr>
          <w:rFonts w:ascii="Times New Roman" w:hAnsi="Times New Roman" w:cs="Times New Roman"/>
          <w:b/>
          <w:sz w:val="28"/>
          <w:szCs w:val="28"/>
          <w:u w:val="single"/>
        </w:rPr>
        <w:t>Применение современных</w:t>
      </w:r>
      <w:r w:rsidR="00B965E8" w:rsidRPr="00771D2B">
        <w:rPr>
          <w:rFonts w:ascii="Times New Roman" w:hAnsi="Times New Roman" w:cs="Times New Roman"/>
          <w:b/>
          <w:sz w:val="28"/>
          <w:szCs w:val="28"/>
          <w:u w:val="single"/>
        </w:rPr>
        <w:t xml:space="preserve"> образовательных технологий</w:t>
      </w:r>
    </w:p>
    <w:p w14:paraId="4DFFB8A4" w14:textId="751A7ACA" w:rsidR="00B965E8" w:rsidRPr="00771D2B" w:rsidRDefault="00B965E8" w:rsidP="009250DA">
      <w:pPr>
        <w:jc w:val="center"/>
        <w:rPr>
          <w:rFonts w:ascii="Times New Roman" w:hAnsi="Times New Roman" w:cs="Times New Roman"/>
          <w:b/>
          <w:sz w:val="28"/>
          <w:szCs w:val="28"/>
        </w:rPr>
      </w:pPr>
      <w:r w:rsidRPr="00771D2B">
        <w:rPr>
          <w:rFonts w:ascii="Times New Roman" w:hAnsi="Times New Roman" w:cs="Times New Roman"/>
          <w:b/>
          <w:sz w:val="28"/>
          <w:szCs w:val="28"/>
        </w:rPr>
        <w:t xml:space="preserve"> </w:t>
      </w:r>
      <w:r w:rsidR="007B5DFA" w:rsidRPr="00771D2B">
        <w:rPr>
          <w:rFonts w:ascii="Times New Roman" w:hAnsi="Times New Roman" w:cs="Times New Roman"/>
          <w:b/>
          <w:sz w:val="28"/>
          <w:szCs w:val="28"/>
        </w:rPr>
        <w:t>учителем отражено в</w:t>
      </w:r>
      <w:r w:rsidRPr="00771D2B">
        <w:rPr>
          <w:rFonts w:ascii="Times New Roman" w:hAnsi="Times New Roman" w:cs="Times New Roman"/>
          <w:b/>
          <w:sz w:val="28"/>
          <w:szCs w:val="28"/>
        </w:rPr>
        <w:t xml:space="preserve"> рабочей учебной программе.</w:t>
      </w:r>
    </w:p>
    <w:tbl>
      <w:tblPr>
        <w:tblW w:w="9902" w:type="dxa"/>
        <w:jc w:val="center"/>
        <w:tblLayout w:type="fixed"/>
        <w:tblLook w:val="0000" w:firstRow="0" w:lastRow="0" w:firstColumn="0" w:lastColumn="0" w:noHBand="0" w:noVBand="0"/>
      </w:tblPr>
      <w:tblGrid>
        <w:gridCol w:w="2323"/>
        <w:gridCol w:w="3530"/>
        <w:gridCol w:w="4049"/>
      </w:tblGrid>
      <w:tr w:rsidR="00B965E8" w:rsidRPr="00771D2B" w14:paraId="0B0DB1E7" w14:textId="77777777" w:rsidTr="007B5DFA">
        <w:trPr>
          <w:trHeight w:val="302"/>
          <w:jc w:val="center"/>
        </w:trPr>
        <w:tc>
          <w:tcPr>
            <w:tcW w:w="2323" w:type="dxa"/>
            <w:tcBorders>
              <w:top w:val="single" w:sz="4" w:space="0" w:color="000000"/>
              <w:left w:val="single" w:sz="4" w:space="0" w:color="000000"/>
              <w:bottom w:val="single" w:sz="4" w:space="0" w:color="000000"/>
            </w:tcBorders>
            <w:shd w:val="clear" w:color="auto" w:fill="auto"/>
          </w:tcPr>
          <w:p w14:paraId="665B3AC6" w14:textId="77777777" w:rsidR="00B965E8" w:rsidRPr="00771D2B" w:rsidRDefault="00B965E8" w:rsidP="00913683">
            <w:pPr>
              <w:snapToGrid w:val="0"/>
              <w:jc w:val="both"/>
              <w:rPr>
                <w:rFonts w:ascii="Times New Roman" w:hAnsi="Times New Roman" w:cs="Times New Roman"/>
                <w:sz w:val="28"/>
                <w:szCs w:val="28"/>
              </w:rPr>
            </w:pPr>
            <w:r w:rsidRPr="00771D2B">
              <w:rPr>
                <w:rFonts w:ascii="Times New Roman" w:hAnsi="Times New Roman" w:cs="Times New Roman"/>
                <w:sz w:val="28"/>
                <w:szCs w:val="28"/>
              </w:rPr>
              <w:t xml:space="preserve">Технологии </w:t>
            </w:r>
          </w:p>
        </w:tc>
        <w:tc>
          <w:tcPr>
            <w:tcW w:w="3530" w:type="dxa"/>
            <w:tcBorders>
              <w:top w:val="single" w:sz="4" w:space="0" w:color="000000"/>
              <w:left w:val="single" w:sz="4" w:space="0" w:color="000000"/>
              <w:bottom w:val="single" w:sz="4" w:space="0" w:color="000000"/>
            </w:tcBorders>
            <w:shd w:val="clear" w:color="auto" w:fill="auto"/>
          </w:tcPr>
          <w:p w14:paraId="54EABDE8" w14:textId="77777777" w:rsidR="00B965E8" w:rsidRPr="00771D2B" w:rsidRDefault="00B965E8" w:rsidP="00913683">
            <w:pPr>
              <w:snapToGrid w:val="0"/>
              <w:jc w:val="both"/>
              <w:rPr>
                <w:rFonts w:ascii="Times New Roman" w:hAnsi="Times New Roman" w:cs="Times New Roman"/>
                <w:sz w:val="28"/>
                <w:szCs w:val="28"/>
              </w:rPr>
            </w:pPr>
            <w:r w:rsidRPr="00771D2B">
              <w:rPr>
                <w:rFonts w:ascii="Times New Roman" w:hAnsi="Times New Roman" w:cs="Times New Roman"/>
                <w:sz w:val="28"/>
                <w:szCs w:val="28"/>
              </w:rPr>
              <w:t>применение</w:t>
            </w:r>
          </w:p>
        </w:tc>
        <w:tc>
          <w:tcPr>
            <w:tcW w:w="4049" w:type="dxa"/>
            <w:tcBorders>
              <w:top w:val="single" w:sz="4" w:space="0" w:color="000000"/>
              <w:left w:val="single" w:sz="4" w:space="0" w:color="000000"/>
              <w:bottom w:val="single" w:sz="4" w:space="0" w:color="000000"/>
              <w:right w:val="single" w:sz="4" w:space="0" w:color="000000"/>
            </w:tcBorders>
            <w:shd w:val="clear" w:color="auto" w:fill="auto"/>
          </w:tcPr>
          <w:p w14:paraId="4C845069" w14:textId="77777777" w:rsidR="00B965E8" w:rsidRPr="00771D2B" w:rsidRDefault="00B965E8" w:rsidP="00913683">
            <w:pPr>
              <w:snapToGrid w:val="0"/>
              <w:jc w:val="both"/>
              <w:rPr>
                <w:rFonts w:ascii="Times New Roman" w:hAnsi="Times New Roman" w:cs="Times New Roman"/>
                <w:sz w:val="28"/>
                <w:szCs w:val="28"/>
              </w:rPr>
            </w:pPr>
            <w:r w:rsidRPr="00771D2B">
              <w:rPr>
                <w:rFonts w:ascii="Times New Roman" w:hAnsi="Times New Roman" w:cs="Times New Roman"/>
                <w:sz w:val="28"/>
                <w:szCs w:val="28"/>
              </w:rPr>
              <w:t>результаты</w:t>
            </w:r>
          </w:p>
        </w:tc>
      </w:tr>
      <w:tr w:rsidR="00B965E8" w:rsidRPr="00771D2B" w14:paraId="7103F5D9" w14:textId="77777777" w:rsidTr="007B5DFA">
        <w:trPr>
          <w:trHeight w:val="665"/>
          <w:jc w:val="center"/>
        </w:trPr>
        <w:tc>
          <w:tcPr>
            <w:tcW w:w="2323" w:type="dxa"/>
            <w:tcBorders>
              <w:top w:val="single" w:sz="4" w:space="0" w:color="000000"/>
              <w:left w:val="single" w:sz="4" w:space="0" w:color="000000"/>
              <w:bottom w:val="single" w:sz="4" w:space="0" w:color="000000"/>
            </w:tcBorders>
            <w:shd w:val="clear" w:color="auto" w:fill="auto"/>
          </w:tcPr>
          <w:p w14:paraId="276E91A8" w14:textId="77777777" w:rsidR="00B965E8" w:rsidRPr="00771D2B" w:rsidRDefault="00B965E8" w:rsidP="00913683">
            <w:pPr>
              <w:snapToGrid w:val="0"/>
              <w:jc w:val="both"/>
              <w:rPr>
                <w:rFonts w:ascii="Times New Roman" w:hAnsi="Times New Roman" w:cs="Times New Roman"/>
                <w:sz w:val="28"/>
                <w:szCs w:val="28"/>
              </w:rPr>
            </w:pPr>
            <w:r w:rsidRPr="00771D2B">
              <w:rPr>
                <w:rFonts w:ascii="Times New Roman" w:hAnsi="Times New Roman" w:cs="Times New Roman"/>
                <w:sz w:val="28"/>
                <w:szCs w:val="28"/>
              </w:rPr>
              <w:t xml:space="preserve">1. Игровые </w:t>
            </w:r>
          </w:p>
          <w:p w14:paraId="57D6B059" w14:textId="77777777" w:rsidR="00B965E8" w:rsidRPr="00771D2B" w:rsidRDefault="00B965E8" w:rsidP="00913683">
            <w:pPr>
              <w:jc w:val="both"/>
              <w:rPr>
                <w:rFonts w:ascii="Times New Roman" w:hAnsi="Times New Roman" w:cs="Times New Roman"/>
                <w:sz w:val="28"/>
                <w:szCs w:val="28"/>
              </w:rPr>
            </w:pPr>
          </w:p>
          <w:p w14:paraId="623829C3" w14:textId="77777777" w:rsidR="00B965E8" w:rsidRPr="00771D2B" w:rsidRDefault="00B965E8" w:rsidP="00913683">
            <w:pPr>
              <w:jc w:val="both"/>
              <w:rPr>
                <w:rFonts w:ascii="Times New Roman" w:hAnsi="Times New Roman" w:cs="Times New Roman"/>
                <w:sz w:val="28"/>
                <w:szCs w:val="28"/>
              </w:rPr>
            </w:pPr>
          </w:p>
        </w:tc>
        <w:tc>
          <w:tcPr>
            <w:tcW w:w="3530" w:type="dxa"/>
            <w:tcBorders>
              <w:top w:val="single" w:sz="4" w:space="0" w:color="000000"/>
              <w:left w:val="single" w:sz="4" w:space="0" w:color="000000"/>
              <w:bottom w:val="single" w:sz="4" w:space="0" w:color="000000"/>
            </w:tcBorders>
            <w:shd w:val="clear" w:color="auto" w:fill="auto"/>
          </w:tcPr>
          <w:p w14:paraId="1FA6F91B" w14:textId="77777777" w:rsidR="00B965E8" w:rsidRPr="00771D2B" w:rsidRDefault="00B965E8" w:rsidP="00913683">
            <w:pPr>
              <w:snapToGrid w:val="0"/>
              <w:jc w:val="both"/>
              <w:rPr>
                <w:rFonts w:ascii="Times New Roman" w:hAnsi="Times New Roman" w:cs="Times New Roman"/>
                <w:sz w:val="28"/>
                <w:szCs w:val="28"/>
              </w:rPr>
            </w:pPr>
            <w:r w:rsidRPr="00771D2B">
              <w:rPr>
                <w:rFonts w:ascii="Times New Roman" w:hAnsi="Times New Roman" w:cs="Times New Roman"/>
                <w:sz w:val="28"/>
                <w:szCs w:val="28"/>
              </w:rPr>
              <w:t xml:space="preserve">На всех уроках и </w:t>
            </w:r>
          </w:p>
          <w:p w14:paraId="63AF3D6C" w14:textId="77777777" w:rsidR="00B965E8" w:rsidRPr="00771D2B" w:rsidRDefault="00B965E8" w:rsidP="00913683">
            <w:pPr>
              <w:jc w:val="both"/>
              <w:rPr>
                <w:rFonts w:ascii="Times New Roman" w:hAnsi="Times New Roman" w:cs="Times New Roman"/>
                <w:sz w:val="28"/>
                <w:szCs w:val="28"/>
              </w:rPr>
            </w:pPr>
            <w:r w:rsidRPr="00771D2B">
              <w:rPr>
                <w:rFonts w:ascii="Times New Roman" w:hAnsi="Times New Roman" w:cs="Times New Roman"/>
                <w:sz w:val="28"/>
                <w:szCs w:val="28"/>
              </w:rPr>
              <w:t xml:space="preserve"> внеклассной воспитательной работе</w:t>
            </w:r>
          </w:p>
        </w:tc>
        <w:tc>
          <w:tcPr>
            <w:tcW w:w="4049" w:type="dxa"/>
            <w:tcBorders>
              <w:top w:val="single" w:sz="4" w:space="0" w:color="000000"/>
              <w:left w:val="single" w:sz="4" w:space="0" w:color="000000"/>
              <w:bottom w:val="single" w:sz="4" w:space="0" w:color="000000"/>
              <w:right w:val="single" w:sz="4" w:space="0" w:color="000000"/>
            </w:tcBorders>
            <w:shd w:val="clear" w:color="auto" w:fill="auto"/>
          </w:tcPr>
          <w:p w14:paraId="54D4566A" w14:textId="638712A5" w:rsidR="00B965E8" w:rsidRPr="00771D2B" w:rsidRDefault="00B965E8" w:rsidP="00913683">
            <w:pPr>
              <w:snapToGrid w:val="0"/>
              <w:jc w:val="both"/>
              <w:rPr>
                <w:rFonts w:ascii="Times New Roman" w:hAnsi="Times New Roman" w:cs="Times New Roman"/>
                <w:sz w:val="28"/>
                <w:szCs w:val="28"/>
              </w:rPr>
            </w:pPr>
            <w:r w:rsidRPr="00771D2B">
              <w:rPr>
                <w:rFonts w:ascii="Times New Roman" w:hAnsi="Times New Roman" w:cs="Times New Roman"/>
                <w:sz w:val="28"/>
                <w:szCs w:val="28"/>
              </w:rPr>
              <w:t xml:space="preserve"> </w:t>
            </w:r>
            <w:r w:rsidR="007B5DFA" w:rsidRPr="00771D2B">
              <w:rPr>
                <w:rFonts w:ascii="Times New Roman" w:hAnsi="Times New Roman" w:cs="Times New Roman"/>
                <w:sz w:val="28"/>
                <w:szCs w:val="28"/>
              </w:rPr>
              <w:t>Повышается познавательный</w:t>
            </w:r>
            <w:r w:rsidRPr="00771D2B">
              <w:rPr>
                <w:rFonts w:ascii="Times New Roman" w:hAnsi="Times New Roman" w:cs="Times New Roman"/>
                <w:sz w:val="28"/>
                <w:szCs w:val="28"/>
              </w:rPr>
              <w:t xml:space="preserve"> интерес, мотивация к изучению </w:t>
            </w:r>
            <w:r w:rsidR="007B5DFA" w:rsidRPr="00771D2B">
              <w:rPr>
                <w:rFonts w:ascii="Times New Roman" w:hAnsi="Times New Roman" w:cs="Times New Roman"/>
                <w:sz w:val="28"/>
                <w:szCs w:val="28"/>
              </w:rPr>
              <w:t>предметов, повышение</w:t>
            </w:r>
            <w:r w:rsidRPr="00771D2B">
              <w:rPr>
                <w:rFonts w:ascii="Times New Roman" w:hAnsi="Times New Roman" w:cs="Times New Roman"/>
                <w:sz w:val="28"/>
                <w:szCs w:val="28"/>
              </w:rPr>
              <w:t xml:space="preserve"> качества знаний.</w:t>
            </w:r>
          </w:p>
        </w:tc>
      </w:tr>
      <w:tr w:rsidR="00B965E8" w:rsidRPr="00771D2B" w14:paraId="1CC7DA01" w14:textId="77777777" w:rsidTr="007B5DFA">
        <w:trPr>
          <w:trHeight w:val="511"/>
          <w:jc w:val="center"/>
        </w:trPr>
        <w:tc>
          <w:tcPr>
            <w:tcW w:w="2323" w:type="dxa"/>
            <w:tcBorders>
              <w:top w:val="single" w:sz="4" w:space="0" w:color="000000"/>
              <w:left w:val="single" w:sz="4" w:space="0" w:color="000000"/>
              <w:bottom w:val="single" w:sz="4" w:space="0" w:color="000000"/>
            </w:tcBorders>
            <w:shd w:val="clear" w:color="auto" w:fill="auto"/>
          </w:tcPr>
          <w:p w14:paraId="3FFB81C4" w14:textId="77777777" w:rsidR="00B965E8" w:rsidRPr="00771D2B" w:rsidRDefault="00B965E8" w:rsidP="00913683">
            <w:pPr>
              <w:snapToGrid w:val="0"/>
              <w:jc w:val="both"/>
              <w:rPr>
                <w:rFonts w:ascii="Times New Roman" w:hAnsi="Times New Roman" w:cs="Times New Roman"/>
                <w:sz w:val="28"/>
                <w:szCs w:val="28"/>
              </w:rPr>
            </w:pPr>
            <w:r w:rsidRPr="00771D2B">
              <w:rPr>
                <w:rFonts w:ascii="Times New Roman" w:hAnsi="Times New Roman" w:cs="Times New Roman"/>
                <w:sz w:val="28"/>
                <w:szCs w:val="28"/>
              </w:rPr>
              <w:t>2.ИКТ</w:t>
            </w:r>
          </w:p>
        </w:tc>
        <w:tc>
          <w:tcPr>
            <w:tcW w:w="3530" w:type="dxa"/>
            <w:tcBorders>
              <w:top w:val="single" w:sz="4" w:space="0" w:color="000000"/>
              <w:left w:val="single" w:sz="4" w:space="0" w:color="000000"/>
              <w:bottom w:val="single" w:sz="4" w:space="0" w:color="000000"/>
            </w:tcBorders>
            <w:shd w:val="clear" w:color="auto" w:fill="auto"/>
          </w:tcPr>
          <w:p w14:paraId="2EAE0077" w14:textId="77777777" w:rsidR="00B965E8" w:rsidRPr="00771D2B" w:rsidRDefault="00B965E8" w:rsidP="00913683">
            <w:pPr>
              <w:snapToGrid w:val="0"/>
              <w:jc w:val="both"/>
              <w:rPr>
                <w:rFonts w:ascii="Times New Roman" w:hAnsi="Times New Roman" w:cs="Times New Roman"/>
                <w:sz w:val="28"/>
                <w:szCs w:val="28"/>
              </w:rPr>
            </w:pPr>
            <w:r w:rsidRPr="00771D2B">
              <w:rPr>
                <w:rFonts w:ascii="Times New Roman" w:hAnsi="Times New Roman" w:cs="Times New Roman"/>
                <w:sz w:val="28"/>
                <w:szCs w:val="28"/>
              </w:rPr>
              <w:t>Математика, русский язык, окружающий мир, изо, технология</w:t>
            </w:r>
          </w:p>
        </w:tc>
        <w:tc>
          <w:tcPr>
            <w:tcW w:w="4049" w:type="dxa"/>
            <w:tcBorders>
              <w:top w:val="single" w:sz="4" w:space="0" w:color="000000"/>
              <w:left w:val="single" w:sz="4" w:space="0" w:color="000000"/>
              <w:bottom w:val="single" w:sz="4" w:space="0" w:color="000000"/>
              <w:right w:val="single" w:sz="4" w:space="0" w:color="000000"/>
            </w:tcBorders>
            <w:shd w:val="clear" w:color="auto" w:fill="auto"/>
          </w:tcPr>
          <w:p w14:paraId="64549AE9" w14:textId="2BEFFF4B" w:rsidR="00B965E8" w:rsidRPr="00771D2B" w:rsidRDefault="007B5DFA" w:rsidP="00913683">
            <w:pPr>
              <w:snapToGrid w:val="0"/>
              <w:jc w:val="both"/>
              <w:rPr>
                <w:rFonts w:ascii="Times New Roman" w:hAnsi="Times New Roman" w:cs="Times New Roman"/>
                <w:sz w:val="28"/>
                <w:szCs w:val="28"/>
              </w:rPr>
            </w:pPr>
            <w:r w:rsidRPr="00771D2B">
              <w:rPr>
                <w:rFonts w:ascii="Times New Roman" w:hAnsi="Times New Roman" w:cs="Times New Roman"/>
                <w:sz w:val="28"/>
                <w:szCs w:val="28"/>
              </w:rPr>
              <w:t>Повышается познавательный</w:t>
            </w:r>
            <w:r w:rsidR="00B965E8" w:rsidRPr="00771D2B">
              <w:rPr>
                <w:rFonts w:ascii="Times New Roman" w:hAnsi="Times New Roman" w:cs="Times New Roman"/>
                <w:sz w:val="28"/>
                <w:szCs w:val="28"/>
              </w:rPr>
              <w:t xml:space="preserve"> интерес, мотивация к изучению </w:t>
            </w:r>
            <w:r w:rsidRPr="00771D2B">
              <w:rPr>
                <w:rFonts w:ascii="Times New Roman" w:hAnsi="Times New Roman" w:cs="Times New Roman"/>
                <w:sz w:val="28"/>
                <w:szCs w:val="28"/>
              </w:rPr>
              <w:t>предметов, повышение</w:t>
            </w:r>
            <w:r w:rsidR="00B965E8" w:rsidRPr="00771D2B">
              <w:rPr>
                <w:rFonts w:ascii="Times New Roman" w:hAnsi="Times New Roman" w:cs="Times New Roman"/>
                <w:sz w:val="28"/>
                <w:szCs w:val="28"/>
              </w:rPr>
              <w:t xml:space="preserve"> качества знаний.</w:t>
            </w:r>
          </w:p>
        </w:tc>
      </w:tr>
      <w:tr w:rsidR="00B965E8" w:rsidRPr="00771D2B" w14:paraId="3DE2D774" w14:textId="77777777" w:rsidTr="007B5DFA">
        <w:trPr>
          <w:trHeight w:val="639"/>
          <w:jc w:val="center"/>
        </w:trPr>
        <w:tc>
          <w:tcPr>
            <w:tcW w:w="2323" w:type="dxa"/>
            <w:tcBorders>
              <w:top w:val="single" w:sz="4" w:space="0" w:color="000000"/>
              <w:left w:val="single" w:sz="4" w:space="0" w:color="000000"/>
              <w:bottom w:val="single" w:sz="4" w:space="0" w:color="000000"/>
            </w:tcBorders>
            <w:shd w:val="clear" w:color="auto" w:fill="auto"/>
          </w:tcPr>
          <w:p w14:paraId="3A03076B" w14:textId="77777777" w:rsidR="00B965E8" w:rsidRPr="00771D2B" w:rsidRDefault="00B965E8" w:rsidP="00913683">
            <w:pPr>
              <w:snapToGrid w:val="0"/>
              <w:jc w:val="both"/>
              <w:rPr>
                <w:rFonts w:ascii="Times New Roman" w:hAnsi="Times New Roman" w:cs="Times New Roman"/>
                <w:sz w:val="28"/>
                <w:szCs w:val="28"/>
              </w:rPr>
            </w:pPr>
            <w:r w:rsidRPr="00771D2B">
              <w:rPr>
                <w:rFonts w:ascii="Times New Roman" w:hAnsi="Times New Roman" w:cs="Times New Roman"/>
                <w:sz w:val="28"/>
                <w:szCs w:val="28"/>
              </w:rPr>
              <w:t>3.Здоровьесберегающие</w:t>
            </w:r>
          </w:p>
        </w:tc>
        <w:tc>
          <w:tcPr>
            <w:tcW w:w="3530" w:type="dxa"/>
            <w:tcBorders>
              <w:top w:val="single" w:sz="4" w:space="0" w:color="000000"/>
              <w:left w:val="single" w:sz="4" w:space="0" w:color="000000"/>
              <w:bottom w:val="single" w:sz="4" w:space="0" w:color="000000"/>
            </w:tcBorders>
            <w:shd w:val="clear" w:color="auto" w:fill="auto"/>
          </w:tcPr>
          <w:p w14:paraId="21407069" w14:textId="7A45DF59" w:rsidR="00B965E8" w:rsidRPr="00771D2B" w:rsidRDefault="007B5DFA" w:rsidP="00913683">
            <w:pPr>
              <w:snapToGrid w:val="0"/>
              <w:jc w:val="both"/>
              <w:rPr>
                <w:rFonts w:ascii="Times New Roman" w:hAnsi="Times New Roman" w:cs="Times New Roman"/>
                <w:sz w:val="28"/>
                <w:szCs w:val="28"/>
              </w:rPr>
            </w:pPr>
            <w:r w:rsidRPr="00771D2B">
              <w:rPr>
                <w:rFonts w:ascii="Times New Roman" w:hAnsi="Times New Roman" w:cs="Times New Roman"/>
                <w:sz w:val="28"/>
                <w:szCs w:val="28"/>
              </w:rPr>
              <w:t>Физ. минутки</w:t>
            </w:r>
            <w:r w:rsidR="00B965E8" w:rsidRPr="00771D2B">
              <w:rPr>
                <w:rFonts w:ascii="Times New Roman" w:hAnsi="Times New Roman" w:cs="Times New Roman"/>
                <w:sz w:val="28"/>
                <w:szCs w:val="28"/>
              </w:rPr>
              <w:t xml:space="preserve"> на уроках, гимнастика для глаз, походы экскурсии </w:t>
            </w:r>
            <w:r w:rsidRPr="00771D2B">
              <w:rPr>
                <w:rFonts w:ascii="Times New Roman" w:hAnsi="Times New Roman" w:cs="Times New Roman"/>
                <w:sz w:val="28"/>
                <w:szCs w:val="28"/>
              </w:rPr>
              <w:t>в природу</w:t>
            </w:r>
          </w:p>
        </w:tc>
        <w:tc>
          <w:tcPr>
            <w:tcW w:w="4049" w:type="dxa"/>
            <w:tcBorders>
              <w:top w:val="single" w:sz="4" w:space="0" w:color="000000"/>
              <w:left w:val="single" w:sz="4" w:space="0" w:color="000000"/>
              <w:bottom w:val="single" w:sz="4" w:space="0" w:color="000000"/>
              <w:right w:val="single" w:sz="4" w:space="0" w:color="000000"/>
            </w:tcBorders>
            <w:shd w:val="clear" w:color="auto" w:fill="auto"/>
          </w:tcPr>
          <w:p w14:paraId="40252C22" w14:textId="77777777" w:rsidR="00B965E8" w:rsidRPr="00771D2B" w:rsidRDefault="00B965E8" w:rsidP="00913683">
            <w:pPr>
              <w:snapToGrid w:val="0"/>
              <w:jc w:val="both"/>
              <w:rPr>
                <w:rFonts w:ascii="Times New Roman" w:hAnsi="Times New Roman" w:cs="Times New Roman"/>
                <w:sz w:val="28"/>
                <w:szCs w:val="28"/>
              </w:rPr>
            </w:pPr>
            <w:r w:rsidRPr="00771D2B">
              <w:rPr>
                <w:rFonts w:ascii="Times New Roman" w:hAnsi="Times New Roman" w:cs="Times New Roman"/>
                <w:sz w:val="28"/>
                <w:szCs w:val="28"/>
              </w:rPr>
              <w:t>Утомляемости на уроках нет</w:t>
            </w:r>
          </w:p>
          <w:p w14:paraId="6D1AF2D5" w14:textId="77777777" w:rsidR="00B965E8" w:rsidRPr="00771D2B" w:rsidRDefault="00B965E8" w:rsidP="00913683">
            <w:pPr>
              <w:jc w:val="both"/>
              <w:rPr>
                <w:rFonts w:ascii="Times New Roman" w:hAnsi="Times New Roman" w:cs="Times New Roman"/>
                <w:sz w:val="28"/>
                <w:szCs w:val="28"/>
              </w:rPr>
            </w:pPr>
          </w:p>
        </w:tc>
      </w:tr>
      <w:tr w:rsidR="00B965E8" w:rsidRPr="00771D2B" w14:paraId="445A9881" w14:textId="77777777" w:rsidTr="007B5DFA">
        <w:trPr>
          <w:trHeight w:val="1350"/>
          <w:jc w:val="center"/>
        </w:trPr>
        <w:tc>
          <w:tcPr>
            <w:tcW w:w="2323" w:type="dxa"/>
            <w:tcBorders>
              <w:top w:val="single" w:sz="4" w:space="0" w:color="000000"/>
              <w:left w:val="single" w:sz="4" w:space="0" w:color="000000"/>
              <w:bottom w:val="single" w:sz="4" w:space="0" w:color="000000"/>
            </w:tcBorders>
            <w:shd w:val="clear" w:color="auto" w:fill="auto"/>
          </w:tcPr>
          <w:p w14:paraId="42706391" w14:textId="77777777" w:rsidR="00B965E8" w:rsidRPr="00771D2B" w:rsidRDefault="00B965E8" w:rsidP="00913683">
            <w:pPr>
              <w:snapToGrid w:val="0"/>
              <w:jc w:val="both"/>
              <w:rPr>
                <w:rFonts w:ascii="Times New Roman" w:hAnsi="Times New Roman" w:cs="Times New Roman"/>
                <w:sz w:val="28"/>
                <w:szCs w:val="28"/>
              </w:rPr>
            </w:pPr>
            <w:r w:rsidRPr="00771D2B">
              <w:rPr>
                <w:rFonts w:ascii="Times New Roman" w:hAnsi="Times New Roman" w:cs="Times New Roman"/>
                <w:sz w:val="28"/>
                <w:szCs w:val="28"/>
              </w:rPr>
              <w:t>4.Проектные</w:t>
            </w:r>
          </w:p>
          <w:p w14:paraId="6CA89720" w14:textId="77777777" w:rsidR="00B965E8" w:rsidRPr="00771D2B" w:rsidRDefault="00B965E8" w:rsidP="00913683">
            <w:pPr>
              <w:snapToGrid w:val="0"/>
              <w:jc w:val="both"/>
              <w:rPr>
                <w:rFonts w:ascii="Times New Roman" w:hAnsi="Times New Roman" w:cs="Times New Roman"/>
                <w:sz w:val="28"/>
                <w:szCs w:val="28"/>
              </w:rPr>
            </w:pPr>
          </w:p>
          <w:p w14:paraId="1ABAA495" w14:textId="77777777" w:rsidR="00B965E8" w:rsidRPr="00771D2B" w:rsidRDefault="00B965E8" w:rsidP="00913683">
            <w:pPr>
              <w:snapToGrid w:val="0"/>
              <w:jc w:val="both"/>
              <w:rPr>
                <w:rFonts w:ascii="Times New Roman" w:hAnsi="Times New Roman" w:cs="Times New Roman"/>
                <w:sz w:val="28"/>
                <w:szCs w:val="28"/>
              </w:rPr>
            </w:pPr>
          </w:p>
          <w:p w14:paraId="0548A8A5" w14:textId="77777777" w:rsidR="00B965E8" w:rsidRPr="00771D2B" w:rsidRDefault="00F05C1C" w:rsidP="00F05C1C">
            <w:pPr>
              <w:snapToGrid w:val="0"/>
              <w:jc w:val="both"/>
              <w:rPr>
                <w:rFonts w:ascii="Times New Roman" w:hAnsi="Times New Roman" w:cs="Times New Roman"/>
                <w:sz w:val="28"/>
                <w:szCs w:val="28"/>
              </w:rPr>
            </w:pPr>
            <w:r w:rsidRPr="00771D2B">
              <w:rPr>
                <w:rFonts w:ascii="Times New Roman" w:hAnsi="Times New Roman" w:cs="Times New Roman"/>
                <w:sz w:val="28"/>
                <w:szCs w:val="28"/>
              </w:rPr>
              <w:t>5.Групповые технологии</w:t>
            </w:r>
          </w:p>
        </w:tc>
        <w:tc>
          <w:tcPr>
            <w:tcW w:w="3530" w:type="dxa"/>
            <w:tcBorders>
              <w:top w:val="single" w:sz="4" w:space="0" w:color="000000"/>
              <w:left w:val="single" w:sz="4" w:space="0" w:color="000000"/>
              <w:bottom w:val="single" w:sz="4" w:space="0" w:color="000000"/>
            </w:tcBorders>
            <w:shd w:val="clear" w:color="auto" w:fill="auto"/>
          </w:tcPr>
          <w:p w14:paraId="4F7A847A" w14:textId="77777777" w:rsidR="00B965E8" w:rsidRPr="00771D2B" w:rsidRDefault="00B965E8" w:rsidP="00913683">
            <w:pPr>
              <w:snapToGrid w:val="0"/>
              <w:jc w:val="both"/>
              <w:rPr>
                <w:rFonts w:ascii="Times New Roman" w:hAnsi="Times New Roman" w:cs="Times New Roman"/>
                <w:sz w:val="28"/>
                <w:szCs w:val="28"/>
              </w:rPr>
            </w:pPr>
            <w:r w:rsidRPr="00771D2B">
              <w:rPr>
                <w:rFonts w:ascii="Times New Roman" w:hAnsi="Times New Roman" w:cs="Times New Roman"/>
                <w:sz w:val="28"/>
                <w:szCs w:val="28"/>
              </w:rPr>
              <w:t>На уроках окружающего мира, внеурочной деятельности</w:t>
            </w:r>
          </w:p>
          <w:p w14:paraId="2A39218D" w14:textId="77777777" w:rsidR="00B965E8" w:rsidRPr="00771D2B" w:rsidRDefault="00B965E8" w:rsidP="00913683">
            <w:pPr>
              <w:jc w:val="both"/>
              <w:rPr>
                <w:rFonts w:ascii="Times New Roman" w:hAnsi="Times New Roman" w:cs="Times New Roman"/>
                <w:sz w:val="28"/>
                <w:szCs w:val="28"/>
              </w:rPr>
            </w:pPr>
          </w:p>
          <w:p w14:paraId="6CC8E0E8" w14:textId="77777777" w:rsidR="00B965E8" w:rsidRPr="00771D2B" w:rsidRDefault="00B965E8" w:rsidP="00913683">
            <w:pPr>
              <w:jc w:val="both"/>
              <w:rPr>
                <w:rFonts w:ascii="Times New Roman" w:hAnsi="Times New Roman" w:cs="Times New Roman"/>
                <w:sz w:val="28"/>
                <w:szCs w:val="28"/>
              </w:rPr>
            </w:pPr>
          </w:p>
          <w:p w14:paraId="71691771" w14:textId="77777777" w:rsidR="00B965E8" w:rsidRPr="00771D2B" w:rsidRDefault="00B965E8" w:rsidP="00913683">
            <w:pPr>
              <w:jc w:val="both"/>
              <w:rPr>
                <w:rFonts w:ascii="Times New Roman" w:hAnsi="Times New Roman" w:cs="Times New Roman"/>
                <w:sz w:val="28"/>
                <w:szCs w:val="28"/>
              </w:rPr>
            </w:pPr>
          </w:p>
        </w:tc>
        <w:tc>
          <w:tcPr>
            <w:tcW w:w="4049" w:type="dxa"/>
            <w:tcBorders>
              <w:top w:val="single" w:sz="4" w:space="0" w:color="000000"/>
              <w:left w:val="single" w:sz="4" w:space="0" w:color="000000"/>
              <w:bottom w:val="single" w:sz="4" w:space="0" w:color="000000"/>
              <w:right w:val="single" w:sz="4" w:space="0" w:color="000000"/>
            </w:tcBorders>
            <w:shd w:val="clear" w:color="auto" w:fill="auto"/>
          </w:tcPr>
          <w:p w14:paraId="67B5514B" w14:textId="5502992F" w:rsidR="00B965E8" w:rsidRPr="00771D2B" w:rsidRDefault="007B5DFA" w:rsidP="00913683">
            <w:pPr>
              <w:jc w:val="both"/>
              <w:rPr>
                <w:rFonts w:ascii="Times New Roman" w:hAnsi="Times New Roman" w:cs="Times New Roman"/>
                <w:sz w:val="28"/>
                <w:szCs w:val="28"/>
              </w:rPr>
            </w:pPr>
            <w:r w:rsidRPr="00771D2B">
              <w:rPr>
                <w:rFonts w:ascii="Times New Roman" w:hAnsi="Times New Roman" w:cs="Times New Roman"/>
                <w:sz w:val="28"/>
                <w:szCs w:val="28"/>
              </w:rPr>
              <w:t>Повышается познавательный</w:t>
            </w:r>
            <w:r w:rsidR="00B965E8" w:rsidRPr="00771D2B">
              <w:rPr>
                <w:rFonts w:ascii="Times New Roman" w:hAnsi="Times New Roman" w:cs="Times New Roman"/>
                <w:sz w:val="28"/>
                <w:szCs w:val="28"/>
              </w:rPr>
              <w:t xml:space="preserve"> интерес, мотивация к изучению </w:t>
            </w:r>
            <w:r w:rsidRPr="00771D2B">
              <w:rPr>
                <w:rFonts w:ascii="Times New Roman" w:hAnsi="Times New Roman" w:cs="Times New Roman"/>
                <w:sz w:val="28"/>
                <w:szCs w:val="28"/>
              </w:rPr>
              <w:t>предметов, повышение</w:t>
            </w:r>
            <w:r w:rsidR="00B965E8" w:rsidRPr="00771D2B">
              <w:rPr>
                <w:rFonts w:ascii="Times New Roman" w:hAnsi="Times New Roman" w:cs="Times New Roman"/>
                <w:sz w:val="28"/>
                <w:szCs w:val="28"/>
              </w:rPr>
              <w:t xml:space="preserve"> качества знаний.</w:t>
            </w:r>
          </w:p>
          <w:p w14:paraId="31FCA534" w14:textId="77777777" w:rsidR="00B965E8" w:rsidRPr="00771D2B" w:rsidRDefault="00B965E8" w:rsidP="00913683">
            <w:pPr>
              <w:jc w:val="both"/>
              <w:rPr>
                <w:rFonts w:ascii="Times New Roman" w:hAnsi="Times New Roman" w:cs="Times New Roman"/>
                <w:sz w:val="28"/>
                <w:szCs w:val="28"/>
              </w:rPr>
            </w:pPr>
          </w:p>
        </w:tc>
      </w:tr>
    </w:tbl>
    <w:p w14:paraId="629953D2" w14:textId="77777777" w:rsidR="00B965E8" w:rsidRPr="00771D2B" w:rsidRDefault="00B965E8" w:rsidP="00F05C1C">
      <w:pPr>
        <w:jc w:val="center"/>
        <w:rPr>
          <w:rFonts w:ascii="Times New Roman" w:hAnsi="Times New Roman" w:cs="Times New Roman"/>
          <w:b/>
          <w:bCs/>
          <w:iCs/>
          <w:sz w:val="28"/>
          <w:szCs w:val="28"/>
          <w:u w:val="single"/>
        </w:rPr>
      </w:pPr>
      <w:r w:rsidRPr="00771D2B">
        <w:rPr>
          <w:rFonts w:ascii="Times New Roman" w:hAnsi="Times New Roman" w:cs="Times New Roman"/>
          <w:b/>
          <w:bCs/>
          <w:iCs/>
          <w:sz w:val="28"/>
          <w:szCs w:val="28"/>
          <w:u w:val="single"/>
        </w:rPr>
        <w:t>Использование современных образовательных технологий и методик</w:t>
      </w:r>
    </w:p>
    <w:p w14:paraId="2F3179A7" w14:textId="0D539F85" w:rsidR="00B965E8" w:rsidRPr="00771D2B" w:rsidRDefault="00175D93" w:rsidP="00B965E8">
      <w:pPr>
        <w:jc w:val="center"/>
        <w:rPr>
          <w:rFonts w:ascii="Times New Roman" w:hAnsi="Times New Roman" w:cs="Times New Roman"/>
          <w:b/>
          <w:bCs/>
          <w:i/>
          <w:iCs/>
          <w:sz w:val="28"/>
          <w:szCs w:val="28"/>
        </w:rPr>
      </w:pPr>
      <w:r w:rsidRPr="00771D2B">
        <w:rPr>
          <w:rFonts w:ascii="Times New Roman" w:hAnsi="Times New Roman" w:cs="Times New Roman"/>
          <w:b/>
          <w:bCs/>
          <w:i/>
          <w:iCs/>
          <w:sz w:val="28"/>
          <w:szCs w:val="28"/>
        </w:rPr>
        <w:t>Мазгаровой Б. М.</w:t>
      </w:r>
      <w:r w:rsidR="00D75419" w:rsidRPr="00771D2B">
        <w:rPr>
          <w:rFonts w:ascii="Times New Roman" w:hAnsi="Times New Roman" w:cs="Times New Roman"/>
          <w:b/>
          <w:bCs/>
          <w:i/>
          <w:iCs/>
          <w:sz w:val="28"/>
          <w:szCs w:val="28"/>
        </w:rPr>
        <w:t xml:space="preserve"> </w:t>
      </w:r>
      <w:r w:rsidR="00B965E8" w:rsidRPr="00771D2B">
        <w:rPr>
          <w:rFonts w:ascii="Times New Roman" w:hAnsi="Times New Roman" w:cs="Times New Roman"/>
          <w:b/>
          <w:bCs/>
          <w:i/>
          <w:iCs/>
          <w:sz w:val="28"/>
          <w:szCs w:val="28"/>
        </w:rPr>
        <w:t xml:space="preserve">на уроках </w:t>
      </w:r>
    </w:p>
    <w:tbl>
      <w:tblPr>
        <w:tblStyle w:val="a9"/>
        <w:tblW w:w="0" w:type="auto"/>
        <w:tblInd w:w="250" w:type="dxa"/>
        <w:tblLook w:val="04A0" w:firstRow="1" w:lastRow="0" w:firstColumn="1" w:lastColumn="0" w:noHBand="0" w:noVBand="1"/>
      </w:tblPr>
      <w:tblGrid>
        <w:gridCol w:w="2520"/>
        <w:gridCol w:w="3321"/>
        <w:gridCol w:w="4661"/>
      </w:tblGrid>
      <w:tr w:rsidR="00B965E8" w:rsidRPr="00771D2B" w14:paraId="0A7A5D4D" w14:textId="77777777" w:rsidTr="00913683">
        <w:trPr>
          <w:trHeight w:val="541"/>
        </w:trPr>
        <w:tc>
          <w:tcPr>
            <w:tcW w:w="2552" w:type="dxa"/>
          </w:tcPr>
          <w:p w14:paraId="1814D7C2" w14:textId="77777777" w:rsidR="00B965E8" w:rsidRPr="00771D2B" w:rsidRDefault="00B965E8" w:rsidP="00913683">
            <w:pPr>
              <w:rPr>
                <w:sz w:val="28"/>
                <w:szCs w:val="28"/>
              </w:rPr>
            </w:pPr>
            <w:r w:rsidRPr="00771D2B">
              <w:rPr>
                <w:sz w:val="28"/>
                <w:szCs w:val="28"/>
              </w:rPr>
              <w:t>Этап урока</w:t>
            </w:r>
          </w:p>
        </w:tc>
        <w:tc>
          <w:tcPr>
            <w:tcW w:w="3402" w:type="dxa"/>
          </w:tcPr>
          <w:p w14:paraId="72A5EA04" w14:textId="77777777" w:rsidR="00B965E8" w:rsidRPr="00771D2B" w:rsidRDefault="00B965E8" w:rsidP="00913683">
            <w:pPr>
              <w:rPr>
                <w:sz w:val="28"/>
                <w:szCs w:val="28"/>
              </w:rPr>
            </w:pPr>
            <w:r w:rsidRPr="00771D2B">
              <w:rPr>
                <w:sz w:val="28"/>
                <w:szCs w:val="28"/>
              </w:rPr>
              <w:t>Образовательные технологии</w:t>
            </w:r>
          </w:p>
        </w:tc>
        <w:tc>
          <w:tcPr>
            <w:tcW w:w="5110" w:type="dxa"/>
          </w:tcPr>
          <w:p w14:paraId="620F92AA" w14:textId="77777777" w:rsidR="00B965E8" w:rsidRPr="00771D2B" w:rsidRDefault="00B965E8" w:rsidP="00913683">
            <w:pPr>
              <w:rPr>
                <w:sz w:val="28"/>
                <w:szCs w:val="28"/>
              </w:rPr>
            </w:pPr>
            <w:r w:rsidRPr="00771D2B">
              <w:rPr>
                <w:sz w:val="28"/>
                <w:szCs w:val="28"/>
              </w:rPr>
              <w:t>Методы и приемы</w:t>
            </w:r>
          </w:p>
        </w:tc>
      </w:tr>
      <w:tr w:rsidR="00B965E8" w:rsidRPr="00771D2B" w14:paraId="42C5F9A9" w14:textId="77777777" w:rsidTr="00913683">
        <w:trPr>
          <w:trHeight w:val="451"/>
        </w:trPr>
        <w:tc>
          <w:tcPr>
            <w:tcW w:w="2552" w:type="dxa"/>
            <w:vMerge w:val="restart"/>
          </w:tcPr>
          <w:p w14:paraId="135A08C6" w14:textId="77777777" w:rsidR="00B965E8" w:rsidRPr="00771D2B" w:rsidRDefault="00B965E8" w:rsidP="00913683">
            <w:pPr>
              <w:rPr>
                <w:sz w:val="28"/>
                <w:szCs w:val="28"/>
              </w:rPr>
            </w:pPr>
            <w:r w:rsidRPr="00771D2B">
              <w:rPr>
                <w:sz w:val="28"/>
                <w:szCs w:val="28"/>
              </w:rPr>
              <w:t>Актуализация знаний</w:t>
            </w:r>
          </w:p>
        </w:tc>
        <w:tc>
          <w:tcPr>
            <w:tcW w:w="3402" w:type="dxa"/>
            <w:tcBorders>
              <w:bottom w:val="single" w:sz="4" w:space="0" w:color="auto"/>
            </w:tcBorders>
          </w:tcPr>
          <w:p w14:paraId="000F5772" w14:textId="77777777" w:rsidR="00B965E8" w:rsidRPr="00771D2B" w:rsidRDefault="00B965E8" w:rsidP="00913683">
            <w:pPr>
              <w:rPr>
                <w:sz w:val="28"/>
                <w:szCs w:val="28"/>
              </w:rPr>
            </w:pPr>
            <w:r w:rsidRPr="00771D2B">
              <w:rPr>
                <w:sz w:val="28"/>
                <w:szCs w:val="28"/>
              </w:rPr>
              <w:t>Педагогика сотрудничества</w:t>
            </w:r>
          </w:p>
        </w:tc>
        <w:tc>
          <w:tcPr>
            <w:tcW w:w="5110" w:type="dxa"/>
            <w:tcBorders>
              <w:bottom w:val="single" w:sz="4" w:space="0" w:color="auto"/>
            </w:tcBorders>
          </w:tcPr>
          <w:p w14:paraId="679A56C6" w14:textId="77777777" w:rsidR="00B965E8" w:rsidRPr="00771D2B" w:rsidRDefault="00B965E8" w:rsidP="00913683">
            <w:pPr>
              <w:rPr>
                <w:sz w:val="28"/>
                <w:szCs w:val="28"/>
              </w:rPr>
            </w:pPr>
            <w:r w:rsidRPr="00771D2B">
              <w:rPr>
                <w:sz w:val="28"/>
                <w:szCs w:val="28"/>
              </w:rPr>
              <w:t xml:space="preserve">Проводит совместную деятельность с детьми, </w:t>
            </w:r>
          </w:p>
          <w:p w14:paraId="26FFEA23" w14:textId="77777777" w:rsidR="00B965E8" w:rsidRPr="00771D2B" w:rsidRDefault="00B965E8" w:rsidP="00913683">
            <w:pPr>
              <w:rPr>
                <w:sz w:val="28"/>
                <w:szCs w:val="28"/>
              </w:rPr>
            </w:pPr>
            <w:r w:rsidRPr="00771D2B">
              <w:rPr>
                <w:sz w:val="28"/>
                <w:szCs w:val="28"/>
              </w:rPr>
              <w:t>Эвристические беседы</w:t>
            </w:r>
          </w:p>
        </w:tc>
      </w:tr>
      <w:tr w:rsidR="00B965E8" w:rsidRPr="00771D2B" w14:paraId="63ADCBA3" w14:textId="77777777" w:rsidTr="00913683">
        <w:trPr>
          <w:trHeight w:val="346"/>
        </w:trPr>
        <w:tc>
          <w:tcPr>
            <w:tcW w:w="2552" w:type="dxa"/>
            <w:vMerge/>
          </w:tcPr>
          <w:p w14:paraId="4007A408" w14:textId="77777777" w:rsidR="00B965E8" w:rsidRPr="00771D2B" w:rsidRDefault="00B965E8" w:rsidP="00913683">
            <w:pPr>
              <w:rPr>
                <w:sz w:val="28"/>
                <w:szCs w:val="28"/>
              </w:rPr>
            </w:pPr>
          </w:p>
        </w:tc>
        <w:tc>
          <w:tcPr>
            <w:tcW w:w="3402" w:type="dxa"/>
            <w:tcBorders>
              <w:top w:val="single" w:sz="4" w:space="0" w:color="auto"/>
            </w:tcBorders>
          </w:tcPr>
          <w:p w14:paraId="002CA65E" w14:textId="77777777" w:rsidR="00B965E8" w:rsidRPr="00771D2B" w:rsidRDefault="00B965E8" w:rsidP="00913683">
            <w:pPr>
              <w:rPr>
                <w:sz w:val="28"/>
                <w:szCs w:val="28"/>
              </w:rPr>
            </w:pPr>
            <w:r w:rsidRPr="00771D2B">
              <w:rPr>
                <w:sz w:val="28"/>
                <w:szCs w:val="28"/>
              </w:rPr>
              <w:t>Здоровьесберегающая технология</w:t>
            </w:r>
          </w:p>
        </w:tc>
        <w:tc>
          <w:tcPr>
            <w:tcW w:w="5110" w:type="dxa"/>
            <w:tcBorders>
              <w:top w:val="single" w:sz="4" w:space="0" w:color="auto"/>
            </w:tcBorders>
          </w:tcPr>
          <w:p w14:paraId="4BF7275C" w14:textId="706A6D6E" w:rsidR="00B965E8" w:rsidRPr="00771D2B" w:rsidRDefault="00B965E8" w:rsidP="00913683">
            <w:pPr>
              <w:rPr>
                <w:sz w:val="28"/>
                <w:szCs w:val="28"/>
              </w:rPr>
            </w:pPr>
            <w:r w:rsidRPr="00771D2B">
              <w:rPr>
                <w:sz w:val="28"/>
                <w:szCs w:val="28"/>
              </w:rPr>
              <w:t xml:space="preserve">Обязательными на уроках </w:t>
            </w:r>
            <w:r w:rsidR="00D75419" w:rsidRPr="00771D2B">
              <w:rPr>
                <w:sz w:val="28"/>
                <w:szCs w:val="28"/>
              </w:rPr>
              <w:t>Барият Магомедовны</w:t>
            </w:r>
            <w:r w:rsidRPr="00771D2B">
              <w:rPr>
                <w:sz w:val="28"/>
                <w:szCs w:val="28"/>
              </w:rPr>
              <w:t xml:space="preserve"> являются психофизические тренировки </w:t>
            </w:r>
            <w:r w:rsidRPr="00771D2B">
              <w:rPr>
                <w:sz w:val="28"/>
                <w:szCs w:val="28"/>
              </w:rPr>
              <w:lastRenderedPageBreak/>
              <w:t xml:space="preserve">(настрой на урок) – дыхательная гимнастика, </w:t>
            </w:r>
            <w:proofErr w:type="spellStart"/>
            <w:r w:rsidRPr="00771D2B">
              <w:rPr>
                <w:sz w:val="28"/>
                <w:szCs w:val="28"/>
              </w:rPr>
              <w:t>аутортренинги</w:t>
            </w:r>
            <w:proofErr w:type="spellEnd"/>
          </w:p>
        </w:tc>
      </w:tr>
      <w:tr w:rsidR="00B965E8" w:rsidRPr="00771D2B" w14:paraId="0FED7E28" w14:textId="77777777" w:rsidTr="00913683">
        <w:trPr>
          <w:trHeight w:val="691"/>
        </w:trPr>
        <w:tc>
          <w:tcPr>
            <w:tcW w:w="2552" w:type="dxa"/>
            <w:vMerge w:val="restart"/>
          </w:tcPr>
          <w:p w14:paraId="1D6A24ED" w14:textId="77777777" w:rsidR="00B965E8" w:rsidRPr="00771D2B" w:rsidRDefault="00B965E8" w:rsidP="00913683">
            <w:pPr>
              <w:rPr>
                <w:sz w:val="28"/>
                <w:szCs w:val="28"/>
              </w:rPr>
            </w:pPr>
            <w:r w:rsidRPr="00771D2B">
              <w:rPr>
                <w:sz w:val="28"/>
                <w:szCs w:val="28"/>
              </w:rPr>
              <w:t>Сообщение темы и целей</w:t>
            </w:r>
          </w:p>
        </w:tc>
        <w:tc>
          <w:tcPr>
            <w:tcW w:w="3402" w:type="dxa"/>
            <w:tcBorders>
              <w:bottom w:val="single" w:sz="4" w:space="0" w:color="auto"/>
            </w:tcBorders>
          </w:tcPr>
          <w:p w14:paraId="0C17637B" w14:textId="77777777" w:rsidR="00B965E8" w:rsidRPr="00771D2B" w:rsidRDefault="00B965E8" w:rsidP="00913683">
            <w:pPr>
              <w:rPr>
                <w:sz w:val="28"/>
                <w:szCs w:val="28"/>
              </w:rPr>
            </w:pPr>
            <w:r w:rsidRPr="00771D2B">
              <w:rPr>
                <w:sz w:val="28"/>
                <w:szCs w:val="28"/>
              </w:rPr>
              <w:t>Проблемное обучение</w:t>
            </w:r>
          </w:p>
          <w:p w14:paraId="78500ED1" w14:textId="77777777" w:rsidR="00B965E8" w:rsidRPr="00771D2B" w:rsidRDefault="00B965E8" w:rsidP="00913683">
            <w:pPr>
              <w:rPr>
                <w:sz w:val="28"/>
                <w:szCs w:val="28"/>
              </w:rPr>
            </w:pPr>
          </w:p>
        </w:tc>
        <w:tc>
          <w:tcPr>
            <w:tcW w:w="5110" w:type="dxa"/>
            <w:tcBorders>
              <w:bottom w:val="single" w:sz="4" w:space="0" w:color="auto"/>
            </w:tcBorders>
          </w:tcPr>
          <w:p w14:paraId="32555D6A" w14:textId="77777777" w:rsidR="00B965E8" w:rsidRPr="00771D2B" w:rsidRDefault="00B965E8" w:rsidP="00913683">
            <w:pPr>
              <w:rPr>
                <w:sz w:val="28"/>
                <w:szCs w:val="28"/>
              </w:rPr>
            </w:pPr>
            <w:r w:rsidRPr="00771D2B">
              <w:rPr>
                <w:sz w:val="28"/>
                <w:szCs w:val="28"/>
              </w:rPr>
              <w:t xml:space="preserve">Создание проблемной ситуации – частый прием </w:t>
            </w:r>
            <w:proofErr w:type="spellStart"/>
            <w:r w:rsidRPr="00771D2B">
              <w:rPr>
                <w:sz w:val="28"/>
                <w:szCs w:val="28"/>
              </w:rPr>
              <w:t>Салихат</w:t>
            </w:r>
            <w:proofErr w:type="spellEnd"/>
            <w:r w:rsidRPr="00771D2B">
              <w:rPr>
                <w:sz w:val="28"/>
                <w:szCs w:val="28"/>
              </w:rPr>
              <w:t>.</w:t>
            </w:r>
          </w:p>
        </w:tc>
      </w:tr>
      <w:tr w:rsidR="00B965E8" w:rsidRPr="00771D2B" w14:paraId="1F52AD62" w14:textId="77777777" w:rsidTr="00913683">
        <w:trPr>
          <w:trHeight w:val="842"/>
        </w:trPr>
        <w:tc>
          <w:tcPr>
            <w:tcW w:w="2552" w:type="dxa"/>
            <w:vMerge/>
          </w:tcPr>
          <w:p w14:paraId="250D856C" w14:textId="77777777" w:rsidR="00B965E8" w:rsidRPr="00771D2B" w:rsidRDefault="00B965E8" w:rsidP="00913683">
            <w:pPr>
              <w:rPr>
                <w:sz w:val="28"/>
                <w:szCs w:val="28"/>
              </w:rPr>
            </w:pPr>
          </w:p>
        </w:tc>
        <w:tc>
          <w:tcPr>
            <w:tcW w:w="3402" w:type="dxa"/>
            <w:tcBorders>
              <w:top w:val="single" w:sz="4" w:space="0" w:color="auto"/>
              <w:bottom w:val="single" w:sz="4" w:space="0" w:color="auto"/>
            </w:tcBorders>
          </w:tcPr>
          <w:p w14:paraId="12C43F41" w14:textId="77777777" w:rsidR="00B965E8" w:rsidRPr="00771D2B" w:rsidRDefault="00B965E8" w:rsidP="00913683">
            <w:pPr>
              <w:rPr>
                <w:sz w:val="28"/>
                <w:szCs w:val="28"/>
              </w:rPr>
            </w:pPr>
            <w:r w:rsidRPr="00771D2B">
              <w:rPr>
                <w:sz w:val="28"/>
                <w:szCs w:val="28"/>
              </w:rPr>
              <w:t>Педагогика сотрудничества</w:t>
            </w:r>
          </w:p>
          <w:p w14:paraId="0DBB4AE0" w14:textId="77777777" w:rsidR="00B965E8" w:rsidRPr="00771D2B" w:rsidRDefault="00B965E8" w:rsidP="00913683">
            <w:pPr>
              <w:rPr>
                <w:sz w:val="28"/>
                <w:szCs w:val="28"/>
              </w:rPr>
            </w:pPr>
            <w:r w:rsidRPr="00771D2B">
              <w:rPr>
                <w:sz w:val="28"/>
                <w:szCs w:val="28"/>
              </w:rPr>
              <w:t>Деятельностный подход к обучению</w:t>
            </w:r>
          </w:p>
        </w:tc>
        <w:tc>
          <w:tcPr>
            <w:tcW w:w="5110" w:type="dxa"/>
            <w:tcBorders>
              <w:top w:val="single" w:sz="4" w:space="0" w:color="auto"/>
              <w:bottom w:val="single" w:sz="4" w:space="0" w:color="auto"/>
            </w:tcBorders>
          </w:tcPr>
          <w:p w14:paraId="653437EF" w14:textId="77777777" w:rsidR="00B965E8" w:rsidRPr="00771D2B" w:rsidRDefault="00B965E8" w:rsidP="00913683">
            <w:pPr>
              <w:rPr>
                <w:sz w:val="28"/>
                <w:szCs w:val="28"/>
              </w:rPr>
            </w:pPr>
            <w:r w:rsidRPr="00771D2B">
              <w:rPr>
                <w:sz w:val="28"/>
                <w:szCs w:val="28"/>
              </w:rPr>
              <w:t xml:space="preserve">Постоянная работа в парах, группах, обязательная </w:t>
            </w:r>
            <w:proofErr w:type="spellStart"/>
            <w:r w:rsidRPr="00771D2B">
              <w:rPr>
                <w:sz w:val="28"/>
                <w:szCs w:val="28"/>
              </w:rPr>
              <w:t>взамопроверка</w:t>
            </w:r>
            <w:proofErr w:type="spellEnd"/>
          </w:p>
        </w:tc>
      </w:tr>
      <w:tr w:rsidR="00B965E8" w:rsidRPr="00771D2B" w14:paraId="186B9B7F" w14:textId="77777777" w:rsidTr="00913683">
        <w:trPr>
          <w:trHeight w:val="489"/>
        </w:trPr>
        <w:tc>
          <w:tcPr>
            <w:tcW w:w="2552" w:type="dxa"/>
            <w:vMerge/>
          </w:tcPr>
          <w:p w14:paraId="41D24F1C" w14:textId="77777777" w:rsidR="00B965E8" w:rsidRPr="00771D2B" w:rsidRDefault="00B965E8" w:rsidP="00913683">
            <w:pPr>
              <w:rPr>
                <w:sz w:val="28"/>
                <w:szCs w:val="28"/>
              </w:rPr>
            </w:pPr>
          </w:p>
        </w:tc>
        <w:tc>
          <w:tcPr>
            <w:tcW w:w="3402" w:type="dxa"/>
            <w:tcBorders>
              <w:top w:val="single" w:sz="4" w:space="0" w:color="auto"/>
            </w:tcBorders>
          </w:tcPr>
          <w:p w14:paraId="3C31BC17" w14:textId="77777777" w:rsidR="00B965E8" w:rsidRPr="00771D2B" w:rsidRDefault="00B965E8" w:rsidP="00913683">
            <w:pPr>
              <w:rPr>
                <w:sz w:val="28"/>
                <w:szCs w:val="28"/>
              </w:rPr>
            </w:pPr>
            <w:r w:rsidRPr="00771D2B">
              <w:rPr>
                <w:sz w:val="28"/>
                <w:szCs w:val="28"/>
              </w:rPr>
              <w:t>Информационно-коммуникативные технологии</w:t>
            </w:r>
          </w:p>
        </w:tc>
        <w:tc>
          <w:tcPr>
            <w:tcW w:w="5110" w:type="dxa"/>
            <w:tcBorders>
              <w:top w:val="single" w:sz="4" w:space="0" w:color="auto"/>
            </w:tcBorders>
          </w:tcPr>
          <w:p w14:paraId="5B098CCE" w14:textId="7F13433A" w:rsidR="00B965E8" w:rsidRPr="00771D2B" w:rsidRDefault="00D75419" w:rsidP="00913683">
            <w:pPr>
              <w:rPr>
                <w:sz w:val="28"/>
                <w:szCs w:val="28"/>
              </w:rPr>
            </w:pPr>
            <w:r w:rsidRPr="00771D2B">
              <w:rPr>
                <w:sz w:val="28"/>
                <w:szCs w:val="28"/>
              </w:rPr>
              <w:t>Барият Магомедовна на</w:t>
            </w:r>
            <w:r w:rsidR="00B965E8" w:rsidRPr="00771D2B">
              <w:rPr>
                <w:sz w:val="28"/>
                <w:szCs w:val="28"/>
              </w:rPr>
              <w:t xml:space="preserve"> протяжении всего урока </w:t>
            </w:r>
            <w:proofErr w:type="spellStart"/>
            <w:r w:rsidR="00B965E8" w:rsidRPr="00771D2B">
              <w:rPr>
                <w:sz w:val="28"/>
                <w:szCs w:val="28"/>
              </w:rPr>
              <w:t>сбаллансированно</w:t>
            </w:r>
            <w:proofErr w:type="spellEnd"/>
            <w:r w:rsidR="00B965E8" w:rsidRPr="00771D2B">
              <w:rPr>
                <w:sz w:val="28"/>
                <w:szCs w:val="28"/>
              </w:rPr>
              <w:t xml:space="preserve"> применяет наглядный материал: презентации, видеоуроки с сайта videouroki.net</w:t>
            </w:r>
          </w:p>
        </w:tc>
      </w:tr>
      <w:tr w:rsidR="00B965E8" w:rsidRPr="00771D2B" w14:paraId="31164D86" w14:textId="77777777" w:rsidTr="00913683">
        <w:trPr>
          <w:trHeight w:val="1142"/>
        </w:trPr>
        <w:tc>
          <w:tcPr>
            <w:tcW w:w="2552" w:type="dxa"/>
            <w:vMerge w:val="restart"/>
          </w:tcPr>
          <w:p w14:paraId="733916BF" w14:textId="77777777" w:rsidR="00B965E8" w:rsidRPr="00771D2B" w:rsidRDefault="00B965E8" w:rsidP="00913683">
            <w:pPr>
              <w:rPr>
                <w:sz w:val="28"/>
                <w:szCs w:val="28"/>
              </w:rPr>
            </w:pPr>
            <w:r w:rsidRPr="00771D2B">
              <w:rPr>
                <w:sz w:val="28"/>
                <w:szCs w:val="28"/>
              </w:rPr>
              <w:t>Работа по теме урока</w:t>
            </w:r>
          </w:p>
        </w:tc>
        <w:tc>
          <w:tcPr>
            <w:tcW w:w="3402" w:type="dxa"/>
            <w:tcBorders>
              <w:bottom w:val="single" w:sz="4" w:space="0" w:color="auto"/>
            </w:tcBorders>
          </w:tcPr>
          <w:p w14:paraId="702AA5C1" w14:textId="77777777" w:rsidR="00B965E8" w:rsidRPr="00771D2B" w:rsidRDefault="00B965E8" w:rsidP="00913683">
            <w:pPr>
              <w:rPr>
                <w:sz w:val="28"/>
                <w:szCs w:val="28"/>
              </w:rPr>
            </w:pPr>
            <w:r w:rsidRPr="00771D2B">
              <w:rPr>
                <w:sz w:val="28"/>
                <w:szCs w:val="28"/>
              </w:rPr>
              <w:t>Дифференцированное и индивидуальное обучение</w:t>
            </w:r>
          </w:p>
          <w:p w14:paraId="2F25CD6F" w14:textId="77777777" w:rsidR="00B965E8" w:rsidRPr="00771D2B" w:rsidRDefault="00B965E8" w:rsidP="00913683">
            <w:pPr>
              <w:rPr>
                <w:sz w:val="28"/>
                <w:szCs w:val="28"/>
              </w:rPr>
            </w:pPr>
            <w:r w:rsidRPr="00771D2B">
              <w:rPr>
                <w:sz w:val="28"/>
                <w:szCs w:val="28"/>
              </w:rPr>
              <w:t>Личностно-ориентированное обучение</w:t>
            </w:r>
          </w:p>
        </w:tc>
        <w:tc>
          <w:tcPr>
            <w:tcW w:w="5110" w:type="dxa"/>
            <w:tcBorders>
              <w:bottom w:val="single" w:sz="4" w:space="0" w:color="auto"/>
            </w:tcBorders>
          </w:tcPr>
          <w:p w14:paraId="5846D997" w14:textId="77777777" w:rsidR="00B965E8" w:rsidRPr="00771D2B" w:rsidRDefault="00B965E8" w:rsidP="00913683">
            <w:pPr>
              <w:rPr>
                <w:sz w:val="28"/>
                <w:szCs w:val="28"/>
              </w:rPr>
            </w:pPr>
            <w:r w:rsidRPr="00771D2B">
              <w:rPr>
                <w:sz w:val="28"/>
                <w:szCs w:val="28"/>
              </w:rPr>
              <w:t>Индивидуальная и групповая работа – частый прием Гусейновой С.А.</w:t>
            </w:r>
          </w:p>
        </w:tc>
      </w:tr>
      <w:tr w:rsidR="00B965E8" w:rsidRPr="00771D2B" w14:paraId="6CA39751" w14:textId="77777777" w:rsidTr="00913683">
        <w:trPr>
          <w:trHeight w:val="586"/>
        </w:trPr>
        <w:tc>
          <w:tcPr>
            <w:tcW w:w="2552" w:type="dxa"/>
            <w:vMerge/>
          </w:tcPr>
          <w:p w14:paraId="3FA8D516" w14:textId="77777777" w:rsidR="00B965E8" w:rsidRPr="00771D2B" w:rsidRDefault="00B965E8" w:rsidP="00913683">
            <w:pPr>
              <w:rPr>
                <w:sz w:val="28"/>
                <w:szCs w:val="28"/>
              </w:rPr>
            </w:pPr>
          </w:p>
        </w:tc>
        <w:tc>
          <w:tcPr>
            <w:tcW w:w="3402" w:type="dxa"/>
            <w:tcBorders>
              <w:top w:val="single" w:sz="4" w:space="0" w:color="auto"/>
              <w:bottom w:val="single" w:sz="4" w:space="0" w:color="auto"/>
            </w:tcBorders>
          </w:tcPr>
          <w:p w14:paraId="4B038ACD" w14:textId="77777777" w:rsidR="00B965E8" w:rsidRPr="00771D2B" w:rsidRDefault="00B965E8" w:rsidP="00913683">
            <w:pPr>
              <w:rPr>
                <w:sz w:val="28"/>
                <w:szCs w:val="28"/>
              </w:rPr>
            </w:pPr>
            <w:r w:rsidRPr="00771D2B">
              <w:rPr>
                <w:sz w:val="28"/>
                <w:szCs w:val="28"/>
              </w:rPr>
              <w:t>Личностно-ориентированное обучение</w:t>
            </w:r>
          </w:p>
        </w:tc>
        <w:tc>
          <w:tcPr>
            <w:tcW w:w="5110" w:type="dxa"/>
            <w:tcBorders>
              <w:top w:val="single" w:sz="4" w:space="0" w:color="auto"/>
              <w:bottom w:val="single" w:sz="4" w:space="0" w:color="auto"/>
            </w:tcBorders>
          </w:tcPr>
          <w:p w14:paraId="61F0C432" w14:textId="77777777" w:rsidR="00B965E8" w:rsidRPr="00771D2B" w:rsidRDefault="00B965E8" w:rsidP="00913683">
            <w:pPr>
              <w:rPr>
                <w:sz w:val="28"/>
                <w:szCs w:val="28"/>
              </w:rPr>
            </w:pPr>
            <w:r w:rsidRPr="00771D2B">
              <w:rPr>
                <w:sz w:val="28"/>
                <w:szCs w:val="28"/>
              </w:rPr>
              <w:t>Создание ситуации успеха</w:t>
            </w:r>
          </w:p>
        </w:tc>
      </w:tr>
      <w:tr w:rsidR="00B965E8" w:rsidRPr="00771D2B" w14:paraId="0EF37520" w14:textId="77777777" w:rsidTr="00913683">
        <w:trPr>
          <w:trHeight w:val="429"/>
        </w:trPr>
        <w:tc>
          <w:tcPr>
            <w:tcW w:w="2552" w:type="dxa"/>
            <w:vMerge/>
          </w:tcPr>
          <w:p w14:paraId="5AF0E081" w14:textId="77777777" w:rsidR="00B965E8" w:rsidRPr="00771D2B" w:rsidRDefault="00B965E8" w:rsidP="00913683">
            <w:pPr>
              <w:rPr>
                <w:sz w:val="28"/>
                <w:szCs w:val="28"/>
              </w:rPr>
            </w:pPr>
          </w:p>
        </w:tc>
        <w:tc>
          <w:tcPr>
            <w:tcW w:w="3402" w:type="dxa"/>
            <w:tcBorders>
              <w:top w:val="single" w:sz="4" w:space="0" w:color="auto"/>
              <w:bottom w:val="single" w:sz="4" w:space="0" w:color="auto"/>
            </w:tcBorders>
          </w:tcPr>
          <w:p w14:paraId="65E1AC39" w14:textId="77777777" w:rsidR="00B965E8" w:rsidRPr="00771D2B" w:rsidRDefault="00B965E8" w:rsidP="00913683">
            <w:pPr>
              <w:rPr>
                <w:sz w:val="28"/>
                <w:szCs w:val="28"/>
              </w:rPr>
            </w:pPr>
            <w:r w:rsidRPr="00771D2B">
              <w:rPr>
                <w:sz w:val="28"/>
                <w:szCs w:val="28"/>
              </w:rPr>
              <w:t>Проектная деятельность</w:t>
            </w:r>
          </w:p>
        </w:tc>
        <w:tc>
          <w:tcPr>
            <w:tcW w:w="5110" w:type="dxa"/>
            <w:tcBorders>
              <w:top w:val="single" w:sz="4" w:space="0" w:color="auto"/>
              <w:bottom w:val="single" w:sz="4" w:space="0" w:color="auto"/>
            </w:tcBorders>
          </w:tcPr>
          <w:p w14:paraId="1D98EE1C" w14:textId="77777777" w:rsidR="00B965E8" w:rsidRPr="00771D2B" w:rsidRDefault="00B965E8" w:rsidP="00913683">
            <w:pPr>
              <w:rPr>
                <w:sz w:val="28"/>
                <w:szCs w:val="28"/>
              </w:rPr>
            </w:pPr>
            <w:r w:rsidRPr="00771D2B">
              <w:rPr>
                <w:sz w:val="28"/>
                <w:szCs w:val="28"/>
              </w:rPr>
              <w:t xml:space="preserve">Исследовательская работа в группах </w:t>
            </w:r>
          </w:p>
        </w:tc>
      </w:tr>
      <w:tr w:rsidR="00B965E8" w:rsidRPr="00771D2B" w14:paraId="049A91F4" w14:textId="77777777" w:rsidTr="00913683">
        <w:trPr>
          <w:trHeight w:val="526"/>
        </w:trPr>
        <w:tc>
          <w:tcPr>
            <w:tcW w:w="2552" w:type="dxa"/>
            <w:vMerge/>
          </w:tcPr>
          <w:p w14:paraId="2CE11502" w14:textId="77777777" w:rsidR="00B965E8" w:rsidRPr="00771D2B" w:rsidRDefault="00B965E8" w:rsidP="00913683">
            <w:pPr>
              <w:rPr>
                <w:sz w:val="28"/>
                <w:szCs w:val="28"/>
              </w:rPr>
            </w:pPr>
          </w:p>
        </w:tc>
        <w:tc>
          <w:tcPr>
            <w:tcW w:w="3402" w:type="dxa"/>
            <w:tcBorders>
              <w:top w:val="single" w:sz="4" w:space="0" w:color="auto"/>
              <w:bottom w:val="single" w:sz="4" w:space="0" w:color="auto"/>
            </w:tcBorders>
          </w:tcPr>
          <w:p w14:paraId="51EFB309" w14:textId="77777777" w:rsidR="00B965E8" w:rsidRPr="00771D2B" w:rsidRDefault="00B965E8" w:rsidP="00913683">
            <w:pPr>
              <w:rPr>
                <w:sz w:val="28"/>
                <w:szCs w:val="28"/>
              </w:rPr>
            </w:pPr>
            <w:r w:rsidRPr="00771D2B">
              <w:rPr>
                <w:sz w:val="28"/>
                <w:szCs w:val="28"/>
              </w:rPr>
              <w:t>Развивающее обучение</w:t>
            </w:r>
          </w:p>
          <w:p w14:paraId="73B43AC8" w14:textId="77777777" w:rsidR="00B965E8" w:rsidRPr="00771D2B" w:rsidRDefault="00B965E8" w:rsidP="00913683">
            <w:pPr>
              <w:rPr>
                <w:sz w:val="28"/>
                <w:szCs w:val="28"/>
              </w:rPr>
            </w:pPr>
          </w:p>
        </w:tc>
        <w:tc>
          <w:tcPr>
            <w:tcW w:w="5110" w:type="dxa"/>
            <w:tcBorders>
              <w:top w:val="single" w:sz="4" w:space="0" w:color="auto"/>
              <w:bottom w:val="single" w:sz="4" w:space="0" w:color="auto"/>
            </w:tcBorders>
          </w:tcPr>
          <w:p w14:paraId="643FF4AE" w14:textId="77777777" w:rsidR="00B965E8" w:rsidRPr="00771D2B" w:rsidRDefault="00B965E8" w:rsidP="00913683">
            <w:pPr>
              <w:rPr>
                <w:sz w:val="28"/>
                <w:szCs w:val="28"/>
              </w:rPr>
            </w:pPr>
            <w:r w:rsidRPr="00771D2B">
              <w:rPr>
                <w:sz w:val="28"/>
                <w:szCs w:val="28"/>
              </w:rPr>
              <w:t>Задания на сравнение, конкретизацию, обобщение</w:t>
            </w:r>
          </w:p>
        </w:tc>
      </w:tr>
      <w:tr w:rsidR="00B965E8" w:rsidRPr="00771D2B" w14:paraId="428B0DBD" w14:textId="77777777" w:rsidTr="00913683">
        <w:trPr>
          <w:trHeight w:val="331"/>
        </w:trPr>
        <w:tc>
          <w:tcPr>
            <w:tcW w:w="2552" w:type="dxa"/>
            <w:vMerge/>
          </w:tcPr>
          <w:p w14:paraId="38DDEFD8" w14:textId="77777777" w:rsidR="00B965E8" w:rsidRPr="00771D2B" w:rsidRDefault="00B965E8" w:rsidP="00913683">
            <w:pPr>
              <w:rPr>
                <w:sz w:val="28"/>
                <w:szCs w:val="28"/>
              </w:rPr>
            </w:pPr>
          </w:p>
        </w:tc>
        <w:tc>
          <w:tcPr>
            <w:tcW w:w="3402" w:type="dxa"/>
            <w:tcBorders>
              <w:top w:val="single" w:sz="4" w:space="0" w:color="auto"/>
            </w:tcBorders>
          </w:tcPr>
          <w:p w14:paraId="3546FFC5" w14:textId="77777777" w:rsidR="00B965E8" w:rsidRPr="00771D2B" w:rsidRDefault="00B965E8" w:rsidP="00913683">
            <w:pPr>
              <w:rPr>
                <w:sz w:val="28"/>
                <w:szCs w:val="28"/>
              </w:rPr>
            </w:pPr>
            <w:r w:rsidRPr="00771D2B">
              <w:rPr>
                <w:sz w:val="28"/>
                <w:szCs w:val="28"/>
              </w:rPr>
              <w:t>Проблемное обучение</w:t>
            </w:r>
          </w:p>
        </w:tc>
        <w:tc>
          <w:tcPr>
            <w:tcW w:w="5110" w:type="dxa"/>
            <w:tcBorders>
              <w:top w:val="single" w:sz="4" w:space="0" w:color="auto"/>
            </w:tcBorders>
          </w:tcPr>
          <w:p w14:paraId="7FCEFB49" w14:textId="77777777" w:rsidR="00B965E8" w:rsidRPr="00771D2B" w:rsidRDefault="00B965E8" w:rsidP="00913683">
            <w:pPr>
              <w:rPr>
                <w:sz w:val="28"/>
                <w:szCs w:val="28"/>
              </w:rPr>
            </w:pPr>
            <w:r w:rsidRPr="00771D2B">
              <w:rPr>
                <w:sz w:val="28"/>
                <w:szCs w:val="28"/>
              </w:rPr>
              <w:t>Создание проблемной ситуации</w:t>
            </w:r>
          </w:p>
        </w:tc>
      </w:tr>
      <w:tr w:rsidR="00B965E8" w:rsidRPr="00771D2B" w14:paraId="65D4CB1E" w14:textId="77777777" w:rsidTr="00913683">
        <w:trPr>
          <w:trHeight w:val="827"/>
        </w:trPr>
        <w:tc>
          <w:tcPr>
            <w:tcW w:w="2552" w:type="dxa"/>
          </w:tcPr>
          <w:p w14:paraId="6B9AECFD" w14:textId="77777777" w:rsidR="00B965E8" w:rsidRPr="00771D2B" w:rsidRDefault="00B965E8" w:rsidP="00913683">
            <w:pPr>
              <w:rPr>
                <w:sz w:val="28"/>
                <w:szCs w:val="28"/>
              </w:rPr>
            </w:pPr>
            <w:r w:rsidRPr="00771D2B">
              <w:rPr>
                <w:sz w:val="28"/>
                <w:szCs w:val="28"/>
              </w:rPr>
              <w:t>Физкультминутка</w:t>
            </w:r>
          </w:p>
        </w:tc>
        <w:tc>
          <w:tcPr>
            <w:tcW w:w="3402" w:type="dxa"/>
          </w:tcPr>
          <w:p w14:paraId="3182A43E" w14:textId="77777777" w:rsidR="00B965E8" w:rsidRPr="00771D2B" w:rsidRDefault="00B965E8" w:rsidP="00913683">
            <w:pPr>
              <w:rPr>
                <w:sz w:val="28"/>
                <w:szCs w:val="28"/>
              </w:rPr>
            </w:pPr>
            <w:r w:rsidRPr="00771D2B">
              <w:rPr>
                <w:sz w:val="28"/>
                <w:szCs w:val="28"/>
              </w:rPr>
              <w:t>Здоровьесберегающая технология</w:t>
            </w:r>
          </w:p>
        </w:tc>
        <w:tc>
          <w:tcPr>
            <w:tcW w:w="5110" w:type="dxa"/>
          </w:tcPr>
          <w:p w14:paraId="7BE39B96" w14:textId="77777777" w:rsidR="00B965E8" w:rsidRPr="00771D2B" w:rsidRDefault="00B965E8" w:rsidP="00913683">
            <w:pPr>
              <w:rPr>
                <w:sz w:val="28"/>
                <w:szCs w:val="28"/>
              </w:rPr>
            </w:pPr>
            <w:r w:rsidRPr="00771D2B">
              <w:rPr>
                <w:sz w:val="28"/>
                <w:szCs w:val="28"/>
              </w:rPr>
              <w:t>Гимнастика для тела, глаз, дыхательная гимнастика, упражнения на релаксацию</w:t>
            </w:r>
          </w:p>
        </w:tc>
      </w:tr>
      <w:tr w:rsidR="00B965E8" w:rsidRPr="00771D2B" w14:paraId="1D4E0CC2" w14:textId="77777777" w:rsidTr="00913683">
        <w:trPr>
          <w:trHeight w:val="1653"/>
        </w:trPr>
        <w:tc>
          <w:tcPr>
            <w:tcW w:w="2552" w:type="dxa"/>
          </w:tcPr>
          <w:p w14:paraId="2F812108" w14:textId="77777777" w:rsidR="00B965E8" w:rsidRPr="00771D2B" w:rsidRDefault="00B965E8" w:rsidP="00913683">
            <w:pPr>
              <w:rPr>
                <w:sz w:val="28"/>
                <w:szCs w:val="28"/>
              </w:rPr>
            </w:pPr>
            <w:r w:rsidRPr="00771D2B">
              <w:rPr>
                <w:sz w:val="28"/>
                <w:szCs w:val="28"/>
              </w:rPr>
              <w:t>Индивидуальная и самостоятельная работа</w:t>
            </w:r>
          </w:p>
        </w:tc>
        <w:tc>
          <w:tcPr>
            <w:tcW w:w="3402" w:type="dxa"/>
          </w:tcPr>
          <w:p w14:paraId="07DCEF4D" w14:textId="77777777" w:rsidR="00B965E8" w:rsidRPr="00771D2B" w:rsidRDefault="00B965E8" w:rsidP="00913683">
            <w:pPr>
              <w:rPr>
                <w:sz w:val="28"/>
                <w:szCs w:val="28"/>
              </w:rPr>
            </w:pPr>
            <w:r w:rsidRPr="00771D2B">
              <w:rPr>
                <w:sz w:val="28"/>
                <w:szCs w:val="28"/>
              </w:rPr>
              <w:t>Дифференцированный подход</w:t>
            </w:r>
          </w:p>
          <w:p w14:paraId="41D503B6" w14:textId="77777777" w:rsidR="00B965E8" w:rsidRPr="00771D2B" w:rsidRDefault="00B965E8" w:rsidP="00913683">
            <w:pPr>
              <w:rPr>
                <w:sz w:val="28"/>
                <w:szCs w:val="28"/>
              </w:rPr>
            </w:pPr>
            <w:r w:rsidRPr="00771D2B">
              <w:rPr>
                <w:sz w:val="28"/>
                <w:szCs w:val="28"/>
              </w:rPr>
              <w:t>Личностно-ориентированное обучение</w:t>
            </w:r>
          </w:p>
        </w:tc>
        <w:tc>
          <w:tcPr>
            <w:tcW w:w="5110" w:type="dxa"/>
          </w:tcPr>
          <w:p w14:paraId="23FC3370" w14:textId="6C3403B0" w:rsidR="00B965E8" w:rsidRPr="00771D2B" w:rsidRDefault="00B965E8" w:rsidP="00913683">
            <w:pPr>
              <w:rPr>
                <w:sz w:val="28"/>
                <w:szCs w:val="28"/>
              </w:rPr>
            </w:pPr>
            <w:r w:rsidRPr="00771D2B">
              <w:rPr>
                <w:sz w:val="28"/>
                <w:szCs w:val="28"/>
              </w:rPr>
              <w:t xml:space="preserve">Разноуровневые задания, которые </w:t>
            </w:r>
            <w:r w:rsidR="00D75419" w:rsidRPr="00771D2B">
              <w:rPr>
                <w:sz w:val="28"/>
                <w:szCs w:val="28"/>
              </w:rPr>
              <w:t>Барият Магомедовна</w:t>
            </w:r>
            <w:r w:rsidRPr="00771D2B">
              <w:rPr>
                <w:sz w:val="28"/>
                <w:szCs w:val="28"/>
              </w:rPr>
              <w:t xml:space="preserve"> разрабатывает с учетом способностей каждого учащегося</w:t>
            </w:r>
          </w:p>
        </w:tc>
      </w:tr>
      <w:tr w:rsidR="00B965E8" w:rsidRPr="00771D2B" w14:paraId="2B26DC03" w14:textId="77777777" w:rsidTr="00913683">
        <w:trPr>
          <w:trHeight w:val="736"/>
        </w:trPr>
        <w:tc>
          <w:tcPr>
            <w:tcW w:w="2552" w:type="dxa"/>
            <w:vMerge w:val="restart"/>
          </w:tcPr>
          <w:p w14:paraId="564C2360" w14:textId="77777777" w:rsidR="00B965E8" w:rsidRPr="00771D2B" w:rsidRDefault="00B965E8" w:rsidP="00913683">
            <w:pPr>
              <w:rPr>
                <w:sz w:val="28"/>
                <w:szCs w:val="28"/>
              </w:rPr>
            </w:pPr>
            <w:r w:rsidRPr="00771D2B">
              <w:rPr>
                <w:sz w:val="28"/>
                <w:szCs w:val="28"/>
              </w:rPr>
              <w:t>Подведение итогов урока</w:t>
            </w:r>
          </w:p>
        </w:tc>
        <w:tc>
          <w:tcPr>
            <w:tcW w:w="3402" w:type="dxa"/>
            <w:tcBorders>
              <w:bottom w:val="single" w:sz="4" w:space="0" w:color="auto"/>
            </w:tcBorders>
          </w:tcPr>
          <w:p w14:paraId="41F5FCDB" w14:textId="77777777" w:rsidR="00B965E8" w:rsidRPr="00771D2B" w:rsidRDefault="00B965E8" w:rsidP="00913683">
            <w:pPr>
              <w:rPr>
                <w:sz w:val="28"/>
                <w:szCs w:val="28"/>
              </w:rPr>
            </w:pPr>
            <w:r w:rsidRPr="00771D2B">
              <w:rPr>
                <w:sz w:val="28"/>
                <w:szCs w:val="28"/>
              </w:rPr>
              <w:t>Педагогика сотрудничества</w:t>
            </w:r>
          </w:p>
          <w:p w14:paraId="14F23561" w14:textId="77777777" w:rsidR="00B965E8" w:rsidRPr="00771D2B" w:rsidRDefault="00B965E8" w:rsidP="00913683">
            <w:pPr>
              <w:rPr>
                <w:sz w:val="28"/>
                <w:szCs w:val="28"/>
              </w:rPr>
            </w:pPr>
          </w:p>
          <w:p w14:paraId="2AF67938" w14:textId="77777777" w:rsidR="00B965E8" w:rsidRPr="00771D2B" w:rsidRDefault="00B965E8" w:rsidP="00913683">
            <w:pPr>
              <w:rPr>
                <w:sz w:val="28"/>
                <w:szCs w:val="28"/>
              </w:rPr>
            </w:pPr>
          </w:p>
        </w:tc>
        <w:tc>
          <w:tcPr>
            <w:tcW w:w="5110" w:type="dxa"/>
            <w:tcBorders>
              <w:bottom w:val="single" w:sz="4" w:space="0" w:color="auto"/>
            </w:tcBorders>
          </w:tcPr>
          <w:p w14:paraId="4C952EE9" w14:textId="77777777" w:rsidR="00B965E8" w:rsidRPr="00771D2B" w:rsidRDefault="00B965E8" w:rsidP="00913683">
            <w:pPr>
              <w:rPr>
                <w:sz w:val="28"/>
                <w:szCs w:val="28"/>
              </w:rPr>
            </w:pPr>
            <w:r w:rsidRPr="00771D2B">
              <w:rPr>
                <w:sz w:val="28"/>
                <w:szCs w:val="28"/>
              </w:rPr>
              <w:t>Коллективный вывод</w:t>
            </w:r>
          </w:p>
          <w:p w14:paraId="12358B1F" w14:textId="77777777" w:rsidR="00B965E8" w:rsidRPr="00771D2B" w:rsidRDefault="00B965E8" w:rsidP="00913683">
            <w:pPr>
              <w:rPr>
                <w:sz w:val="28"/>
                <w:szCs w:val="28"/>
              </w:rPr>
            </w:pPr>
            <w:r w:rsidRPr="00771D2B">
              <w:rPr>
                <w:sz w:val="28"/>
                <w:szCs w:val="28"/>
              </w:rPr>
              <w:t>Подведение итогов в паре</w:t>
            </w:r>
          </w:p>
        </w:tc>
      </w:tr>
      <w:tr w:rsidR="00B965E8" w:rsidRPr="00771D2B" w14:paraId="14FB60A6" w14:textId="77777777" w:rsidTr="00913683">
        <w:trPr>
          <w:trHeight w:val="601"/>
        </w:trPr>
        <w:tc>
          <w:tcPr>
            <w:tcW w:w="2552" w:type="dxa"/>
            <w:vMerge/>
          </w:tcPr>
          <w:p w14:paraId="0CD317F7" w14:textId="77777777" w:rsidR="00B965E8" w:rsidRPr="00771D2B" w:rsidRDefault="00B965E8" w:rsidP="00913683">
            <w:pPr>
              <w:rPr>
                <w:sz w:val="28"/>
                <w:szCs w:val="28"/>
              </w:rPr>
            </w:pPr>
          </w:p>
        </w:tc>
        <w:tc>
          <w:tcPr>
            <w:tcW w:w="3402" w:type="dxa"/>
            <w:tcBorders>
              <w:top w:val="single" w:sz="4" w:space="0" w:color="auto"/>
            </w:tcBorders>
          </w:tcPr>
          <w:p w14:paraId="194B0D0A" w14:textId="77777777" w:rsidR="00B965E8" w:rsidRPr="00771D2B" w:rsidRDefault="00B965E8" w:rsidP="00913683">
            <w:pPr>
              <w:rPr>
                <w:sz w:val="28"/>
                <w:szCs w:val="28"/>
              </w:rPr>
            </w:pPr>
            <w:r w:rsidRPr="00771D2B">
              <w:rPr>
                <w:sz w:val="28"/>
                <w:szCs w:val="28"/>
              </w:rPr>
              <w:t>Личностно-ориентированное обучение</w:t>
            </w:r>
          </w:p>
          <w:p w14:paraId="6F3FF5D9" w14:textId="77777777" w:rsidR="00B965E8" w:rsidRPr="00771D2B" w:rsidRDefault="00B965E8" w:rsidP="00913683">
            <w:pPr>
              <w:rPr>
                <w:sz w:val="28"/>
                <w:szCs w:val="28"/>
              </w:rPr>
            </w:pPr>
          </w:p>
        </w:tc>
        <w:tc>
          <w:tcPr>
            <w:tcW w:w="5110" w:type="dxa"/>
            <w:tcBorders>
              <w:top w:val="single" w:sz="4" w:space="0" w:color="auto"/>
            </w:tcBorders>
          </w:tcPr>
          <w:p w14:paraId="03C76F09" w14:textId="77777777" w:rsidR="00B965E8" w:rsidRPr="00771D2B" w:rsidRDefault="00B965E8" w:rsidP="00913683">
            <w:pPr>
              <w:rPr>
                <w:sz w:val="28"/>
                <w:szCs w:val="28"/>
              </w:rPr>
            </w:pPr>
            <w:r w:rsidRPr="00771D2B">
              <w:rPr>
                <w:sz w:val="28"/>
                <w:szCs w:val="28"/>
              </w:rPr>
              <w:t>Создание ситуации успеха</w:t>
            </w:r>
          </w:p>
        </w:tc>
      </w:tr>
      <w:tr w:rsidR="00B965E8" w:rsidRPr="00771D2B" w14:paraId="73FD6B0E" w14:textId="77777777" w:rsidTr="00913683">
        <w:trPr>
          <w:trHeight w:val="556"/>
        </w:trPr>
        <w:tc>
          <w:tcPr>
            <w:tcW w:w="2552" w:type="dxa"/>
          </w:tcPr>
          <w:p w14:paraId="0AB77283" w14:textId="77777777" w:rsidR="00B965E8" w:rsidRPr="00771D2B" w:rsidRDefault="00B965E8" w:rsidP="00913683">
            <w:pPr>
              <w:rPr>
                <w:sz w:val="28"/>
                <w:szCs w:val="28"/>
              </w:rPr>
            </w:pPr>
            <w:r w:rsidRPr="00771D2B">
              <w:rPr>
                <w:sz w:val="28"/>
                <w:szCs w:val="28"/>
              </w:rPr>
              <w:t>Рефлексия</w:t>
            </w:r>
          </w:p>
        </w:tc>
        <w:tc>
          <w:tcPr>
            <w:tcW w:w="3402" w:type="dxa"/>
          </w:tcPr>
          <w:p w14:paraId="3AB0B387" w14:textId="22FB1807" w:rsidR="00B965E8" w:rsidRPr="00771D2B" w:rsidRDefault="00B965E8" w:rsidP="00913683">
            <w:pPr>
              <w:rPr>
                <w:sz w:val="28"/>
                <w:szCs w:val="28"/>
              </w:rPr>
            </w:pPr>
            <w:r w:rsidRPr="00771D2B">
              <w:rPr>
                <w:sz w:val="28"/>
                <w:szCs w:val="28"/>
              </w:rPr>
              <w:t xml:space="preserve">Личностно - </w:t>
            </w:r>
            <w:r w:rsidR="00D75419" w:rsidRPr="00771D2B">
              <w:rPr>
                <w:sz w:val="28"/>
                <w:szCs w:val="28"/>
              </w:rPr>
              <w:t>ориентированное обучение</w:t>
            </w:r>
          </w:p>
        </w:tc>
        <w:tc>
          <w:tcPr>
            <w:tcW w:w="5110" w:type="dxa"/>
          </w:tcPr>
          <w:p w14:paraId="27E414C4" w14:textId="77777777" w:rsidR="00B965E8" w:rsidRPr="00771D2B" w:rsidRDefault="00B965E8" w:rsidP="00913683">
            <w:pPr>
              <w:rPr>
                <w:sz w:val="28"/>
                <w:szCs w:val="28"/>
              </w:rPr>
            </w:pPr>
            <w:r w:rsidRPr="00771D2B">
              <w:rPr>
                <w:sz w:val="28"/>
                <w:szCs w:val="28"/>
              </w:rPr>
              <w:t>Создание ситуации успеха</w:t>
            </w:r>
          </w:p>
        </w:tc>
      </w:tr>
    </w:tbl>
    <w:p w14:paraId="5C00FFB4" w14:textId="77777777" w:rsidR="00B965E8" w:rsidRPr="00771D2B" w:rsidRDefault="00B965E8" w:rsidP="00B965E8">
      <w:pPr>
        <w:jc w:val="both"/>
        <w:rPr>
          <w:rFonts w:ascii="Times New Roman" w:hAnsi="Times New Roman" w:cs="Times New Roman"/>
          <w:sz w:val="28"/>
          <w:szCs w:val="28"/>
        </w:rPr>
      </w:pPr>
      <w:r w:rsidRPr="00771D2B">
        <w:rPr>
          <w:rFonts w:ascii="Times New Roman" w:hAnsi="Times New Roman" w:cs="Times New Roman"/>
          <w:sz w:val="28"/>
          <w:szCs w:val="28"/>
        </w:rPr>
        <w:t xml:space="preserve">          Использование данных технологий помогает педагогу повышать качество знаний обучающихся и сделать процесс обучения более разнообразным и интересным.</w:t>
      </w:r>
    </w:p>
    <w:p w14:paraId="2D5E93E7" w14:textId="77777777" w:rsidR="00B965E8" w:rsidRPr="00771D2B" w:rsidRDefault="00B965E8" w:rsidP="00D75419">
      <w:pPr>
        <w:spacing w:after="0"/>
        <w:ind w:right="-6" w:firstLine="426"/>
        <w:jc w:val="both"/>
        <w:rPr>
          <w:rFonts w:ascii="Times New Roman" w:hAnsi="Times New Roman" w:cs="Times New Roman"/>
          <w:sz w:val="28"/>
          <w:szCs w:val="28"/>
        </w:rPr>
      </w:pPr>
      <w:r w:rsidRPr="00771D2B">
        <w:rPr>
          <w:rFonts w:ascii="Times New Roman" w:hAnsi="Times New Roman" w:cs="Times New Roman"/>
          <w:sz w:val="28"/>
          <w:szCs w:val="28"/>
        </w:rPr>
        <w:lastRenderedPageBreak/>
        <w:t>Учитель использует в своей работе задания творческого и развивающего характера, что способствует формированию устойчивого интереса к предмету, развитию предметных и метапредметных компетенций.</w:t>
      </w:r>
    </w:p>
    <w:p w14:paraId="205CD3E5" w14:textId="5A6952C1" w:rsidR="00B965E8" w:rsidRPr="00771D2B" w:rsidRDefault="00B965E8" w:rsidP="00D75419">
      <w:pPr>
        <w:spacing w:after="0"/>
        <w:ind w:firstLine="426"/>
        <w:jc w:val="both"/>
        <w:rPr>
          <w:rFonts w:ascii="Times New Roman" w:hAnsi="Times New Roman" w:cs="Times New Roman"/>
          <w:sz w:val="28"/>
          <w:szCs w:val="28"/>
        </w:rPr>
      </w:pPr>
      <w:r w:rsidRPr="00771D2B">
        <w:rPr>
          <w:rFonts w:ascii="Times New Roman" w:hAnsi="Times New Roman" w:cs="Times New Roman"/>
          <w:sz w:val="28"/>
          <w:szCs w:val="28"/>
        </w:rPr>
        <w:t>Одной из основных задач</w:t>
      </w:r>
      <w:r w:rsidRPr="00771D2B">
        <w:rPr>
          <w:rFonts w:ascii="Times New Roman" w:hAnsi="Times New Roman" w:cs="Times New Roman"/>
          <w:b/>
          <w:bCs/>
          <w:i/>
          <w:iCs/>
          <w:sz w:val="28"/>
          <w:szCs w:val="28"/>
        </w:rPr>
        <w:t xml:space="preserve"> </w:t>
      </w:r>
      <w:r w:rsidR="00175D93" w:rsidRPr="00771D2B">
        <w:rPr>
          <w:rFonts w:ascii="Times New Roman" w:hAnsi="Times New Roman" w:cs="Times New Roman"/>
          <w:bCs/>
          <w:iCs/>
          <w:sz w:val="28"/>
          <w:szCs w:val="28"/>
        </w:rPr>
        <w:t>Мазгаровой Б. М.</w:t>
      </w:r>
      <w:r w:rsidRPr="00771D2B">
        <w:rPr>
          <w:rFonts w:ascii="Times New Roman" w:hAnsi="Times New Roman" w:cs="Times New Roman"/>
          <w:sz w:val="28"/>
          <w:szCs w:val="28"/>
        </w:rPr>
        <w:t xml:space="preserve">   является развитие у учащихся интереса к учению, творчеству, т.к. интерес и творчество в учебном процессе является мощным инструментом, побуждающим учеников к более глубокому познанию предмета и развивающим их способности. Одним из путей решения этой проблемы является применение современных обучающих технологий в учебном процессе, позволяющее разнообразить формы и средства обучения, повышающее творческую активность учащихся.</w:t>
      </w:r>
    </w:p>
    <w:p w14:paraId="2439BCE7" w14:textId="1BABB4BA" w:rsidR="00B965E8" w:rsidRPr="00771D2B" w:rsidRDefault="00B965E8" w:rsidP="00D75419">
      <w:pPr>
        <w:ind w:firstLine="426"/>
        <w:jc w:val="both"/>
        <w:rPr>
          <w:rFonts w:ascii="Times New Roman" w:hAnsi="Times New Roman" w:cs="Times New Roman"/>
          <w:sz w:val="28"/>
          <w:szCs w:val="28"/>
        </w:rPr>
      </w:pPr>
      <w:r w:rsidRPr="00771D2B">
        <w:rPr>
          <w:rFonts w:ascii="Times New Roman" w:hAnsi="Times New Roman" w:cs="Times New Roman"/>
          <w:sz w:val="28"/>
          <w:szCs w:val="28"/>
        </w:rPr>
        <w:t xml:space="preserve">На своих уроках </w:t>
      </w:r>
      <w:r w:rsidR="00175D93" w:rsidRPr="00771D2B">
        <w:rPr>
          <w:rFonts w:ascii="Times New Roman" w:hAnsi="Times New Roman" w:cs="Times New Roman"/>
          <w:bCs/>
          <w:iCs/>
          <w:sz w:val="28"/>
          <w:szCs w:val="28"/>
        </w:rPr>
        <w:t>Мазгаровой Б. М.</w:t>
      </w:r>
      <w:r w:rsidRPr="00771D2B">
        <w:rPr>
          <w:rFonts w:ascii="Times New Roman" w:hAnsi="Times New Roman" w:cs="Times New Roman"/>
          <w:sz w:val="28"/>
          <w:szCs w:val="28"/>
        </w:rPr>
        <w:t xml:space="preserve"> применяет современные образовательные технологии, где в центр образовательной системы ставит личность ребенка, </w:t>
      </w:r>
      <w:r w:rsidR="00D75419" w:rsidRPr="00771D2B">
        <w:rPr>
          <w:rFonts w:ascii="Times New Roman" w:hAnsi="Times New Roman" w:cs="Times New Roman"/>
          <w:sz w:val="28"/>
          <w:szCs w:val="28"/>
        </w:rPr>
        <w:t>стараясь обеспечить</w:t>
      </w:r>
      <w:r w:rsidRPr="00771D2B">
        <w:rPr>
          <w:rFonts w:ascii="Times New Roman" w:hAnsi="Times New Roman" w:cs="Times New Roman"/>
          <w:sz w:val="28"/>
          <w:szCs w:val="28"/>
        </w:rPr>
        <w:t xml:space="preserve"> комфортные условия её развития и реализации природных возможностей. Свои уроки она строит с учетом индивидуальных возможностей и способностей учащихся, при </w:t>
      </w:r>
      <w:r w:rsidR="00D75419" w:rsidRPr="00771D2B">
        <w:rPr>
          <w:rFonts w:ascii="Times New Roman" w:hAnsi="Times New Roman" w:cs="Times New Roman"/>
          <w:sz w:val="28"/>
          <w:szCs w:val="28"/>
        </w:rPr>
        <w:t>этом появляется</w:t>
      </w:r>
      <w:r w:rsidRPr="00771D2B">
        <w:rPr>
          <w:rFonts w:ascii="Times New Roman" w:hAnsi="Times New Roman" w:cs="Times New Roman"/>
          <w:sz w:val="28"/>
          <w:szCs w:val="28"/>
        </w:rPr>
        <w:t xml:space="preserve"> возможность дифференцированно помогать слабому ученик</w:t>
      </w:r>
      <w:r w:rsidR="00010806" w:rsidRPr="00771D2B">
        <w:rPr>
          <w:rFonts w:ascii="Times New Roman" w:hAnsi="Times New Roman" w:cs="Times New Roman"/>
          <w:sz w:val="28"/>
          <w:szCs w:val="28"/>
        </w:rPr>
        <w:t xml:space="preserve">у и уделять внимание сильному. </w:t>
      </w:r>
    </w:p>
    <w:p w14:paraId="3521D4CA" w14:textId="77777777" w:rsidR="00535E73" w:rsidRPr="00771D2B" w:rsidRDefault="00535E73" w:rsidP="002C61D6">
      <w:pPr>
        <w:spacing w:after="0" w:line="240" w:lineRule="auto"/>
        <w:ind w:firstLine="426"/>
        <w:jc w:val="center"/>
        <w:rPr>
          <w:rFonts w:ascii="Times New Roman" w:hAnsi="Times New Roman" w:cs="Times New Roman"/>
          <w:b/>
          <w:sz w:val="28"/>
          <w:szCs w:val="28"/>
          <w:u w:val="single"/>
        </w:rPr>
      </w:pPr>
      <w:r w:rsidRPr="00771D2B">
        <w:rPr>
          <w:rFonts w:ascii="Times New Roman" w:hAnsi="Times New Roman" w:cs="Times New Roman"/>
          <w:b/>
          <w:sz w:val="28"/>
          <w:szCs w:val="28"/>
          <w:u w:val="single"/>
        </w:rPr>
        <w:br w:type="page"/>
      </w:r>
    </w:p>
    <w:p w14:paraId="5610B30C" w14:textId="0310C352" w:rsidR="002867BE" w:rsidRPr="00771D2B" w:rsidRDefault="002867BE" w:rsidP="002C61D6">
      <w:pPr>
        <w:spacing w:after="0" w:line="240" w:lineRule="auto"/>
        <w:ind w:firstLine="426"/>
        <w:jc w:val="center"/>
        <w:rPr>
          <w:rFonts w:ascii="Times New Roman" w:hAnsi="Times New Roman" w:cs="Times New Roman"/>
          <w:b/>
          <w:sz w:val="28"/>
          <w:szCs w:val="28"/>
          <w:u w:val="single"/>
        </w:rPr>
      </w:pPr>
      <w:r w:rsidRPr="00771D2B">
        <w:rPr>
          <w:rFonts w:ascii="Times New Roman" w:hAnsi="Times New Roman" w:cs="Times New Roman"/>
          <w:b/>
          <w:sz w:val="28"/>
          <w:szCs w:val="28"/>
          <w:u w:val="single"/>
        </w:rPr>
        <w:lastRenderedPageBreak/>
        <w:t>Личный вклад в повышение качества образования</w:t>
      </w:r>
    </w:p>
    <w:p w14:paraId="59B1B7FD" w14:textId="48188BF9" w:rsidR="007D32C2" w:rsidRPr="00771D2B" w:rsidRDefault="007B5DFA" w:rsidP="00D75419">
      <w:pPr>
        <w:suppressAutoHyphens/>
        <w:spacing w:after="0" w:line="276" w:lineRule="auto"/>
        <w:ind w:firstLine="426"/>
        <w:jc w:val="both"/>
        <w:rPr>
          <w:rFonts w:ascii="Times New Roman" w:eastAsia="Times New Roman" w:hAnsi="Times New Roman" w:cs="Times New Roman"/>
          <w:sz w:val="28"/>
          <w:szCs w:val="28"/>
          <w:lang w:eastAsia="ar-SA"/>
        </w:rPr>
      </w:pPr>
      <w:r w:rsidRPr="00771D2B">
        <w:rPr>
          <w:rFonts w:ascii="Times New Roman" w:eastAsia="Times New Roman" w:hAnsi="Times New Roman" w:cs="Times New Roman"/>
          <w:sz w:val="28"/>
          <w:szCs w:val="28"/>
          <w:lang w:eastAsia="ar-SA"/>
        </w:rPr>
        <w:t>Мазгарова Б. М.</w:t>
      </w:r>
      <w:r w:rsidR="007D32C2" w:rsidRPr="00771D2B">
        <w:rPr>
          <w:rFonts w:ascii="Times New Roman" w:eastAsia="Times New Roman" w:hAnsi="Times New Roman" w:cs="Times New Roman"/>
          <w:sz w:val="28"/>
          <w:szCs w:val="28"/>
          <w:lang w:eastAsia="ar-SA"/>
        </w:rPr>
        <w:t xml:space="preserve"> р</w:t>
      </w:r>
      <w:r w:rsidR="002867BE" w:rsidRPr="00771D2B">
        <w:rPr>
          <w:rFonts w:ascii="Times New Roman" w:eastAsia="Times New Roman" w:hAnsi="Times New Roman" w:cs="Times New Roman"/>
          <w:sz w:val="28"/>
          <w:szCs w:val="28"/>
          <w:lang w:eastAsia="ar-SA"/>
        </w:rPr>
        <w:t xml:space="preserve">аботала над темой </w:t>
      </w:r>
      <w:r w:rsidR="00D75419" w:rsidRPr="00771D2B">
        <w:rPr>
          <w:rFonts w:ascii="Times New Roman" w:eastAsia="Times New Roman" w:hAnsi="Times New Roman" w:cs="Times New Roman"/>
          <w:sz w:val="28"/>
          <w:szCs w:val="28"/>
          <w:lang w:eastAsia="ar-SA"/>
        </w:rPr>
        <w:t>самообразования по</w:t>
      </w:r>
      <w:r w:rsidR="002C61D6" w:rsidRPr="00771D2B">
        <w:rPr>
          <w:rFonts w:ascii="Times New Roman" w:eastAsia="Times New Roman" w:hAnsi="Times New Roman" w:cs="Times New Roman"/>
          <w:sz w:val="28"/>
          <w:szCs w:val="28"/>
          <w:lang w:eastAsia="ar-SA"/>
        </w:rPr>
        <w:t xml:space="preserve"> теме:</w:t>
      </w:r>
      <w:r w:rsidR="00010806" w:rsidRPr="00771D2B">
        <w:rPr>
          <w:rFonts w:ascii="Times New Roman" w:eastAsia="Times New Roman" w:hAnsi="Times New Roman" w:cs="Times New Roman"/>
          <w:sz w:val="28"/>
          <w:szCs w:val="28"/>
          <w:lang w:eastAsia="ar-SA"/>
        </w:rPr>
        <w:t xml:space="preserve"> </w:t>
      </w:r>
      <w:r w:rsidR="002867BE" w:rsidRPr="00771D2B">
        <w:rPr>
          <w:rFonts w:ascii="Times New Roman" w:eastAsia="Times New Roman" w:hAnsi="Times New Roman" w:cs="Times New Roman"/>
          <w:sz w:val="28"/>
          <w:szCs w:val="28"/>
          <w:lang w:eastAsia="ar-SA"/>
        </w:rPr>
        <w:t>«Развитие орфографической зоркости на уроках русс</w:t>
      </w:r>
      <w:r w:rsidR="007D32C2" w:rsidRPr="00771D2B">
        <w:rPr>
          <w:rFonts w:ascii="Times New Roman" w:eastAsia="Times New Roman" w:hAnsi="Times New Roman" w:cs="Times New Roman"/>
          <w:sz w:val="28"/>
          <w:szCs w:val="28"/>
          <w:lang w:eastAsia="ar-SA"/>
        </w:rPr>
        <w:t>кого языка</w:t>
      </w:r>
      <w:r w:rsidR="002867BE" w:rsidRPr="00771D2B">
        <w:rPr>
          <w:rFonts w:ascii="Times New Roman" w:eastAsia="Times New Roman" w:hAnsi="Times New Roman" w:cs="Times New Roman"/>
          <w:sz w:val="28"/>
          <w:szCs w:val="28"/>
          <w:lang w:eastAsia="ar-SA"/>
        </w:rPr>
        <w:t xml:space="preserve">» и опубликовала авторский материал на </w:t>
      </w:r>
      <w:r w:rsidR="00D75419" w:rsidRPr="00771D2B">
        <w:rPr>
          <w:rFonts w:ascii="Times New Roman" w:eastAsia="Times New Roman" w:hAnsi="Times New Roman" w:cs="Times New Roman"/>
          <w:sz w:val="28"/>
          <w:szCs w:val="28"/>
          <w:lang w:eastAsia="ar-SA"/>
        </w:rPr>
        <w:t>сайте:</w:t>
      </w:r>
      <w:r w:rsidR="002867BE" w:rsidRPr="00771D2B">
        <w:rPr>
          <w:rFonts w:ascii="Times New Roman" w:eastAsia="Times New Roman" w:hAnsi="Times New Roman" w:cs="Times New Roman"/>
          <w:sz w:val="28"/>
          <w:szCs w:val="28"/>
          <w:lang w:eastAsia="ar-SA"/>
        </w:rPr>
        <w:t xml:space="preserve"> «Мультиурок</w:t>
      </w:r>
      <w:r w:rsidR="00D75419" w:rsidRPr="00771D2B">
        <w:rPr>
          <w:rFonts w:ascii="Times New Roman" w:eastAsia="Times New Roman" w:hAnsi="Times New Roman" w:cs="Times New Roman"/>
          <w:sz w:val="28"/>
          <w:szCs w:val="28"/>
          <w:lang w:eastAsia="ar-SA"/>
        </w:rPr>
        <w:t>»;</w:t>
      </w:r>
    </w:p>
    <w:p w14:paraId="11EC3C94" w14:textId="4E8A33BF" w:rsidR="002C61D6" w:rsidRPr="00226908" w:rsidRDefault="007D32C2" w:rsidP="00226908">
      <w:pPr>
        <w:pStyle w:val="a6"/>
        <w:numPr>
          <w:ilvl w:val="0"/>
          <w:numId w:val="18"/>
        </w:numPr>
        <w:suppressAutoHyphens/>
        <w:spacing w:line="276" w:lineRule="auto"/>
        <w:jc w:val="both"/>
        <w:rPr>
          <w:sz w:val="28"/>
          <w:szCs w:val="28"/>
        </w:rPr>
      </w:pPr>
      <w:r w:rsidRPr="00771D2B">
        <w:rPr>
          <w:b/>
          <w:bCs/>
          <w:i/>
          <w:iCs/>
          <w:color w:val="000000"/>
          <w:sz w:val="28"/>
          <w:szCs w:val="28"/>
        </w:rPr>
        <w:t xml:space="preserve"> </w:t>
      </w:r>
      <w:r w:rsidRPr="00771D2B">
        <w:rPr>
          <w:bCs/>
          <w:iCs/>
          <w:color w:val="000000"/>
          <w:sz w:val="28"/>
          <w:szCs w:val="28"/>
        </w:rPr>
        <w:t>Имеет собственные методические разработки проверочных тестов, презентаций и конспектов уроков, опубликованных на персональном сайте.</w:t>
      </w:r>
      <w:r w:rsidR="002C61D6" w:rsidRPr="00771D2B">
        <w:rPr>
          <w:b/>
          <w:sz w:val="28"/>
          <w:szCs w:val="28"/>
        </w:rPr>
        <w:t xml:space="preserve"> </w:t>
      </w:r>
      <w:hyperlink r:id="rId10" w:history="1">
        <w:r w:rsidR="00226908" w:rsidRPr="00226908">
          <w:rPr>
            <w:rStyle w:val="a8"/>
            <w:sz w:val="28"/>
            <w:szCs w:val="28"/>
          </w:rPr>
          <w:t>https://nsportal.ru/bariat-mazgarova</w:t>
        </w:r>
      </w:hyperlink>
      <w:r w:rsidR="00B965E8" w:rsidRPr="00226908">
        <w:rPr>
          <w:b/>
          <w:color w:val="FF0000"/>
          <w:sz w:val="28"/>
          <w:szCs w:val="28"/>
        </w:rPr>
        <w:t xml:space="preserve"> </w:t>
      </w:r>
    </w:p>
    <w:p w14:paraId="7353A990" w14:textId="77777777" w:rsidR="00D75419" w:rsidRPr="00771D2B" w:rsidRDefault="00D75419" w:rsidP="00D75419">
      <w:pPr>
        <w:widowControl w:val="0"/>
        <w:tabs>
          <w:tab w:val="left" w:pos="720"/>
          <w:tab w:val="left" w:pos="1134"/>
        </w:tabs>
        <w:suppressAutoHyphens/>
        <w:spacing w:after="0" w:line="276" w:lineRule="auto"/>
        <w:jc w:val="both"/>
        <w:rPr>
          <w:rFonts w:ascii="Times New Roman" w:hAnsi="Times New Roman" w:cs="Times New Roman"/>
          <w:b/>
          <w:sz w:val="28"/>
          <w:szCs w:val="28"/>
        </w:rPr>
      </w:pPr>
    </w:p>
    <w:p w14:paraId="65EB92CB" w14:textId="08B06D09" w:rsidR="00B965E8" w:rsidRPr="00771D2B" w:rsidRDefault="00B965E8" w:rsidP="00D75419">
      <w:pPr>
        <w:widowControl w:val="0"/>
        <w:tabs>
          <w:tab w:val="left" w:pos="720"/>
          <w:tab w:val="left" w:pos="1134"/>
        </w:tabs>
        <w:suppressAutoHyphens/>
        <w:spacing w:after="0" w:line="276" w:lineRule="auto"/>
        <w:jc w:val="both"/>
        <w:rPr>
          <w:rFonts w:ascii="Times New Roman" w:hAnsi="Times New Roman" w:cs="Times New Roman"/>
          <w:b/>
          <w:sz w:val="28"/>
          <w:szCs w:val="28"/>
        </w:rPr>
      </w:pPr>
      <w:r w:rsidRPr="00771D2B">
        <w:rPr>
          <w:rFonts w:ascii="Times New Roman" w:hAnsi="Times New Roman" w:cs="Times New Roman"/>
          <w:b/>
          <w:sz w:val="28"/>
          <w:szCs w:val="28"/>
        </w:rPr>
        <w:t xml:space="preserve">разработка программ </w:t>
      </w:r>
    </w:p>
    <w:p w14:paraId="7B66940D" w14:textId="77777777" w:rsidR="00D75419" w:rsidRPr="00771D2B" w:rsidRDefault="00B965E8" w:rsidP="00D75419">
      <w:pPr>
        <w:pStyle w:val="a6"/>
        <w:numPr>
          <w:ilvl w:val="0"/>
          <w:numId w:val="16"/>
        </w:numPr>
        <w:tabs>
          <w:tab w:val="left" w:pos="1134"/>
        </w:tabs>
        <w:spacing w:line="276" w:lineRule="auto"/>
        <w:rPr>
          <w:i/>
          <w:sz w:val="28"/>
          <w:szCs w:val="28"/>
        </w:rPr>
      </w:pPr>
      <w:r w:rsidRPr="00771D2B">
        <w:rPr>
          <w:i/>
          <w:sz w:val="28"/>
          <w:szCs w:val="28"/>
        </w:rPr>
        <w:t>рабочие программы по всем предметам</w:t>
      </w:r>
    </w:p>
    <w:p w14:paraId="3C3E00F0" w14:textId="4A33911B" w:rsidR="00D75419" w:rsidRPr="00771D2B" w:rsidRDefault="00B965E8" w:rsidP="00D75419">
      <w:pPr>
        <w:pStyle w:val="a6"/>
        <w:numPr>
          <w:ilvl w:val="0"/>
          <w:numId w:val="16"/>
        </w:numPr>
        <w:tabs>
          <w:tab w:val="left" w:pos="1134"/>
        </w:tabs>
        <w:spacing w:line="276" w:lineRule="auto"/>
        <w:rPr>
          <w:i/>
          <w:sz w:val="28"/>
          <w:szCs w:val="28"/>
        </w:rPr>
      </w:pPr>
      <w:r w:rsidRPr="00771D2B">
        <w:rPr>
          <w:i/>
          <w:sz w:val="28"/>
          <w:szCs w:val="28"/>
        </w:rPr>
        <w:t xml:space="preserve">программы внеурочных </w:t>
      </w:r>
      <w:r w:rsidR="00D75419" w:rsidRPr="00771D2B">
        <w:rPr>
          <w:i/>
          <w:sz w:val="28"/>
          <w:szCs w:val="28"/>
        </w:rPr>
        <w:t>кружков:</w:t>
      </w:r>
      <w:r w:rsidRPr="00771D2B">
        <w:rPr>
          <w:i/>
          <w:sz w:val="28"/>
          <w:szCs w:val="28"/>
        </w:rPr>
        <w:t xml:space="preserve"> авторская программа «Уроки здоровья», </w:t>
      </w:r>
    </w:p>
    <w:p w14:paraId="0A4ED396" w14:textId="50002922" w:rsidR="00D75419" w:rsidRPr="00771D2B" w:rsidRDefault="00B965E8" w:rsidP="00D75419">
      <w:pPr>
        <w:pStyle w:val="a6"/>
        <w:numPr>
          <w:ilvl w:val="0"/>
          <w:numId w:val="16"/>
        </w:numPr>
        <w:tabs>
          <w:tab w:val="left" w:pos="1134"/>
        </w:tabs>
        <w:spacing w:line="276" w:lineRule="auto"/>
        <w:rPr>
          <w:i/>
          <w:sz w:val="28"/>
          <w:szCs w:val="28"/>
        </w:rPr>
      </w:pPr>
      <w:r w:rsidRPr="00771D2B">
        <w:rPr>
          <w:i/>
          <w:sz w:val="28"/>
          <w:szCs w:val="28"/>
        </w:rPr>
        <w:t>программа по внеурочной деятельности для 1-4 классов «Полезные советы</w:t>
      </w:r>
      <w:r w:rsidR="00D75419" w:rsidRPr="00771D2B">
        <w:rPr>
          <w:i/>
          <w:sz w:val="28"/>
          <w:szCs w:val="28"/>
        </w:rPr>
        <w:t>»,</w:t>
      </w:r>
      <w:r w:rsidRPr="00771D2B">
        <w:rPr>
          <w:i/>
          <w:sz w:val="28"/>
          <w:szCs w:val="28"/>
        </w:rPr>
        <w:t xml:space="preserve"> </w:t>
      </w:r>
    </w:p>
    <w:p w14:paraId="42B11E50" w14:textId="77777777" w:rsidR="00D75419" w:rsidRPr="00771D2B" w:rsidRDefault="00B965E8" w:rsidP="00D75419">
      <w:pPr>
        <w:pStyle w:val="a6"/>
        <w:numPr>
          <w:ilvl w:val="0"/>
          <w:numId w:val="16"/>
        </w:numPr>
        <w:tabs>
          <w:tab w:val="left" w:pos="1134"/>
        </w:tabs>
        <w:spacing w:line="276" w:lineRule="auto"/>
        <w:rPr>
          <w:i/>
          <w:sz w:val="28"/>
          <w:szCs w:val="28"/>
        </w:rPr>
      </w:pPr>
      <w:r w:rsidRPr="00771D2B">
        <w:rPr>
          <w:i/>
          <w:sz w:val="28"/>
          <w:szCs w:val="28"/>
        </w:rPr>
        <w:t>программа по внеурочной деятельности «Правила поведения в общественных местах»</w:t>
      </w:r>
      <w:r w:rsidRPr="00771D2B">
        <w:rPr>
          <w:sz w:val="28"/>
          <w:szCs w:val="28"/>
        </w:rPr>
        <w:t xml:space="preserve"> </w:t>
      </w:r>
    </w:p>
    <w:p w14:paraId="24A167BD" w14:textId="77777777" w:rsidR="00D75419" w:rsidRPr="00771D2B" w:rsidRDefault="00B965E8" w:rsidP="00D75419">
      <w:pPr>
        <w:pStyle w:val="a6"/>
        <w:numPr>
          <w:ilvl w:val="0"/>
          <w:numId w:val="16"/>
        </w:numPr>
        <w:tabs>
          <w:tab w:val="left" w:pos="1134"/>
        </w:tabs>
        <w:spacing w:line="276" w:lineRule="auto"/>
        <w:rPr>
          <w:i/>
          <w:sz w:val="28"/>
          <w:szCs w:val="28"/>
        </w:rPr>
      </w:pPr>
      <w:r w:rsidRPr="00771D2B">
        <w:rPr>
          <w:i/>
          <w:sz w:val="28"/>
          <w:szCs w:val="28"/>
        </w:rPr>
        <w:t xml:space="preserve">программа индивидуальной работы с одарёнными учащимися, </w:t>
      </w:r>
    </w:p>
    <w:p w14:paraId="56CA3309" w14:textId="208EE2D9" w:rsidR="00B965E8" w:rsidRPr="00771D2B" w:rsidRDefault="00B965E8" w:rsidP="00D75419">
      <w:pPr>
        <w:pStyle w:val="a6"/>
        <w:numPr>
          <w:ilvl w:val="0"/>
          <w:numId w:val="16"/>
        </w:numPr>
        <w:tabs>
          <w:tab w:val="left" w:pos="1134"/>
        </w:tabs>
        <w:spacing w:line="276" w:lineRule="auto"/>
        <w:rPr>
          <w:i/>
          <w:sz w:val="28"/>
          <w:szCs w:val="28"/>
        </w:rPr>
      </w:pPr>
      <w:r w:rsidRPr="00771D2B">
        <w:rPr>
          <w:i/>
          <w:sz w:val="28"/>
          <w:szCs w:val="28"/>
        </w:rPr>
        <w:t xml:space="preserve">программа индивидуальной работы со слабоуспевающими учащимися, </w:t>
      </w:r>
    </w:p>
    <w:p w14:paraId="2614CEA4" w14:textId="77777777" w:rsidR="00B965E8" w:rsidRPr="00771D2B" w:rsidRDefault="00B965E8" w:rsidP="00D75419">
      <w:pPr>
        <w:pStyle w:val="a6"/>
        <w:numPr>
          <w:ilvl w:val="0"/>
          <w:numId w:val="15"/>
        </w:numPr>
        <w:tabs>
          <w:tab w:val="left" w:pos="1134"/>
        </w:tabs>
        <w:spacing w:line="276" w:lineRule="auto"/>
        <w:jc w:val="both"/>
        <w:rPr>
          <w:sz w:val="28"/>
          <w:szCs w:val="28"/>
        </w:rPr>
      </w:pPr>
      <w:r w:rsidRPr="00771D2B">
        <w:rPr>
          <w:sz w:val="28"/>
          <w:szCs w:val="28"/>
        </w:rPr>
        <w:t xml:space="preserve">проектов, учебных и внеклассных занятий, </w:t>
      </w:r>
    </w:p>
    <w:p w14:paraId="0BD18253" w14:textId="77777777" w:rsidR="00D75419" w:rsidRPr="00771D2B" w:rsidRDefault="00B965E8" w:rsidP="00D75419">
      <w:pPr>
        <w:pStyle w:val="a6"/>
        <w:numPr>
          <w:ilvl w:val="0"/>
          <w:numId w:val="15"/>
        </w:numPr>
        <w:tabs>
          <w:tab w:val="left" w:pos="1134"/>
        </w:tabs>
        <w:spacing w:line="276" w:lineRule="auto"/>
        <w:jc w:val="both"/>
        <w:rPr>
          <w:sz w:val="28"/>
          <w:szCs w:val="28"/>
        </w:rPr>
      </w:pPr>
      <w:r w:rsidRPr="00771D2B">
        <w:rPr>
          <w:sz w:val="28"/>
          <w:szCs w:val="28"/>
        </w:rPr>
        <w:t>дидактических и диагностических материалов и другой методической продукции;</w:t>
      </w:r>
    </w:p>
    <w:p w14:paraId="074931D8" w14:textId="77777777" w:rsidR="00D75419" w:rsidRPr="00771D2B" w:rsidRDefault="00D75419" w:rsidP="00D75419">
      <w:pPr>
        <w:tabs>
          <w:tab w:val="left" w:pos="1134"/>
        </w:tabs>
        <w:spacing w:line="276" w:lineRule="auto"/>
        <w:jc w:val="both"/>
        <w:rPr>
          <w:rFonts w:ascii="Times New Roman" w:hAnsi="Times New Roman" w:cs="Times New Roman"/>
          <w:sz w:val="28"/>
          <w:szCs w:val="28"/>
        </w:rPr>
      </w:pPr>
    </w:p>
    <w:p w14:paraId="26DFE2F3" w14:textId="77777777" w:rsidR="00D75419" w:rsidRPr="00771D2B" w:rsidRDefault="00B965E8" w:rsidP="00D75419">
      <w:pPr>
        <w:tabs>
          <w:tab w:val="left" w:pos="1134"/>
        </w:tabs>
        <w:spacing w:after="0" w:line="276" w:lineRule="auto"/>
        <w:jc w:val="both"/>
        <w:rPr>
          <w:rFonts w:ascii="Times New Roman" w:hAnsi="Times New Roman" w:cs="Times New Roman"/>
          <w:sz w:val="28"/>
          <w:szCs w:val="28"/>
        </w:rPr>
      </w:pPr>
      <w:r w:rsidRPr="00771D2B">
        <w:rPr>
          <w:rFonts w:ascii="Times New Roman" w:hAnsi="Times New Roman" w:cs="Times New Roman"/>
          <w:sz w:val="28"/>
          <w:szCs w:val="28"/>
        </w:rPr>
        <w:t>Разработала разработки цифровых образовательных ресурсов.</w:t>
      </w:r>
    </w:p>
    <w:p w14:paraId="02BC95B6" w14:textId="1F7A035E" w:rsidR="00B965E8" w:rsidRPr="00771D2B" w:rsidRDefault="00B965E8" w:rsidP="00D75419">
      <w:pPr>
        <w:tabs>
          <w:tab w:val="left" w:pos="1134"/>
        </w:tabs>
        <w:spacing w:after="0" w:line="276" w:lineRule="auto"/>
        <w:jc w:val="both"/>
        <w:rPr>
          <w:rFonts w:ascii="Times New Roman" w:hAnsi="Times New Roman" w:cs="Times New Roman"/>
          <w:sz w:val="28"/>
          <w:szCs w:val="28"/>
        </w:rPr>
      </w:pPr>
      <w:r w:rsidRPr="00771D2B">
        <w:rPr>
          <w:rFonts w:ascii="Times New Roman" w:hAnsi="Times New Roman" w:cs="Times New Roman"/>
          <w:sz w:val="28"/>
          <w:szCs w:val="28"/>
        </w:rPr>
        <w:t xml:space="preserve">Система её работы по созданию и использованию информационных технологий включает: </w:t>
      </w:r>
    </w:p>
    <w:p w14:paraId="17C806D1" w14:textId="39EF77FB" w:rsidR="00B965E8" w:rsidRPr="00771D2B" w:rsidRDefault="00B965E8" w:rsidP="00D75419">
      <w:pPr>
        <w:pStyle w:val="a6"/>
        <w:numPr>
          <w:ilvl w:val="0"/>
          <w:numId w:val="17"/>
        </w:numPr>
        <w:tabs>
          <w:tab w:val="left" w:pos="1134"/>
        </w:tabs>
        <w:spacing w:line="276" w:lineRule="auto"/>
        <w:jc w:val="both"/>
        <w:rPr>
          <w:sz w:val="28"/>
          <w:szCs w:val="28"/>
        </w:rPr>
      </w:pPr>
      <w:r w:rsidRPr="00771D2B">
        <w:rPr>
          <w:sz w:val="28"/>
          <w:szCs w:val="28"/>
        </w:rPr>
        <w:t>подготовку дидактического материала для уроков и использование технических средств:</w:t>
      </w:r>
    </w:p>
    <w:p w14:paraId="5677BC63" w14:textId="77777777" w:rsidR="00D75419" w:rsidRPr="00771D2B" w:rsidRDefault="00B965E8" w:rsidP="00D75419">
      <w:pPr>
        <w:pStyle w:val="a6"/>
        <w:numPr>
          <w:ilvl w:val="1"/>
          <w:numId w:val="17"/>
        </w:numPr>
        <w:tabs>
          <w:tab w:val="left" w:pos="1134"/>
        </w:tabs>
        <w:spacing w:line="276" w:lineRule="auto"/>
        <w:jc w:val="both"/>
        <w:rPr>
          <w:sz w:val="28"/>
          <w:szCs w:val="28"/>
        </w:rPr>
      </w:pPr>
      <w:r w:rsidRPr="00771D2B">
        <w:rPr>
          <w:sz w:val="28"/>
          <w:szCs w:val="28"/>
        </w:rPr>
        <w:t>компьютерные обучающие игры;</w:t>
      </w:r>
    </w:p>
    <w:p w14:paraId="3DFAFE6B" w14:textId="77777777" w:rsidR="00D75419" w:rsidRPr="00771D2B" w:rsidRDefault="00B965E8" w:rsidP="00D75419">
      <w:pPr>
        <w:pStyle w:val="a6"/>
        <w:numPr>
          <w:ilvl w:val="1"/>
          <w:numId w:val="17"/>
        </w:numPr>
        <w:tabs>
          <w:tab w:val="left" w:pos="1134"/>
        </w:tabs>
        <w:spacing w:line="276" w:lineRule="auto"/>
        <w:jc w:val="both"/>
        <w:rPr>
          <w:sz w:val="28"/>
          <w:szCs w:val="28"/>
        </w:rPr>
      </w:pPr>
      <w:r w:rsidRPr="00771D2B">
        <w:rPr>
          <w:sz w:val="28"/>
          <w:szCs w:val="28"/>
        </w:rPr>
        <w:t>дидактический и раздаточный материал «Начальная школа. Математика. Русский язык 3-4 классы»;</w:t>
      </w:r>
    </w:p>
    <w:p w14:paraId="48299B03" w14:textId="77777777" w:rsidR="00D75419" w:rsidRPr="00771D2B" w:rsidRDefault="00B965E8" w:rsidP="00D75419">
      <w:pPr>
        <w:pStyle w:val="a6"/>
        <w:numPr>
          <w:ilvl w:val="1"/>
          <w:numId w:val="17"/>
        </w:numPr>
        <w:tabs>
          <w:tab w:val="left" w:pos="1134"/>
        </w:tabs>
        <w:spacing w:line="276" w:lineRule="auto"/>
        <w:jc w:val="both"/>
        <w:rPr>
          <w:sz w:val="28"/>
          <w:szCs w:val="28"/>
        </w:rPr>
      </w:pPr>
      <w:r w:rsidRPr="00771D2B">
        <w:rPr>
          <w:sz w:val="28"/>
          <w:szCs w:val="28"/>
        </w:rPr>
        <w:t>«Внеклассная работа в школе». «Библиотечные уроки и мероприятия»;</w:t>
      </w:r>
    </w:p>
    <w:p w14:paraId="223106CF" w14:textId="77777777" w:rsidR="00D75419" w:rsidRPr="00771D2B" w:rsidRDefault="00B965E8" w:rsidP="00D75419">
      <w:pPr>
        <w:pStyle w:val="a6"/>
        <w:numPr>
          <w:ilvl w:val="1"/>
          <w:numId w:val="17"/>
        </w:numPr>
        <w:tabs>
          <w:tab w:val="left" w:pos="1134"/>
        </w:tabs>
        <w:spacing w:line="276" w:lineRule="auto"/>
        <w:jc w:val="both"/>
        <w:rPr>
          <w:sz w:val="28"/>
          <w:szCs w:val="28"/>
        </w:rPr>
      </w:pPr>
      <w:r w:rsidRPr="00771D2B">
        <w:rPr>
          <w:sz w:val="28"/>
          <w:szCs w:val="28"/>
        </w:rPr>
        <w:t>«Психологическая работа в школе. Диагностика. Психокоррекция»;</w:t>
      </w:r>
    </w:p>
    <w:p w14:paraId="55518F1F" w14:textId="77777777" w:rsidR="00D75419" w:rsidRPr="00771D2B" w:rsidRDefault="00B965E8" w:rsidP="00D75419">
      <w:pPr>
        <w:pStyle w:val="a6"/>
        <w:numPr>
          <w:ilvl w:val="1"/>
          <w:numId w:val="17"/>
        </w:numPr>
        <w:tabs>
          <w:tab w:val="left" w:pos="1134"/>
        </w:tabs>
        <w:spacing w:line="276" w:lineRule="auto"/>
        <w:jc w:val="both"/>
        <w:rPr>
          <w:sz w:val="28"/>
          <w:szCs w:val="28"/>
        </w:rPr>
      </w:pPr>
      <w:r w:rsidRPr="00771D2B">
        <w:rPr>
          <w:sz w:val="28"/>
          <w:szCs w:val="28"/>
        </w:rPr>
        <w:t>«Математика. Мультимедийное сопровождение уроков в начальной школе»</w:t>
      </w:r>
    </w:p>
    <w:p w14:paraId="70015A9F" w14:textId="77777777" w:rsidR="00D75419" w:rsidRPr="00771D2B" w:rsidRDefault="00B965E8" w:rsidP="00D75419">
      <w:pPr>
        <w:pStyle w:val="a6"/>
        <w:numPr>
          <w:ilvl w:val="1"/>
          <w:numId w:val="17"/>
        </w:numPr>
        <w:tabs>
          <w:tab w:val="left" w:pos="1134"/>
        </w:tabs>
        <w:spacing w:line="276" w:lineRule="auto"/>
        <w:jc w:val="both"/>
        <w:rPr>
          <w:sz w:val="28"/>
          <w:szCs w:val="28"/>
        </w:rPr>
      </w:pPr>
      <w:r w:rsidRPr="00771D2B">
        <w:rPr>
          <w:sz w:val="28"/>
          <w:szCs w:val="28"/>
        </w:rPr>
        <w:t>«Родительские собрания в начальной школе».</w:t>
      </w:r>
    </w:p>
    <w:p w14:paraId="4947C027" w14:textId="77777777" w:rsidR="00D75419" w:rsidRPr="00771D2B" w:rsidRDefault="00B965E8" w:rsidP="00D75419">
      <w:pPr>
        <w:pStyle w:val="a6"/>
        <w:numPr>
          <w:ilvl w:val="0"/>
          <w:numId w:val="17"/>
        </w:numPr>
        <w:tabs>
          <w:tab w:val="left" w:pos="1134"/>
        </w:tabs>
        <w:spacing w:line="276" w:lineRule="auto"/>
        <w:jc w:val="both"/>
        <w:rPr>
          <w:sz w:val="28"/>
          <w:szCs w:val="28"/>
        </w:rPr>
      </w:pPr>
      <w:r w:rsidRPr="00771D2B">
        <w:rPr>
          <w:sz w:val="28"/>
          <w:szCs w:val="28"/>
        </w:rPr>
        <w:t xml:space="preserve">использование информационных ресурсов Интернета в </w:t>
      </w:r>
      <w:proofErr w:type="spellStart"/>
      <w:r w:rsidRPr="00771D2B">
        <w:rPr>
          <w:sz w:val="28"/>
          <w:szCs w:val="28"/>
        </w:rPr>
        <w:t>учебно</w:t>
      </w:r>
      <w:proofErr w:type="spellEnd"/>
      <w:r w:rsidRPr="00771D2B">
        <w:rPr>
          <w:sz w:val="28"/>
          <w:szCs w:val="28"/>
        </w:rPr>
        <w:t>–воспитательном процессе, электронных энциклопедий;</w:t>
      </w:r>
    </w:p>
    <w:p w14:paraId="6CB386D5" w14:textId="77777777" w:rsidR="00D75419" w:rsidRPr="00771D2B" w:rsidRDefault="00B965E8" w:rsidP="00D75419">
      <w:pPr>
        <w:pStyle w:val="a6"/>
        <w:numPr>
          <w:ilvl w:val="0"/>
          <w:numId w:val="17"/>
        </w:numPr>
        <w:tabs>
          <w:tab w:val="left" w:pos="1134"/>
        </w:tabs>
        <w:spacing w:line="276" w:lineRule="auto"/>
        <w:jc w:val="both"/>
        <w:rPr>
          <w:sz w:val="28"/>
          <w:szCs w:val="28"/>
        </w:rPr>
      </w:pPr>
      <w:r w:rsidRPr="00771D2B">
        <w:rPr>
          <w:sz w:val="28"/>
          <w:szCs w:val="28"/>
        </w:rPr>
        <w:t xml:space="preserve">проведение уроков с применением информационных технологий: </w:t>
      </w:r>
    </w:p>
    <w:p w14:paraId="012B9550" w14:textId="77777777" w:rsidR="00D75419" w:rsidRPr="00771D2B" w:rsidRDefault="00B965E8" w:rsidP="00D75419">
      <w:pPr>
        <w:pStyle w:val="a6"/>
        <w:numPr>
          <w:ilvl w:val="1"/>
          <w:numId w:val="17"/>
        </w:numPr>
        <w:tabs>
          <w:tab w:val="left" w:pos="1134"/>
        </w:tabs>
        <w:spacing w:line="276" w:lineRule="auto"/>
        <w:jc w:val="both"/>
        <w:rPr>
          <w:sz w:val="28"/>
          <w:szCs w:val="28"/>
        </w:rPr>
      </w:pPr>
      <w:r w:rsidRPr="00771D2B">
        <w:rPr>
          <w:sz w:val="28"/>
          <w:szCs w:val="28"/>
        </w:rPr>
        <w:t>компьютерное тестирование;</w:t>
      </w:r>
    </w:p>
    <w:p w14:paraId="0B44B682" w14:textId="77777777" w:rsidR="00D75419" w:rsidRPr="00771D2B" w:rsidRDefault="00B965E8" w:rsidP="00D75419">
      <w:pPr>
        <w:pStyle w:val="a6"/>
        <w:numPr>
          <w:ilvl w:val="1"/>
          <w:numId w:val="17"/>
        </w:numPr>
        <w:tabs>
          <w:tab w:val="left" w:pos="1134"/>
        </w:tabs>
        <w:spacing w:line="276" w:lineRule="auto"/>
        <w:jc w:val="both"/>
        <w:rPr>
          <w:sz w:val="28"/>
          <w:szCs w:val="28"/>
        </w:rPr>
      </w:pPr>
      <w:r w:rsidRPr="00771D2B">
        <w:rPr>
          <w:sz w:val="28"/>
          <w:szCs w:val="28"/>
        </w:rPr>
        <w:t>показ презентаций;</w:t>
      </w:r>
    </w:p>
    <w:p w14:paraId="4AEAD7F0" w14:textId="77777777" w:rsidR="00D75419" w:rsidRPr="00771D2B" w:rsidRDefault="00B965E8" w:rsidP="00D75419">
      <w:pPr>
        <w:pStyle w:val="a6"/>
        <w:numPr>
          <w:ilvl w:val="1"/>
          <w:numId w:val="17"/>
        </w:numPr>
        <w:tabs>
          <w:tab w:val="left" w:pos="1134"/>
        </w:tabs>
        <w:spacing w:line="276" w:lineRule="auto"/>
        <w:jc w:val="both"/>
        <w:rPr>
          <w:sz w:val="28"/>
          <w:szCs w:val="28"/>
        </w:rPr>
      </w:pPr>
      <w:r w:rsidRPr="00771D2B">
        <w:rPr>
          <w:sz w:val="28"/>
          <w:szCs w:val="28"/>
        </w:rPr>
        <w:t>создание и демонстрация ученических проектов в виде электронных презентаций, схем, таблиц;</w:t>
      </w:r>
    </w:p>
    <w:p w14:paraId="25ACFBED" w14:textId="77777777" w:rsidR="00D75419" w:rsidRPr="00771D2B" w:rsidRDefault="00B965E8" w:rsidP="00D75419">
      <w:pPr>
        <w:pStyle w:val="a6"/>
        <w:numPr>
          <w:ilvl w:val="0"/>
          <w:numId w:val="17"/>
        </w:numPr>
        <w:tabs>
          <w:tab w:val="left" w:pos="1134"/>
        </w:tabs>
        <w:spacing w:line="276" w:lineRule="auto"/>
        <w:jc w:val="both"/>
        <w:rPr>
          <w:sz w:val="28"/>
          <w:szCs w:val="28"/>
        </w:rPr>
      </w:pPr>
      <w:r w:rsidRPr="00771D2B">
        <w:rPr>
          <w:sz w:val="28"/>
          <w:szCs w:val="28"/>
        </w:rPr>
        <w:t xml:space="preserve">использование информационных технологий во внеклассной и внеурочной работе с учащимися и их родителями: </w:t>
      </w:r>
    </w:p>
    <w:p w14:paraId="467A1F29" w14:textId="77777777" w:rsidR="00D75419" w:rsidRPr="00771D2B" w:rsidRDefault="00B965E8" w:rsidP="00D75419">
      <w:pPr>
        <w:pStyle w:val="a6"/>
        <w:numPr>
          <w:ilvl w:val="1"/>
          <w:numId w:val="17"/>
        </w:numPr>
        <w:tabs>
          <w:tab w:val="left" w:pos="1134"/>
        </w:tabs>
        <w:spacing w:line="276" w:lineRule="auto"/>
        <w:jc w:val="both"/>
        <w:rPr>
          <w:sz w:val="28"/>
          <w:szCs w:val="28"/>
        </w:rPr>
      </w:pPr>
      <w:r w:rsidRPr="00771D2B">
        <w:rPr>
          <w:sz w:val="28"/>
          <w:szCs w:val="28"/>
        </w:rPr>
        <w:t>дистанционные олимпиады;</w:t>
      </w:r>
    </w:p>
    <w:p w14:paraId="380DA2C5" w14:textId="77777777" w:rsidR="00D75419" w:rsidRPr="00771D2B" w:rsidRDefault="00B965E8" w:rsidP="00D75419">
      <w:pPr>
        <w:pStyle w:val="a6"/>
        <w:numPr>
          <w:ilvl w:val="1"/>
          <w:numId w:val="17"/>
        </w:numPr>
        <w:tabs>
          <w:tab w:val="left" w:pos="1134"/>
        </w:tabs>
        <w:spacing w:line="276" w:lineRule="auto"/>
        <w:jc w:val="both"/>
        <w:rPr>
          <w:sz w:val="28"/>
          <w:szCs w:val="28"/>
        </w:rPr>
      </w:pPr>
      <w:r w:rsidRPr="00771D2B">
        <w:rPr>
          <w:sz w:val="28"/>
          <w:szCs w:val="28"/>
        </w:rPr>
        <w:t>дистанционные конкурсы;</w:t>
      </w:r>
    </w:p>
    <w:p w14:paraId="4588EB8C" w14:textId="77777777" w:rsidR="00D75419" w:rsidRPr="00771D2B" w:rsidRDefault="00B965E8" w:rsidP="00D75419">
      <w:pPr>
        <w:pStyle w:val="a6"/>
        <w:numPr>
          <w:ilvl w:val="1"/>
          <w:numId w:val="17"/>
        </w:numPr>
        <w:tabs>
          <w:tab w:val="left" w:pos="1134"/>
        </w:tabs>
        <w:spacing w:line="276" w:lineRule="auto"/>
        <w:jc w:val="both"/>
        <w:rPr>
          <w:sz w:val="28"/>
          <w:szCs w:val="28"/>
        </w:rPr>
      </w:pPr>
      <w:r w:rsidRPr="00771D2B">
        <w:rPr>
          <w:sz w:val="28"/>
          <w:szCs w:val="28"/>
        </w:rPr>
        <w:t>презентации для проведения тематических классных часов;</w:t>
      </w:r>
    </w:p>
    <w:p w14:paraId="0283D13C" w14:textId="19860560" w:rsidR="00B965E8" w:rsidRPr="00771D2B" w:rsidRDefault="00B965E8" w:rsidP="00D75419">
      <w:pPr>
        <w:pStyle w:val="a6"/>
        <w:numPr>
          <w:ilvl w:val="1"/>
          <w:numId w:val="17"/>
        </w:numPr>
        <w:tabs>
          <w:tab w:val="left" w:pos="1134"/>
        </w:tabs>
        <w:spacing w:after="240" w:line="276" w:lineRule="auto"/>
        <w:jc w:val="both"/>
        <w:rPr>
          <w:sz w:val="28"/>
          <w:szCs w:val="28"/>
        </w:rPr>
      </w:pPr>
      <w:r w:rsidRPr="00771D2B">
        <w:rPr>
          <w:sz w:val="28"/>
          <w:szCs w:val="28"/>
        </w:rPr>
        <w:t>буклеты, их создание и применение в проектной деятельности.</w:t>
      </w:r>
    </w:p>
    <w:p w14:paraId="15FE956F" w14:textId="77777777" w:rsidR="007D32C2" w:rsidRPr="00771D2B" w:rsidRDefault="00B965E8" w:rsidP="00D75419">
      <w:pPr>
        <w:tabs>
          <w:tab w:val="left" w:pos="1134"/>
        </w:tabs>
        <w:spacing w:line="276" w:lineRule="auto"/>
        <w:jc w:val="both"/>
        <w:rPr>
          <w:rFonts w:ascii="Times New Roman" w:hAnsi="Times New Roman" w:cs="Times New Roman"/>
          <w:sz w:val="28"/>
          <w:szCs w:val="28"/>
        </w:rPr>
      </w:pPr>
      <w:r w:rsidRPr="00771D2B">
        <w:rPr>
          <w:rFonts w:ascii="Times New Roman" w:hAnsi="Times New Roman" w:cs="Times New Roman"/>
          <w:sz w:val="28"/>
          <w:szCs w:val="28"/>
        </w:rPr>
        <w:lastRenderedPageBreak/>
        <w:t xml:space="preserve">          Все это позволяет включить всех учащихся в активную, самостоятельную деятельность, создавать в классе благоприятные условия для проявления креативного потенциала учащихся, индивидуальности, самостоятельности, ответственности, атмосферу творческого сотрудничества.</w:t>
      </w:r>
    </w:p>
    <w:p w14:paraId="62B7845D" w14:textId="77777777" w:rsidR="007D32C2" w:rsidRPr="00771D2B" w:rsidRDefault="007D32C2" w:rsidP="00D75419">
      <w:pPr>
        <w:spacing w:line="276" w:lineRule="auto"/>
        <w:jc w:val="center"/>
        <w:rPr>
          <w:rFonts w:ascii="Times New Roman" w:hAnsi="Times New Roman" w:cs="Times New Roman"/>
          <w:b/>
          <w:sz w:val="28"/>
          <w:szCs w:val="28"/>
          <w:u w:val="single"/>
        </w:rPr>
      </w:pPr>
      <w:r w:rsidRPr="00771D2B">
        <w:rPr>
          <w:rFonts w:ascii="Times New Roman" w:hAnsi="Times New Roman" w:cs="Times New Roman"/>
          <w:b/>
          <w:sz w:val="28"/>
          <w:szCs w:val="28"/>
          <w:u w:val="single"/>
        </w:rPr>
        <w:t>Персональный сайт.</w:t>
      </w:r>
    </w:p>
    <w:p w14:paraId="5645C578" w14:textId="77777777" w:rsidR="00D75419" w:rsidRPr="00771D2B" w:rsidRDefault="007D32C2" w:rsidP="00D75419">
      <w:pPr>
        <w:spacing w:after="0" w:line="276" w:lineRule="auto"/>
        <w:ind w:firstLine="708"/>
        <w:jc w:val="both"/>
        <w:rPr>
          <w:rFonts w:ascii="Times New Roman" w:hAnsi="Times New Roman" w:cs="Times New Roman"/>
          <w:sz w:val="28"/>
          <w:szCs w:val="28"/>
        </w:rPr>
      </w:pPr>
      <w:r w:rsidRPr="00771D2B">
        <w:rPr>
          <w:rFonts w:ascii="Times New Roman" w:hAnsi="Times New Roman" w:cs="Times New Roman"/>
          <w:sz w:val="28"/>
          <w:szCs w:val="28"/>
        </w:rPr>
        <w:t xml:space="preserve">У учителя должно быть некое "досье успехов", в котором отражается все интересное и достойное из того, что происходит в его жизни. Таким </w:t>
      </w:r>
      <w:r w:rsidR="00D75419" w:rsidRPr="00771D2B">
        <w:rPr>
          <w:rFonts w:ascii="Times New Roman" w:hAnsi="Times New Roman" w:cs="Times New Roman"/>
          <w:sz w:val="28"/>
          <w:szCs w:val="28"/>
        </w:rPr>
        <w:t>досье стали</w:t>
      </w:r>
      <w:r w:rsidRPr="00771D2B">
        <w:rPr>
          <w:rFonts w:ascii="Times New Roman" w:hAnsi="Times New Roman" w:cs="Times New Roman"/>
          <w:sz w:val="28"/>
          <w:szCs w:val="28"/>
        </w:rPr>
        <w:t xml:space="preserve"> личные страницы </w:t>
      </w:r>
      <w:r w:rsidR="007B5DFA" w:rsidRPr="00771D2B">
        <w:rPr>
          <w:rFonts w:ascii="Times New Roman" w:hAnsi="Times New Roman" w:cs="Times New Roman"/>
          <w:sz w:val="28"/>
          <w:szCs w:val="28"/>
        </w:rPr>
        <w:t>Мазгаровой Б. М.</w:t>
      </w:r>
      <w:r w:rsidR="00D75419" w:rsidRPr="00771D2B">
        <w:rPr>
          <w:rFonts w:ascii="Times New Roman" w:hAnsi="Times New Roman" w:cs="Times New Roman"/>
          <w:sz w:val="28"/>
          <w:szCs w:val="28"/>
        </w:rPr>
        <w:t xml:space="preserve"> </w:t>
      </w:r>
      <w:r w:rsidRPr="00771D2B">
        <w:rPr>
          <w:rFonts w:ascii="Times New Roman" w:hAnsi="Times New Roman" w:cs="Times New Roman"/>
          <w:sz w:val="28"/>
          <w:szCs w:val="28"/>
        </w:rPr>
        <w:t xml:space="preserve">на </w:t>
      </w:r>
      <w:r w:rsidR="00D75419" w:rsidRPr="00771D2B">
        <w:rPr>
          <w:rFonts w:ascii="Times New Roman" w:hAnsi="Times New Roman" w:cs="Times New Roman"/>
          <w:sz w:val="28"/>
          <w:szCs w:val="28"/>
        </w:rPr>
        <w:t>сайте «</w:t>
      </w:r>
      <w:r w:rsidRPr="00771D2B">
        <w:rPr>
          <w:rFonts w:ascii="Times New Roman" w:hAnsi="Times New Roman" w:cs="Times New Roman"/>
          <w:bCs/>
          <w:sz w:val="28"/>
          <w:szCs w:val="28"/>
        </w:rPr>
        <w:t>Мультиурок</w:t>
      </w:r>
      <w:r w:rsidRPr="00771D2B">
        <w:rPr>
          <w:rFonts w:ascii="Times New Roman" w:hAnsi="Times New Roman" w:cs="Times New Roman"/>
          <w:sz w:val="28"/>
          <w:szCs w:val="28"/>
        </w:rPr>
        <w:t>»</w:t>
      </w:r>
    </w:p>
    <w:p w14:paraId="343CDFA9" w14:textId="77777777" w:rsidR="00D75419" w:rsidRPr="00771D2B" w:rsidRDefault="007D32C2" w:rsidP="00D75419">
      <w:pPr>
        <w:spacing w:after="0" w:line="276" w:lineRule="auto"/>
        <w:ind w:firstLine="708"/>
        <w:jc w:val="both"/>
        <w:rPr>
          <w:rFonts w:ascii="Times New Roman" w:hAnsi="Times New Roman" w:cs="Times New Roman"/>
          <w:sz w:val="28"/>
          <w:szCs w:val="28"/>
        </w:rPr>
      </w:pPr>
      <w:r w:rsidRPr="00771D2B">
        <w:rPr>
          <w:rFonts w:ascii="Times New Roman" w:hAnsi="Times New Roman" w:cs="Times New Roman"/>
          <w:sz w:val="28"/>
          <w:szCs w:val="28"/>
        </w:rPr>
        <w:t>Главное назначение сайта - портфолио - продемонстрировать наиболее значимые результаты практической деятельности для оценки своей профессиональной компетенции.</w:t>
      </w:r>
    </w:p>
    <w:p w14:paraId="32EF66BD" w14:textId="424A376B" w:rsidR="007D32C2" w:rsidRPr="00771D2B" w:rsidRDefault="007D32C2" w:rsidP="00D75419">
      <w:pPr>
        <w:spacing w:after="0" w:line="276" w:lineRule="auto"/>
        <w:ind w:firstLine="708"/>
        <w:jc w:val="both"/>
        <w:rPr>
          <w:rFonts w:ascii="Times New Roman" w:hAnsi="Times New Roman" w:cs="Times New Roman"/>
          <w:sz w:val="28"/>
          <w:szCs w:val="28"/>
        </w:rPr>
      </w:pPr>
      <w:r w:rsidRPr="00771D2B">
        <w:rPr>
          <w:rFonts w:ascii="Times New Roman" w:hAnsi="Times New Roman" w:cs="Times New Roman"/>
          <w:sz w:val="28"/>
          <w:szCs w:val="28"/>
        </w:rPr>
        <w:t xml:space="preserve">Сайт - портфолио позволяет учителю проанализировать, обобщить и систематизировать результаты своей работы, объективно оценить свои возможности и спланировать действия по преодолению трудностей и достижению более высоких результатов. </w:t>
      </w:r>
    </w:p>
    <w:p w14:paraId="25453B1A" w14:textId="77777777" w:rsidR="007D32C2" w:rsidRPr="00771D2B" w:rsidRDefault="007D32C2" w:rsidP="00D75419">
      <w:pPr>
        <w:spacing w:line="276" w:lineRule="auto"/>
        <w:jc w:val="center"/>
        <w:rPr>
          <w:rFonts w:ascii="Times New Roman" w:hAnsi="Times New Roman" w:cs="Times New Roman"/>
          <w:b/>
          <w:sz w:val="28"/>
          <w:szCs w:val="28"/>
          <w:u w:val="single"/>
        </w:rPr>
      </w:pPr>
      <w:r w:rsidRPr="00771D2B">
        <w:rPr>
          <w:rFonts w:ascii="Times New Roman" w:hAnsi="Times New Roman" w:cs="Times New Roman"/>
          <w:b/>
          <w:sz w:val="28"/>
          <w:szCs w:val="28"/>
          <w:u w:val="single"/>
        </w:rPr>
        <w:t>Ссылки на ресурсы, размещенные в сети Интернет.</w:t>
      </w:r>
    </w:p>
    <w:p w14:paraId="6DD4DC8F" w14:textId="5AE00486" w:rsidR="00D75419" w:rsidRPr="00226908" w:rsidRDefault="007D32C2" w:rsidP="00D75419">
      <w:pPr>
        <w:pStyle w:val="a6"/>
        <w:numPr>
          <w:ilvl w:val="0"/>
          <w:numId w:val="18"/>
        </w:numPr>
        <w:suppressAutoHyphens/>
        <w:spacing w:line="276" w:lineRule="auto"/>
        <w:jc w:val="both"/>
        <w:rPr>
          <w:sz w:val="28"/>
          <w:szCs w:val="28"/>
        </w:rPr>
      </w:pPr>
      <w:r w:rsidRPr="00226908">
        <w:rPr>
          <w:sz w:val="28"/>
          <w:szCs w:val="28"/>
        </w:rPr>
        <w:t xml:space="preserve">На </w:t>
      </w:r>
      <w:r w:rsidRPr="00226908">
        <w:rPr>
          <w:bCs/>
          <w:sz w:val="28"/>
          <w:szCs w:val="28"/>
        </w:rPr>
        <w:t xml:space="preserve">сайте </w:t>
      </w:r>
      <w:r w:rsidRPr="00226908">
        <w:rPr>
          <w:bCs/>
          <w:i/>
          <w:iCs/>
          <w:sz w:val="28"/>
          <w:szCs w:val="28"/>
        </w:rPr>
        <w:t>Мультиурок</w:t>
      </w:r>
      <w:r w:rsidR="00D75419" w:rsidRPr="00226908">
        <w:rPr>
          <w:bCs/>
          <w:sz w:val="28"/>
          <w:szCs w:val="28"/>
        </w:rPr>
        <w:t xml:space="preserve"> </w:t>
      </w:r>
      <w:r w:rsidRPr="00226908">
        <w:rPr>
          <w:sz w:val="28"/>
          <w:szCs w:val="28"/>
        </w:rPr>
        <w:t>размещены  разработки  внеклассных мероприятий,</w:t>
      </w:r>
      <w:r w:rsidR="00D75419" w:rsidRPr="00226908">
        <w:rPr>
          <w:sz w:val="28"/>
          <w:szCs w:val="28"/>
        </w:rPr>
        <w:t xml:space="preserve"> </w:t>
      </w:r>
      <w:r w:rsidRPr="00226908">
        <w:rPr>
          <w:sz w:val="28"/>
          <w:szCs w:val="28"/>
        </w:rPr>
        <w:t>проверочных тестов по окружающему миру и музыке,</w:t>
      </w:r>
      <w:r w:rsidR="00D75419" w:rsidRPr="00226908">
        <w:rPr>
          <w:sz w:val="28"/>
          <w:szCs w:val="28"/>
        </w:rPr>
        <w:t xml:space="preserve"> </w:t>
      </w:r>
      <w:r w:rsidRPr="00226908">
        <w:rPr>
          <w:sz w:val="28"/>
          <w:szCs w:val="28"/>
        </w:rPr>
        <w:t>презентации и конспекты уроков</w:t>
      </w:r>
      <w:r w:rsidR="00D75419" w:rsidRPr="00226908">
        <w:rPr>
          <w:sz w:val="28"/>
          <w:szCs w:val="28"/>
        </w:rPr>
        <w:t xml:space="preserve"> </w:t>
      </w:r>
      <w:r w:rsidRPr="00226908">
        <w:rPr>
          <w:b/>
          <w:color w:val="FF0000"/>
          <w:sz w:val="28"/>
          <w:szCs w:val="28"/>
        </w:rPr>
        <w:t xml:space="preserve">Адрес сайта: </w:t>
      </w:r>
      <w:r w:rsidR="002C61D6" w:rsidRPr="00226908">
        <w:rPr>
          <w:b/>
          <w:color w:val="FF0000"/>
          <w:sz w:val="28"/>
          <w:szCs w:val="28"/>
        </w:rPr>
        <w:t xml:space="preserve">  </w:t>
      </w:r>
      <w:hyperlink r:id="rId11" w:history="1">
        <w:r w:rsidR="00226908" w:rsidRPr="00226908">
          <w:rPr>
            <w:rStyle w:val="a8"/>
            <w:b/>
            <w:sz w:val="28"/>
            <w:szCs w:val="28"/>
          </w:rPr>
          <w:t>https://multiurok.ru/</w:t>
        </w:r>
        <w:r w:rsidR="00226908" w:rsidRPr="00226908">
          <w:rPr>
            <w:rStyle w:val="a8"/>
            <w:b/>
            <w:sz w:val="28"/>
            <w:szCs w:val="28"/>
            <w:lang w:val="en-US"/>
          </w:rPr>
          <w:t>mazgarova</w:t>
        </w:r>
        <w:r w:rsidR="00226908" w:rsidRPr="00226908">
          <w:rPr>
            <w:rStyle w:val="a8"/>
            <w:b/>
            <w:sz w:val="28"/>
            <w:szCs w:val="28"/>
          </w:rPr>
          <w:t>_</w:t>
        </w:r>
        <w:r w:rsidR="00226908" w:rsidRPr="00226908">
          <w:rPr>
            <w:rStyle w:val="a8"/>
            <w:b/>
            <w:sz w:val="28"/>
            <w:szCs w:val="28"/>
            <w:lang w:val="en-US"/>
          </w:rPr>
          <w:t>bariat</w:t>
        </w:r>
        <w:r w:rsidR="00226908" w:rsidRPr="00226908">
          <w:rPr>
            <w:rStyle w:val="a8"/>
            <w:b/>
            <w:sz w:val="28"/>
            <w:szCs w:val="28"/>
          </w:rPr>
          <w:t>/</w:t>
        </w:r>
      </w:hyperlink>
    </w:p>
    <w:p w14:paraId="32543637" w14:textId="0A2E33CC" w:rsidR="00226908" w:rsidRPr="00226908" w:rsidRDefault="00226908" w:rsidP="00226908">
      <w:pPr>
        <w:pStyle w:val="a6"/>
        <w:numPr>
          <w:ilvl w:val="0"/>
          <w:numId w:val="18"/>
        </w:numPr>
        <w:suppressAutoHyphens/>
        <w:spacing w:line="276" w:lineRule="auto"/>
        <w:jc w:val="both"/>
        <w:rPr>
          <w:sz w:val="28"/>
          <w:szCs w:val="28"/>
        </w:rPr>
      </w:pPr>
      <w:r w:rsidRPr="00226908">
        <w:rPr>
          <w:sz w:val="28"/>
          <w:szCs w:val="28"/>
        </w:rPr>
        <w:t xml:space="preserve">На </w:t>
      </w:r>
      <w:r w:rsidRPr="00226908">
        <w:rPr>
          <w:bCs/>
          <w:sz w:val="28"/>
          <w:szCs w:val="28"/>
        </w:rPr>
        <w:t xml:space="preserve">сайте </w:t>
      </w:r>
      <w:r w:rsidRPr="00226908">
        <w:rPr>
          <w:bCs/>
          <w:i/>
          <w:iCs/>
          <w:sz w:val="28"/>
          <w:szCs w:val="28"/>
        </w:rPr>
        <w:t>Мультиурок</w:t>
      </w:r>
      <w:r w:rsidRPr="00226908">
        <w:rPr>
          <w:bCs/>
          <w:sz w:val="28"/>
          <w:szCs w:val="28"/>
        </w:rPr>
        <w:t xml:space="preserve"> </w:t>
      </w:r>
      <w:r w:rsidRPr="00226908">
        <w:rPr>
          <w:sz w:val="28"/>
          <w:szCs w:val="28"/>
        </w:rPr>
        <w:t xml:space="preserve">размещены  разработки  внеклассных мероприятий, проверочных тестов по окружающему миру и музыке, презентации и конспекты уроков </w:t>
      </w:r>
      <w:r w:rsidRPr="00226908">
        <w:rPr>
          <w:b/>
          <w:color w:val="FF0000"/>
          <w:sz w:val="28"/>
          <w:szCs w:val="28"/>
        </w:rPr>
        <w:t xml:space="preserve">Адрес сайта:   </w:t>
      </w:r>
      <w:hyperlink r:id="rId12" w:history="1">
        <w:r w:rsidRPr="00226908">
          <w:rPr>
            <w:rStyle w:val="a8"/>
            <w:sz w:val="28"/>
            <w:szCs w:val="28"/>
          </w:rPr>
          <w:t>https://nsportal.ru/bariat-mazgarova</w:t>
        </w:r>
      </w:hyperlink>
    </w:p>
    <w:p w14:paraId="29E19EA6" w14:textId="77777777" w:rsidR="002B3B4A" w:rsidRPr="00771D2B" w:rsidRDefault="002B3B4A" w:rsidP="00D75419">
      <w:pPr>
        <w:widowControl w:val="0"/>
        <w:suppressAutoHyphens/>
        <w:spacing w:after="0" w:line="276" w:lineRule="auto"/>
        <w:jc w:val="both"/>
        <w:rPr>
          <w:rFonts w:ascii="Times New Roman" w:eastAsia="Andale Sans UI" w:hAnsi="Times New Roman" w:cs="Times New Roman"/>
          <w:kern w:val="1"/>
          <w:sz w:val="28"/>
          <w:szCs w:val="28"/>
          <w:lang w:eastAsia="ar-SA"/>
        </w:rPr>
      </w:pPr>
    </w:p>
    <w:p w14:paraId="4F90102F" w14:textId="77777777" w:rsidR="000C754C" w:rsidRPr="00771D2B" w:rsidRDefault="000C754C" w:rsidP="00D75419">
      <w:pPr>
        <w:widowControl w:val="0"/>
        <w:suppressAutoHyphens/>
        <w:spacing w:after="0" w:line="276" w:lineRule="auto"/>
        <w:ind w:firstLine="426"/>
        <w:jc w:val="center"/>
        <w:rPr>
          <w:rFonts w:ascii="Times New Roman" w:hAnsi="Times New Roman" w:cs="Times New Roman"/>
          <w:b/>
          <w:sz w:val="28"/>
          <w:szCs w:val="28"/>
          <w:u w:val="single"/>
        </w:rPr>
      </w:pPr>
      <w:r w:rsidRPr="00771D2B">
        <w:rPr>
          <w:rFonts w:ascii="Times New Roman" w:hAnsi="Times New Roman" w:cs="Times New Roman"/>
          <w:b/>
          <w:sz w:val="28"/>
          <w:szCs w:val="28"/>
          <w:u w:val="single"/>
        </w:rPr>
        <w:t>Инновационная, научно-методическая деятельность.</w:t>
      </w:r>
    </w:p>
    <w:p w14:paraId="3362DAC1" w14:textId="77777777" w:rsidR="006F5F83" w:rsidRPr="00771D2B" w:rsidRDefault="002C61D6" w:rsidP="006F5F83">
      <w:pPr>
        <w:spacing w:after="0" w:line="276" w:lineRule="auto"/>
        <w:jc w:val="both"/>
        <w:rPr>
          <w:rFonts w:ascii="Times New Roman" w:hAnsi="Times New Roman" w:cs="Times New Roman"/>
          <w:sz w:val="28"/>
          <w:szCs w:val="28"/>
        </w:rPr>
      </w:pPr>
      <w:r w:rsidRPr="00771D2B">
        <w:rPr>
          <w:rFonts w:ascii="Times New Roman" w:hAnsi="Times New Roman" w:cs="Times New Roman"/>
          <w:sz w:val="28"/>
          <w:szCs w:val="28"/>
        </w:rPr>
        <w:t xml:space="preserve">              В настоящее время развивающее обучение широко внедряется в практику начальной школы. В описании инновационного педагогического </w:t>
      </w:r>
      <w:r w:rsidR="006F5F83" w:rsidRPr="00771D2B">
        <w:rPr>
          <w:rFonts w:ascii="Times New Roman" w:hAnsi="Times New Roman" w:cs="Times New Roman"/>
          <w:sz w:val="28"/>
          <w:szCs w:val="28"/>
        </w:rPr>
        <w:t>опыта Мазгаровой</w:t>
      </w:r>
      <w:r w:rsidR="007B5DFA" w:rsidRPr="00771D2B">
        <w:rPr>
          <w:rFonts w:ascii="Times New Roman" w:hAnsi="Times New Roman" w:cs="Times New Roman"/>
          <w:sz w:val="28"/>
          <w:szCs w:val="28"/>
        </w:rPr>
        <w:t xml:space="preserve"> Б. М.</w:t>
      </w:r>
      <w:r w:rsidR="006F5F83" w:rsidRPr="00771D2B">
        <w:rPr>
          <w:rFonts w:ascii="Times New Roman" w:hAnsi="Times New Roman" w:cs="Times New Roman"/>
          <w:sz w:val="28"/>
          <w:szCs w:val="28"/>
        </w:rPr>
        <w:t xml:space="preserve"> </w:t>
      </w:r>
      <w:r w:rsidRPr="00771D2B">
        <w:rPr>
          <w:rFonts w:ascii="Times New Roman" w:hAnsi="Times New Roman" w:cs="Times New Roman"/>
          <w:sz w:val="28"/>
          <w:szCs w:val="28"/>
        </w:rPr>
        <w:t xml:space="preserve">представлена система работы по развитию познавательных способностей младших школьников на основе технологии развивающего обучения. </w:t>
      </w:r>
      <w:r w:rsidR="006F5F83" w:rsidRPr="00771D2B">
        <w:rPr>
          <w:rFonts w:ascii="Times New Roman" w:hAnsi="Times New Roman" w:cs="Times New Roman"/>
          <w:sz w:val="28"/>
          <w:szCs w:val="28"/>
        </w:rPr>
        <w:t>Целью этой</w:t>
      </w:r>
      <w:r w:rsidRPr="00771D2B">
        <w:rPr>
          <w:rFonts w:ascii="Times New Roman" w:hAnsi="Times New Roman" w:cs="Times New Roman"/>
          <w:sz w:val="28"/>
          <w:szCs w:val="28"/>
        </w:rPr>
        <w:t xml:space="preserve"> системы работы учителя </w:t>
      </w:r>
      <w:r w:rsidR="006F5F83" w:rsidRPr="00771D2B">
        <w:rPr>
          <w:rFonts w:ascii="Times New Roman" w:hAnsi="Times New Roman" w:cs="Times New Roman"/>
          <w:sz w:val="28"/>
          <w:szCs w:val="28"/>
        </w:rPr>
        <w:t>является оптимальное</w:t>
      </w:r>
      <w:r w:rsidRPr="00771D2B">
        <w:rPr>
          <w:rFonts w:ascii="Times New Roman" w:hAnsi="Times New Roman" w:cs="Times New Roman"/>
          <w:sz w:val="28"/>
          <w:szCs w:val="28"/>
        </w:rPr>
        <w:t xml:space="preserve"> общее развитие ученика, его ума, воли, чувств, нравственных </w:t>
      </w:r>
      <w:r w:rsidR="006F5F83" w:rsidRPr="00771D2B">
        <w:rPr>
          <w:rFonts w:ascii="Times New Roman" w:hAnsi="Times New Roman" w:cs="Times New Roman"/>
          <w:sz w:val="28"/>
          <w:szCs w:val="28"/>
        </w:rPr>
        <w:t>качеств школьника</w:t>
      </w:r>
      <w:r w:rsidRPr="00771D2B">
        <w:rPr>
          <w:rFonts w:ascii="Times New Roman" w:hAnsi="Times New Roman" w:cs="Times New Roman"/>
          <w:sz w:val="28"/>
          <w:szCs w:val="28"/>
        </w:rPr>
        <w:t xml:space="preserve">, при сохранении его здоровья. Каждому ребенку создаются условия для того, чтобы он, исходя из своего личного опыта и творческих способностей, мог систематически вести наблюдения, делиться своими «открытиями», анализировать явления, систематизировать учебный материал. Каждый ученик должен столкнуться с познавательной трудностью, которая вызывает коллективную и индивидуальную активность поисковой деятельности, т. е. трудность, </w:t>
      </w:r>
      <w:r w:rsidR="006F5F83" w:rsidRPr="00771D2B">
        <w:rPr>
          <w:rFonts w:ascii="Times New Roman" w:hAnsi="Times New Roman" w:cs="Times New Roman"/>
          <w:sz w:val="28"/>
          <w:szCs w:val="28"/>
        </w:rPr>
        <w:t>которая заключается</w:t>
      </w:r>
      <w:r w:rsidRPr="00771D2B">
        <w:rPr>
          <w:rFonts w:ascii="Times New Roman" w:hAnsi="Times New Roman" w:cs="Times New Roman"/>
          <w:sz w:val="28"/>
          <w:szCs w:val="28"/>
        </w:rPr>
        <w:t xml:space="preserve"> в осознании необходимости нового знания, нового способа деятельности.</w:t>
      </w:r>
    </w:p>
    <w:p w14:paraId="29BE0037" w14:textId="05373E6F" w:rsidR="002C61D6" w:rsidRPr="00771D2B" w:rsidRDefault="002C61D6" w:rsidP="006F5F83">
      <w:pPr>
        <w:spacing w:after="0" w:line="276" w:lineRule="auto"/>
        <w:ind w:firstLine="708"/>
        <w:jc w:val="both"/>
        <w:rPr>
          <w:rFonts w:ascii="Times New Roman" w:hAnsi="Times New Roman" w:cs="Times New Roman"/>
          <w:sz w:val="28"/>
          <w:szCs w:val="28"/>
        </w:rPr>
      </w:pPr>
      <w:r w:rsidRPr="00771D2B">
        <w:rPr>
          <w:rFonts w:ascii="Times New Roman" w:hAnsi="Times New Roman" w:cs="Times New Roman"/>
          <w:sz w:val="28"/>
          <w:szCs w:val="28"/>
        </w:rPr>
        <w:t xml:space="preserve">Учитель рассматривает обучение как процесс, в центре которого стоит личность </w:t>
      </w:r>
      <w:r w:rsidR="006F5F83" w:rsidRPr="00771D2B">
        <w:rPr>
          <w:rFonts w:ascii="Times New Roman" w:hAnsi="Times New Roman" w:cs="Times New Roman"/>
          <w:sz w:val="28"/>
          <w:szCs w:val="28"/>
        </w:rPr>
        <w:t>ученика, поэтому</w:t>
      </w:r>
      <w:r w:rsidRPr="00771D2B">
        <w:rPr>
          <w:rFonts w:ascii="Times New Roman" w:hAnsi="Times New Roman" w:cs="Times New Roman"/>
          <w:sz w:val="28"/>
          <w:szCs w:val="28"/>
        </w:rPr>
        <w:t xml:space="preserve"> ее уроки отличаются атмосферой творчества, сотрудничества, взаимного доверия, четкостью, логической завершенностью, </w:t>
      </w:r>
      <w:r w:rsidR="006F5F83" w:rsidRPr="00771D2B">
        <w:rPr>
          <w:rFonts w:ascii="Times New Roman" w:hAnsi="Times New Roman" w:cs="Times New Roman"/>
          <w:sz w:val="28"/>
          <w:szCs w:val="28"/>
        </w:rPr>
        <w:t>высоким научно</w:t>
      </w:r>
      <w:r w:rsidRPr="00771D2B">
        <w:rPr>
          <w:rFonts w:ascii="Times New Roman" w:hAnsi="Times New Roman" w:cs="Times New Roman"/>
          <w:sz w:val="28"/>
          <w:szCs w:val="28"/>
        </w:rPr>
        <w:t>-теоретическим уровнем.</w:t>
      </w:r>
    </w:p>
    <w:p w14:paraId="791B0921" w14:textId="77777777" w:rsidR="002C61D6" w:rsidRPr="00771D2B" w:rsidRDefault="002C61D6" w:rsidP="00D75419">
      <w:pPr>
        <w:spacing w:line="276" w:lineRule="auto"/>
        <w:jc w:val="both"/>
        <w:rPr>
          <w:rFonts w:ascii="Times New Roman" w:hAnsi="Times New Roman" w:cs="Times New Roman"/>
          <w:sz w:val="28"/>
          <w:szCs w:val="28"/>
        </w:rPr>
      </w:pPr>
      <w:r w:rsidRPr="00771D2B">
        <w:rPr>
          <w:rFonts w:ascii="Times New Roman" w:hAnsi="Times New Roman" w:cs="Times New Roman"/>
          <w:sz w:val="28"/>
          <w:szCs w:val="28"/>
        </w:rPr>
        <w:t>Основными формами работы учителя являются:</w:t>
      </w:r>
    </w:p>
    <w:p w14:paraId="7743D00D" w14:textId="77777777" w:rsidR="006F5F83" w:rsidRPr="00771D2B" w:rsidRDefault="002C61D6" w:rsidP="006F5F83">
      <w:pPr>
        <w:pStyle w:val="a6"/>
        <w:numPr>
          <w:ilvl w:val="0"/>
          <w:numId w:val="19"/>
        </w:numPr>
        <w:suppressAutoHyphens/>
        <w:spacing w:line="276" w:lineRule="auto"/>
        <w:jc w:val="both"/>
        <w:rPr>
          <w:sz w:val="28"/>
          <w:szCs w:val="28"/>
        </w:rPr>
      </w:pPr>
      <w:r w:rsidRPr="00771D2B">
        <w:rPr>
          <w:sz w:val="28"/>
          <w:szCs w:val="28"/>
        </w:rPr>
        <w:t xml:space="preserve">Самостоятельное </w:t>
      </w:r>
      <w:r w:rsidR="006F5F83" w:rsidRPr="00771D2B">
        <w:rPr>
          <w:sz w:val="28"/>
          <w:szCs w:val="28"/>
        </w:rPr>
        <w:t>(индивидуальное</w:t>
      </w:r>
      <w:r w:rsidRPr="00771D2B">
        <w:rPr>
          <w:sz w:val="28"/>
          <w:szCs w:val="28"/>
        </w:rPr>
        <w:t xml:space="preserve"> или </w:t>
      </w:r>
      <w:r w:rsidR="006F5F83" w:rsidRPr="00771D2B">
        <w:rPr>
          <w:sz w:val="28"/>
          <w:szCs w:val="28"/>
        </w:rPr>
        <w:t>групповое) обдумывание</w:t>
      </w:r>
      <w:r w:rsidRPr="00771D2B">
        <w:rPr>
          <w:sz w:val="28"/>
          <w:szCs w:val="28"/>
        </w:rPr>
        <w:t xml:space="preserve"> проблемы и последующая беседа </w:t>
      </w:r>
      <w:r w:rsidR="006F5F83" w:rsidRPr="00771D2B">
        <w:rPr>
          <w:sz w:val="28"/>
          <w:szCs w:val="28"/>
        </w:rPr>
        <w:t>(обсуждение</w:t>
      </w:r>
      <w:r w:rsidRPr="00771D2B">
        <w:rPr>
          <w:sz w:val="28"/>
          <w:szCs w:val="28"/>
        </w:rPr>
        <w:t xml:space="preserve"> предложений, гипотез, вопросов, ответов детей).</w:t>
      </w:r>
    </w:p>
    <w:p w14:paraId="45C96C20" w14:textId="77777777" w:rsidR="006F5F83" w:rsidRPr="00771D2B" w:rsidRDefault="002C61D6" w:rsidP="006F5F83">
      <w:pPr>
        <w:pStyle w:val="a6"/>
        <w:numPr>
          <w:ilvl w:val="0"/>
          <w:numId w:val="19"/>
        </w:numPr>
        <w:suppressAutoHyphens/>
        <w:spacing w:line="276" w:lineRule="auto"/>
        <w:jc w:val="both"/>
        <w:rPr>
          <w:sz w:val="28"/>
          <w:szCs w:val="28"/>
        </w:rPr>
      </w:pPr>
      <w:r w:rsidRPr="00771D2B">
        <w:rPr>
          <w:sz w:val="28"/>
          <w:szCs w:val="28"/>
        </w:rPr>
        <w:lastRenderedPageBreak/>
        <w:t xml:space="preserve">Дидактические игры и игровые моменты. </w:t>
      </w:r>
    </w:p>
    <w:p w14:paraId="147B997B" w14:textId="77777777" w:rsidR="006F5F83" w:rsidRPr="00771D2B" w:rsidRDefault="002C61D6" w:rsidP="006F5F83">
      <w:pPr>
        <w:pStyle w:val="a6"/>
        <w:numPr>
          <w:ilvl w:val="0"/>
          <w:numId w:val="19"/>
        </w:numPr>
        <w:suppressAutoHyphens/>
        <w:spacing w:line="276" w:lineRule="auto"/>
        <w:jc w:val="both"/>
        <w:rPr>
          <w:sz w:val="28"/>
          <w:szCs w:val="28"/>
        </w:rPr>
      </w:pPr>
      <w:r w:rsidRPr="00771D2B">
        <w:rPr>
          <w:sz w:val="28"/>
          <w:szCs w:val="28"/>
        </w:rPr>
        <w:t>Учебные экскурсии, наблюдения.</w:t>
      </w:r>
    </w:p>
    <w:p w14:paraId="099FD8ED" w14:textId="77777777" w:rsidR="006F5F83" w:rsidRPr="00771D2B" w:rsidRDefault="002C61D6" w:rsidP="006F5F83">
      <w:pPr>
        <w:pStyle w:val="a6"/>
        <w:numPr>
          <w:ilvl w:val="0"/>
          <w:numId w:val="19"/>
        </w:numPr>
        <w:suppressAutoHyphens/>
        <w:spacing w:line="276" w:lineRule="auto"/>
        <w:jc w:val="both"/>
        <w:rPr>
          <w:sz w:val="28"/>
          <w:szCs w:val="28"/>
        </w:rPr>
      </w:pPr>
      <w:r w:rsidRPr="00771D2B">
        <w:rPr>
          <w:sz w:val="28"/>
          <w:szCs w:val="28"/>
        </w:rPr>
        <w:t>Практические работы.</w:t>
      </w:r>
    </w:p>
    <w:p w14:paraId="7BF8A129" w14:textId="254600F7" w:rsidR="002C61D6" w:rsidRPr="00771D2B" w:rsidRDefault="002C61D6" w:rsidP="006F5F83">
      <w:pPr>
        <w:pStyle w:val="a6"/>
        <w:numPr>
          <w:ilvl w:val="0"/>
          <w:numId w:val="19"/>
        </w:numPr>
        <w:suppressAutoHyphens/>
        <w:spacing w:line="276" w:lineRule="auto"/>
        <w:jc w:val="both"/>
        <w:rPr>
          <w:sz w:val="28"/>
          <w:szCs w:val="28"/>
        </w:rPr>
      </w:pPr>
      <w:r w:rsidRPr="00771D2B">
        <w:rPr>
          <w:sz w:val="28"/>
          <w:szCs w:val="28"/>
        </w:rPr>
        <w:t>Работа со словарями и схемами, ввод интеграции.</w:t>
      </w:r>
    </w:p>
    <w:p w14:paraId="0C4B8C39" w14:textId="5451C3BA" w:rsidR="002C61D6" w:rsidRPr="00771D2B" w:rsidRDefault="002C61D6" w:rsidP="006F5F83">
      <w:pPr>
        <w:spacing w:line="276" w:lineRule="auto"/>
        <w:ind w:firstLine="567"/>
        <w:jc w:val="both"/>
        <w:rPr>
          <w:rFonts w:ascii="Times New Roman" w:hAnsi="Times New Roman" w:cs="Times New Roman"/>
          <w:sz w:val="28"/>
          <w:szCs w:val="28"/>
        </w:rPr>
      </w:pPr>
      <w:r w:rsidRPr="00771D2B">
        <w:rPr>
          <w:rFonts w:ascii="Times New Roman" w:hAnsi="Times New Roman" w:cs="Times New Roman"/>
          <w:sz w:val="28"/>
          <w:szCs w:val="28"/>
        </w:rPr>
        <w:t>Организуя коллективное познание, учитель не противопоставляет себя классу, а сливается с ним, не теряя при этом своей ведущей авторитетной роли, деловые доброжелательные отношения, основанные на уважении к личности ученика и на внимании к его внутреннему миру в процессе усвоения знани</w:t>
      </w:r>
      <w:r w:rsidR="00F05C1C" w:rsidRPr="00771D2B">
        <w:rPr>
          <w:rFonts w:ascii="Times New Roman" w:hAnsi="Times New Roman" w:cs="Times New Roman"/>
          <w:sz w:val="28"/>
          <w:szCs w:val="28"/>
        </w:rPr>
        <w:t>й.</w:t>
      </w:r>
    </w:p>
    <w:p w14:paraId="494F1097" w14:textId="77777777" w:rsidR="000C754C" w:rsidRPr="00771D2B" w:rsidRDefault="000C754C" w:rsidP="00D75419">
      <w:pPr>
        <w:spacing w:after="0" w:line="276" w:lineRule="auto"/>
        <w:ind w:firstLine="426"/>
        <w:jc w:val="both"/>
        <w:rPr>
          <w:rFonts w:ascii="Times New Roman" w:hAnsi="Times New Roman" w:cs="Times New Roman"/>
          <w:b/>
          <w:sz w:val="28"/>
          <w:szCs w:val="28"/>
        </w:rPr>
      </w:pPr>
      <w:r w:rsidRPr="00771D2B">
        <w:rPr>
          <w:rFonts w:ascii="Times New Roman" w:hAnsi="Times New Roman" w:cs="Times New Roman"/>
          <w:b/>
          <w:sz w:val="28"/>
          <w:szCs w:val="28"/>
        </w:rPr>
        <w:t>Конспект</w:t>
      </w:r>
      <w:r w:rsidR="00686E65" w:rsidRPr="00771D2B">
        <w:rPr>
          <w:rFonts w:ascii="Times New Roman" w:hAnsi="Times New Roman" w:cs="Times New Roman"/>
          <w:b/>
          <w:sz w:val="28"/>
          <w:szCs w:val="28"/>
        </w:rPr>
        <w:t>ы уроков</w:t>
      </w:r>
      <w:r w:rsidRPr="00771D2B">
        <w:rPr>
          <w:rFonts w:ascii="Times New Roman" w:hAnsi="Times New Roman" w:cs="Times New Roman"/>
          <w:b/>
          <w:sz w:val="28"/>
          <w:szCs w:val="28"/>
        </w:rPr>
        <w:t xml:space="preserve"> с использованием инновационных технологий: </w:t>
      </w:r>
    </w:p>
    <w:p w14:paraId="793C5F4C" w14:textId="77777777" w:rsidR="00012FC2" w:rsidRPr="00771D2B" w:rsidRDefault="00012FC2" w:rsidP="00D75419">
      <w:pPr>
        <w:pStyle w:val="a6"/>
        <w:numPr>
          <w:ilvl w:val="0"/>
          <w:numId w:val="4"/>
        </w:numPr>
        <w:spacing w:line="276" w:lineRule="auto"/>
        <w:jc w:val="both"/>
        <w:rPr>
          <w:sz w:val="28"/>
          <w:szCs w:val="28"/>
        </w:rPr>
      </w:pPr>
      <w:r w:rsidRPr="00771D2B">
        <w:rPr>
          <w:sz w:val="28"/>
          <w:szCs w:val="28"/>
        </w:rPr>
        <w:t>Урок чтения в 1 классе «Урок Знаний»</w:t>
      </w:r>
    </w:p>
    <w:p w14:paraId="33C25CA4" w14:textId="77777777" w:rsidR="00012FC2" w:rsidRPr="00771D2B" w:rsidRDefault="00012FC2" w:rsidP="00D75419">
      <w:pPr>
        <w:pStyle w:val="a6"/>
        <w:numPr>
          <w:ilvl w:val="0"/>
          <w:numId w:val="4"/>
        </w:numPr>
        <w:spacing w:line="276" w:lineRule="auto"/>
        <w:jc w:val="both"/>
        <w:rPr>
          <w:sz w:val="28"/>
          <w:szCs w:val="28"/>
        </w:rPr>
      </w:pPr>
      <w:r w:rsidRPr="00771D2B">
        <w:rPr>
          <w:sz w:val="28"/>
          <w:szCs w:val="28"/>
        </w:rPr>
        <w:t>Урок русского языка на семинаре «Написание –</w:t>
      </w:r>
      <w:proofErr w:type="spellStart"/>
      <w:r w:rsidRPr="00771D2B">
        <w:rPr>
          <w:sz w:val="28"/>
          <w:szCs w:val="28"/>
        </w:rPr>
        <w:t>тся</w:t>
      </w:r>
      <w:proofErr w:type="spellEnd"/>
      <w:r w:rsidRPr="00771D2B">
        <w:rPr>
          <w:sz w:val="28"/>
          <w:szCs w:val="28"/>
        </w:rPr>
        <w:t xml:space="preserve">, - </w:t>
      </w:r>
      <w:proofErr w:type="spellStart"/>
      <w:r w:rsidRPr="00771D2B">
        <w:rPr>
          <w:sz w:val="28"/>
          <w:szCs w:val="28"/>
        </w:rPr>
        <w:t>ться</w:t>
      </w:r>
      <w:proofErr w:type="spellEnd"/>
      <w:r w:rsidRPr="00771D2B">
        <w:rPr>
          <w:sz w:val="28"/>
          <w:szCs w:val="28"/>
        </w:rPr>
        <w:t xml:space="preserve"> в </w:t>
      </w:r>
      <w:proofErr w:type="spellStart"/>
      <w:r w:rsidRPr="00771D2B">
        <w:rPr>
          <w:sz w:val="28"/>
          <w:szCs w:val="28"/>
        </w:rPr>
        <w:t>глаголох</w:t>
      </w:r>
      <w:proofErr w:type="spellEnd"/>
      <w:r w:rsidRPr="00771D2B">
        <w:rPr>
          <w:sz w:val="28"/>
          <w:szCs w:val="28"/>
        </w:rPr>
        <w:t>»</w:t>
      </w:r>
    </w:p>
    <w:p w14:paraId="4268C8B5" w14:textId="6F4FC7AB" w:rsidR="00012FC2" w:rsidRPr="00771D2B" w:rsidRDefault="00012FC2" w:rsidP="00D75419">
      <w:pPr>
        <w:pStyle w:val="a6"/>
        <w:numPr>
          <w:ilvl w:val="0"/>
          <w:numId w:val="4"/>
        </w:numPr>
        <w:spacing w:line="276" w:lineRule="auto"/>
        <w:jc w:val="both"/>
        <w:rPr>
          <w:sz w:val="28"/>
          <w:szCs w:val="28"/>
        </w:rPr>
      </w:pPr>
      <w:r w:rsidRPr="00771D2B">
        <w:rPr>
          <w:sz w:val="28"/>
          <w:szCs w:val="28"/>
        </w:rPr>
        <w:t xml:space="preserve">Читательская конференция </w:t>
      </w:r>
      <w:r w:rsidR="006F5F83" w:rsidRPr="00771D2B">
        <w:rPr>
          <w:sz w:val="28"/>
          <w:szCs w:val="28"/>
        </w:rPr>
        <w:t>«Волшебный</w:t>
      </w:r>
      <w:r w:rsidRPr="00771D2B">
        <w:rPr>
          <w:sz w:val="28"/>
          <w:szCs w:val="28"/>
        </w:rPr>
        <w:t xml:space="preserve"> мир К.</w:t>
      </w:r>
      <w:r w:rsidR="006F5F83" w:rsidRPr="00771D2B">
        <w:rPr>
          <w:sz w:val="28"/>
          <w:szCs w:val="28"/>
        </w:rPr>
        <w:t xml:space="preserve"> </w:t>
      </w:r>
      <w:r w:rsidRPr="00771D2B">
        <w:rPr>
          <w:sz w:val="28"/>
          <w:szCs w:val="28"/>
        </w:rPr>
        <w:t>И.</w:t>
      </w:r>
      <w:r w:rsidR="006F5F83" w:rsidRPr="00771D2B">
        <w:rPr>
          <w:sz w:val="28"/>
          <w:szCs w:val="28"/>
        </w:rPr>
        <w:t xml:space="preserve"> </w:t>
      </w:r>
      <w:r w:rsidRPr="00771D2B">
        <w:rPr>
          <w:sz w:val="28"/>
          <w:szCs w:val="28"/>
        </w:rPr>
        <w:t>Чуковского»</w:t>
      </w:r>
    </w:p>
    <w:p w14:paraId="48E8AC62" w14:textId="77777777" w:rsidR="00012FC2" w:rsidRPr="00771D2B" w:rsidRDefault="00012FC2" w:rsidP="00D75419">
      <w:pPr>
        <w:pStyle w:val="a6"/>
        <w:numPr>
          <w:ilvl w:val="0"/>
          <w:numId w:val="4"/>
        </w:numPr>
        <w:spacing w:line="276" w:lineRule="auto"/>
        <w:jc w:val="both"/>
        <w:rPr>
          <w:sz w:val="28"/>
          <w:szCs w:val="28"/>
        </w:rPr>
      </w:pPr>
      <w:r w:rsidRPr="00771D2B">
        <w:rPr>
          <w:sz w:val="28"/>
          <w:szCs w:val="28"/>
        </w:rPr>
        <w:t>Урок математики «Нахождение неизвестного слагаемого»</w:t>
      </w:r>
    </w:p>
    <w:p w14:paraId="212A0345" w14:textId="77777777" w:rsidR="00012FC2" w:rsidRPr="00771D2B" w:rsidRDefault="00012FC2" w:rsidP="00D75419">
      <w:pPr>
        <w:pStyle w:val="a6"/>
        <w:numPr>
          <w:ilvl w:val="0"/>
          <w:numId w:val="4"/>
        </w:numPr>
        <w:spacing w:line="276" w:lineRule="auto"/>
        <w:jc w:val="both"/>
        <w:rPr>
          <w:sz w:val="28"/>
          <w:szCs w:val="28"/>
        </w:rPr>
      </w:pPr>
      <w:r w:rsidRPr="00771D2B">
        <w:rPr>
          <w:sz w:val="28"/>
          <w:szCs w:val="28"/>
        </w:rPr>
        <w:t>Открытый урок по русскому языку «Местоимение. Личные местоимения»</w:t>
      </w:r>
    </w:p>
    <w:p w14:paraId="63CC3579" w14:textId="5246AF90" w:rsidR="00012FC2" w:rsidRPr="00771D2B" w:rsidRDefault="00012FC2" w:rsidP="00D75419">
      <w:pPr>
        <w:pStyle w:val="a6"/>
        <w:numPr>
          <w:ilvl w:val="0"/>
          <w:numId w:val="4"/>
        </w:numPr>
        <w:spacing w:line="276" w:lineRule="auto"/>
        <w:jc w:val="both"/>
        <w:rPr>
          <w:sz w:val="28"/>
          <w:szCs w:val="28"/>
        </w:rPr>
      </w:pPr>
      <w:r w:rsidRPr="00771D2B">
        <w:rPr>
          <w:sz w:val="28"/>
          <w:szCs w:val="28"/>
        </w:rPr>
        <w:t xml:space="preserve">Урок литературного </w:t>
      </w:r>
      <w:r w:rsidR="006F5F83" w:rsidRPr="00771D2B">
        <w:rPr>
          <w:sz w:val="28"/>
          <w:szCs w:val="28"/>
        </w:rPr>
        <w:t>чтения на</w:t>
      </w:r>
      <w:r w:rsidRPr="00771D2B">
        <w:rPr>
          <w:sz w:val="28"/>
          <w:szCs w:val="28"/>
        </w:rPr>
        <w:t xml:space="preserve"> </w:t>
      </w:r>
      <w:r w:rsidR="006F5F83" w:rsidRPr="00771D2B">
        <w:rPr>
          <w:sz w:val="28"/>
          <w:szCs w:val="28"/>
        </w:rPr>
        <w:t>семинаре «</w:t>
      </w:r>
      <w:r w:rsidRPr="00771D2B">
        <w:rPr>
          <w:sz w:val="28"/>
          <w:szCs w:val="28"/>
        </w:rPr>
        <w:t>В.</w:t>
      </w:r>
      <w:r w:rsidR="006F5F83" w:rsidRPr="00771D2B">
        <w:rPr>
          <w:sz w:val="28"/>
          <w:szCs w:val="28"/>
        </w:rPr>
        <w:t xml:space="preserve"> </w:t>
      </w:r>
      <w:r w:rsidRPr="00771D2B">
        <w:rPr>
          <w:sz w:val="28"/>
          <w:szCs w:val="28"/>
        </w:rPr>
        <w:t>Ю.</w:t>
      </w:r>
      <w:r w:rsidR="006F5F83" w:rsidRPr="00771D2B">
        <w:rPr>
          <w:sz w:val="28"/>
          <w:szCs w:val="28"/>
        </w:rPr>
        <w:t xml:space="preserve"> </w:t>
      </w:r>
      <w:r w:rsidRPr="00771D2B">
        <w:rPr>
          <w:sz w:val="28"/>
          <w:szCs w:val="28"/>
        </w:rPr>
        <w:t xml:space="preserve">Драгунский. Он живой и светится» </w:t>
      </w:r>
    </w:p>
    <w:p w14:paraId="38BD88ED" w14:textId="75FDC51C" w:rsidR="00010806" w:rsidRPr="00771D2B" w:rsidRDefault="00635216" w:rsidP="00A37376">
      <w:pPr>
        <w:spacing w:after="0" w:line="276" w:lineRule="auto"/>
        <w:ind w:firstLine="426"/>
        <w:rPr>
          <w:rFonts w:ascii="Times New Roman" w:hAnsi="Times New Roman" w:cs="Times New Roman"/>
          <w:sz w:val="28"/>
          <w:szCs w:val="28"/>
        </w:rPr>
      </w:pPr>
      <w:r w:rsidRPr="00771D2B">
        <w:rPr>
          <w:rFonts w:ascii="Times New Roman" w:hAnsi="Times New Roman" w:cs="Times New Roman"/>
          <w:sz w:val="28"/>
          <w:szCs w:val="28"/>
        </w:rPr>
        <w:t xml:space="preserve">      </w:t>
      </w:r>
      <w:r w:rsidR="000C754C" w:rsidRPr="00771D2B">
        <w:rPr>
          <w:rFonts w:ascii="Times New Roman" w:hAnsi="Times New Roman" w:cs="Times New Roman"/>
          <w:sz w:val="28"/>
          <w:szCs w:val="28"/>
        </w:rPr>
        <w:t>Доклад</w:t>
      </w:r>
      <w:r w:rsidR="001C6441" w:rsidRPr="00771D2B">
        <w:rPr>
          <w:rFonts w:ascii="Times New Roman" w:hAnsi="Times New Roman" w:cs="Times New Roman"/>
          <w:sz w:val="28"/>
          <w:szCs w:val="28"/>
        </w:rPr>
        <w:t>ы</w:t>
      </w:r>
      <w:r w:rsidR="000C754C" w:rsidRPr="00771D2B">
        <w:rPr>
          <w:rFonts w:ascii="Times New Roman" w:hAnsi="Times New Roman" w:cs="Times New Roman"/>
          <w:sz w:val="28"/>
          <w:szCs w:val="28"/>
        </w:rPr>
        <w:t xml:space="preserve"> </w:t>
      </w:r>
      <w:r w:rsidR="001C6441" w:rsidRPr="00771D2B">
        <w:rPr>
          <w:rFonts w:ascii="Times New Roman" w:hAnsi="Times New Roman" w:cs="Times New Roman"/>
          <w:sz w:val="28"/>
          <w:szCs w:val="28"/>
        </w:rPr>
        <w:t>«Формирование универсальных учебных действий на уроках математики», «Применение нестандартных заданий как средство развития логического мышления учащихся»</w:t>
      </w:r>
      <w:r w:rsidR="0063743C" w:rsidRPr="00771D2B">
        <w:rPr>
          <w:rFonts w:ascii="Times New Roman" w:hAnsi="Times New Roman" w:cs="Times New Roman"/>
          <w:sz w:val="28"/>
          <w:szCs w:val="28"/>
        </w:rPr>
        <w:t>; «</w:t>
      </w:r>
      <w:r w:rsidRPr="00771D2B">
        <w:rPr>
          <w:rFonts w:ascii="Times New Roman" w:hAnsi="Times New Roman" w:cs="Times New Roman"/>
          <w:sz w:val="28"/>
          <w:szCs w:val="28"/>
        </w:rPr>
        <w:t>П</w:t>
      </w:r>
      <w:r w:rsidR="0063743C" w:rsidRPr="00771D2B">
        <w:rPr>
          <w:rFonts w:ascii="Times New Roman" w:hAnsi="Times New Roman" w:cs="Times New Roman"/>
          <w:sz w:val="28"/>
          <w:szCs w:val="28"/>
        </w:rPr>
        <w:t>роблемы преемственности в начальной и средней школе».</w:t>
      </w:r>
    </w:p>
    <w:p w14:paraId="7585C211" w14:textId="77777777" w:rsidR="00A37376" w:rsidRPr="00771D2B" w:rsidRDefault="00A37376" w:rsidP="006F5F83">
      <w:pPr>
        <w:spacing w:after="0" w:line="276" w:lineRule="auto"/>
        <w:ind w:firstLine="426"/>
        <w:jc w:val="center"/>
        <w:rPr>
          <w:rFonts w:ascii="Times New Roman" w:hAnsi="Times New Roman" w:cs="Times New Roman"/>
          <w:b/>
          <w:sz w:val="28"/>
          <w:szCs w:val="28"/>
          <w:u w:val="single"/>
        </w:rPr>
      </w:pPr>
    </w:p>
    <w:p w14:paraId="1D7A6655" w14:textId="237FB66A" w:rsidR="007D32C2" w:rsidRPr="00771D2B" w:rsidRDefault="007D32C2" w:rsidP="006F5F83">
      <w:pPr>
        <w:spacing w:after="0" w:line="276" w:lineRule="auto"/>
        <w:ind w:firstLine="426"/>
        <w:jc w:val="center"/>
        <w:rPr>
          <w:rFonts w:ascii="Times New Roman" w:hAnsi="Times New Roman" w:cs="Times New Roman"/>
          <w:b/>
          <w:sz w:val="28"/>
          <w:szCs w:val="28"/>
          <w:u w:val="single"/>
        </w:rPr>
      </w:pPr>
      <w:r w:rsidRPr="00771D2B">
        <w:rPr>
          <w:rFonts w:ascii="Times New Roman" w:hAnsi="Times New Roman" w:cs="Times New Roman"/>
          <w:b/>
          <w:sz w:val="28"/>
          <w:szCs w:val="28"/>
          <w:u w:val="single"/>
        </w:rPr>
        <w:t xml:space="preserve">Участие </w:t>
      </w:r>
      <w:r w:rsidR="00A37376" w:rsidRPr="00771D2B">
        <w:rPr>
          <w:rFonts w:ascii="Times New Roman" w:hAnsi="Times New Roman" w:cs="Times New Roman"/>
          <w:b/>
          <w:sz w:val="28"/>
          <w:szCs w:val="28"/>
          <w:u w:val="single"/>
        </w:rPr>
        <w:t>в вебинарах</w:t>
      </w:r>
      <w:r w:rsidRPr="00771D2B">
        <w:rPr>
          <w:rFonts w:ascii="Times New Roman" w:hAnsi="Times New Roman" w:cs="Times New Roman"/>
          <w:b/>
          <w:sz w:val="28"/>
          <w:szCs w:val="28"/>
          <w:u w:val="single"/>
        </w:rPr>
        <w:t xml:space="preserve"> на сайте «</w:t>
      </w:r>
      <w:proofErr w:type="spellStart"/>
      <w:r w:rsidRPr="00771D2B">
        <w:rPr>
          <w:rFonts w:ascii="Times New Roman" w:hAnsi="Times New Roman" w:cs="Times New Roman"/>
          <w:b/>
          <w:sz w:val="28"/>
          <w:szCs w:val="28"/>
          <w:u w:val="single"/>
        </w:rPr>
        <w:t>Мерсибо</w:t>
      </w:r>
      <w:proofErr w:type="spellEnd"/>
      <w:r w:rsidRPr="00771D2B">
        <w:rPr>
          <w:rFonts w:ascii="Times New Roman" w:hAnsi="Times New Roman" w:cs="Times New Roman"/>
          <w:b/>
          <w:sz w:val="28"/>
          <w:szCs w:val="28"/>
          <w:u w:val="single"/>
        </w:rPr>
        <w:t>»:</w:t>
      </w:r>
    </w:p>
    <w:p w14:paraId="49FCEEE8" w14:textId="33B65C40" w:rsidR="006F5F83" w:rsidRPr="00771D2B" w:rsidRDefault="007D32C2" w:rsidP="006F5F83">
      <w:pPr>
        <w:pStyle w:val="a6"/>
        <w:numPr>
          <w:ilvl w:val="0"/>
          <w:numId w:val="20"/>
        </w:numPr>
        <w:spacing w:line="276" w:lineRule="auto"/>
        <w:rPr>
          <w:sz w:val="28"/>
          <w:szCs w:val="28"/>
        </w:rPr>
      </w:pPr>
      <w:r w:rsidRPr="00771D2B">
        <w:rPr>
          <w:sz w:val="28"/>
          <w:szCs w:val="28"/>
        </w:rPr>
        <w:t xml:space="preserve">«Использование интерактивных игр в работе над лексико-грамматическим строем у </w:t>
      </w:r>
      <w:r w:rsidR="00A37376" w:rsidRPr="00771D2B">
        <w:rPr>
          <w:sz w:val="28"/>
          <w:szCs w:val="28"/>
        </w:rPr>
        <w:t xml:space="preserve">детей» </w:t>
      </w:r>
      <w:r w:rsidRPr="00771D2B">
        <w:rPr>
          <w:sz w:val="28"/>
          <w:szCs w:val="28"/>
        </w:rPr>
        <w:t>-</w:t>
      </w:r>
      <w:r w:rsidR="00A37376" w:rsidRPr="00771D2B">
        <w:rPr>
          <w:sz w:val="28"/>
          <w:szCs w:val="28"/>
        </w:rPr>
        <w:t xml:space="preserve"> </w:t>
      </w:r>
      <w:r w:rsidRPr="00771D2B">
        <w:rPr>
          <w:sz w:val="28"/>
          <w:szCs w:val="28"/>
        </w:rPr>
        <w:t>20.08.2017 г.</w:t>
      </w:r>
    </w:p>
    <w:p w14:paraId="7ACB8A10" w14:textId="77777777" w:rsidR="006F5F83" w:rsidRPr="00771D2B" w:rsidRDefault="007D32C2" w:rsidP="006F5F83">
      <w:pPr>
        <w:pStyle w:val="a6"/>
        <w:numPr>
          <w:ilvl w:val="0"/>
          <w:numId w:val="20"/>
        </w:numPr>
        <w:spacing w:line="276" w:lineRule="auto"/>
        <w:rPr>
          <w:sz w:val="28"/>
          <w:szCs w:val="28"/>
        </w:rPr>
      </w:pPr>
      <w:r w:rsidRPr="00771D2B">
        <w:rPr>
          <w:sz w:val="28"/>
          <w:szCs w:val="28"/>
        </w:rPr>
        <w:t>«Формирование навыков звуко-буквенного анализа и синтеза слов»-21.07.2017 г.</w:t>
      </w:r>
    </w:p>
    <w:p w14:paraId="07FED82B" w14:textId="3E6AEB78" w:rsidR="006F5F83" w:rsidRPr="00771D2B" w:rsidRDefault="007D32C2" w:rsidP="006F5F83">
      <w:pPr>
        <w:pStyle w:val="a6"/>
        <w:numPr>
          <w:ilvl w:val="0"/>
          <w:numId w:val="20"/>
        </w:numPr>
        <w:spacing w:line="276" w:lineRule="auto"/>
        <w:rPr>
          <w:sz w:val="28"/>
          <w:szCs w:val="28"/>
        </w:rPr>
      </w:pPr>
      <w:r w:rsidRPr="00771D2B">
        <w:rPr>
          <w:sz w:val="28"/>
          <w:szCs w:val="28"/>
        </w:rPr>
        <w:t xml:space="preserve">Организация семинара учителей начальных классов школ города Хасавюрта на базе </w:t>
      </w:r>
      <w:r w:rsidR="006F5F83" w:rsidRPr="00771D2B">
        <w:rPr>
          <w:sz w:val="28"/>
          <w:szCs w:val="28"/>
        </w:rPr>
        <w:t xml:space="preserve">ГКОУ РД «Камбулатская СОШ Рутульского района» </w:t>
      </w:r>
      <w:r w:rsidRPr="00771D2B">
        <w:rPr>
          <w:sz w:val="28"/>
          <w:szCs w:val="28"/>
        </w:rPr>
        <w:t>(2016г.)</w:t>
      </w:r>
    </w:p>
    <w:p w14:paraId="3C95CAF0" w14:textId="0C817112" w:rsidR="007D32C2" w:rsidRPr="00771D2B" w:rsidRDefault="007D32C2" w:rsidP="006F5F83">
      <w:pPr>
        <w:pStyle w:val="a6"/>
        <w:numPr>
          <w:ilvl w:val="0"/>
          <w:numId w:val="20"/>
        </w:numPr>
        <w:spacing w:line="276" w:lineRule="auto"/>
        <w:rPr>
          <w:sz w:val="28"/>
          <w:szCs w:val="28"/>
        </w:rPr>
      </w:pPr>
      <w:r w:rsidRPr="00771D2B">
        <w:rPr>
          <w:sz w:val="28"/>
          <w:szCs w:val="28"/>
        </w:rPr>
        <w:t>Участие в семинаре учителей математики в СОШ № 10</w:t>
      </w:r>
      <w:r w:rsidR="006F5F83" w:rsidRPr="00771D2B">
        <w:rPr>
          <w:sz w:val="28"/>
          <w:szCs w:val="28"/>
        </w:rPr>
        <w:t xml:space="preserve">. </w:t>
      </w:r>
      <w:r w:rsidRPr="00771D2B">
        <w:rPr>
          <w:sz w:val="28"/>
          <w:szCs w:val="28"/>
        </w:rPr>
        <w:t>(2018 г)</w:t>
      </w:r>
    </w:p>
    <w:p w14:paraId="59971DE5" w14:textId="77777777" w:rsidR="007D32C2" w:rsidRPr="00771D2B" w:rsidRDefault="007D32C2" w:rsidP="00D75419">
      <w:pPr>
        <w:spacing w:after="0" w:line="276" w:lineRule="auto"/>
        <w:ind w:firstLine="426"/>
        <w:rPr>
          <w:rFonts w:ascii="Times New Roman" w:hAnsi="Times New Roman" w:cs="Times New Roman"/>
          <w:sz w:val="28"/>
          <w:szCs w:val="28"/>
        </w:rPr>
      </w:pPr>
      <w:r w:rsidRPr="00771D2B">
        <w:rPr>
          <w:rFonts w:ascii="Times New Roman" w:hAnsi="Times New Roman" w:cs="Times New Roman"/>
          <w:sz w:val="28"/>
          <w:szCs w:val="28"/>
        </w:rPr>
        <w:tab/>
        <w:t xml:space="preserve"> Фотоматериалы, отражающие инновационную, профессиональную деятельность педагогического работника прилагаются.</w:t>
      </w:r>
    </w:p>
    <w:p w14:paraId="3611A097" w14:textId="77777777" w:rsidR="00A37376" w:rsidRPr="00771D2B" w:rsidRDefault="00A37376" w:rsidP="00D75419">
      <w:pPr>
        <w:spacing w:after="0" w:line="276" w:lineRule="auto"/>
        <w:jc w:val="center"/>
        <w:outlineLvl w:val="0"/>
        <w:rPr>
          <w:rFonts w:ascii="Times New Roman" w:eastAsia="Times New Roman" w:hAnsi="Times New Roman" w:cs="Times New Roman"/>
          <w:b/>
          <w:color w:val="000080"/>
          <w:sz w:val="28"/>
          <w:szCs w:val="28"/>
          <w:u w:val="single"/>
          <w:lang w:eastAsia="ru-RU"/>
        </w:rPr>
      </w:pPr>
    </w:p>
    <w:p w14:paraId="24581BE9" w14:textId="77777777" w:rsidR="00535E73" w:rsidRPr="00771D2B" w:rsidRDefault="00535E73" w:rsidP="00D75419">
      <w:pPr>
        <w:spacing w:after="0" w:line="276" w:lineRule="auto"/>
        <w:jc w:val="center"/>
        <w:outlineLvl w:val="0"/>
        <w:rPr>
          <w:rFonts w:ascii="Times New Roman" w:eastAsia="Times New Roman" w:hAnsi="Times New Roman" w:cs="Times New Roman"/>
          <w:b/>
          <w:color w:val="000080"/>
          <w:sz w:val="28"/>
          <w:szCs w:val="28"/>
          <w:u w:val="single"/>
          <w:lang w:eastAsia="ru-RU"/>
        </w:rPr>
      </w:pPr>
      <w:r w:rsidRPr="00771D2B">
        <w:rPr>
          <w:rFonts w:ascii="Times New Roman" w:eastAsia="Times New Roman" w:hAnsi="Times New Roman" w:cs="Times New Roman"/>
          <w:b/>
          <w:color w:val="000080"/>
          <w:sz w:val="28"/>
          <w:szCs w:val="28"/>
          <w:u w:val="single"/>
          <w:lang w:eastAsia="ru-RU"/>
        </w:rPr>
        <w:br w:type="page"/>
      </w:r>
    </w:p>
    <w:p w14:paraId="46D6E83E" w14:textId="73411F3B" w:rsidR="001D7DFA" w:rsidRPr="00771D2B" w:rsidRDefault="001D7DFA" w:rsidP="00D75419">
      <w:pPr>
        <w:spacing w:after="0" w:line="276" w:lineRule="auto"/>
        <w:jc w:val="center"/>
        <w:outlineLvl w:val="0"/>
        <w:rPr>
          <w:rFonts w:ascii="Times New Roman" w:eastAsia="Times New Roman" w:hAnsi="Times New Roman" w:cs="Times New Roman"/>
          <w:b/>
          <w:color w:val="000080"/>
          <w:sz w:val="28"/>
          <w:szCs w:val="28"/>
          <w:u w:val="single"/>
          <w:lang w:eastAsia="ru-RU"/>
        </w:rPr>
      </w:pPr>
      <w:r w:rsidRPr="00771D2B">
        <w:rPr>
          <w:rFonts w:ascii="Times New Roman" w:eastAsia="Times New Roman" w:hAnsi="Times New Roman" w:cs="Times New Roman"/>
          <w:b/>
          <w:color w:val="000080"/>
          <w:sz w:val="28"/>
          <w:szCs w:val="28"/>
          <w:u w:val="single"/>
          <w:lang w:eastAsia="ru-RU"/>
        </w:rPr>
        <w:lastRenderedPageBreak/>
        <w:t xml:space="preserve">Отзывы родительской общественности </w:t>
      </w:r>
    </w:p>
    <w:p w14:paraId="3D98738E" w14:textId="0C800676" w:rsidR="001D7DFA" w:rsidRPr="00771D2B" w:rsidRDefault="001D7DFA" w:rsidP="00D75419">
      <w:pPr>
        <w:spacing w:after="0" w:line="276" w:lineRule="auto"/>
        <w:jc w:val="center"/>
        <w:rPr>
          <w:rFonts w:ascii="Times New Roman" w:eastAsia="Times New Roman" w:hAnsi="Times New Roman" w:cs="Times New Roman"/>
          <w:b/>
          <w:color w:val="000080"/>
          <w:sz w:val="28"/>
          <w:szCs w:val="28"/>
          <w:u w:val="single"/>
          <w:lang w:eastAsia="ru-RU"/>
        </w:rPr>
      </w:pPr>
      <w:r w:rsidRPr="00771D2B">
        <w:rPr>
          <w:rFonts w:ascii="Times New Roman" w:eastAsia="Times New Roman" w:hAnsi="Times New Roman" w:cs="Times New Roman"/>
          <w:b/>
          <w:color w:val="000080"/>
          <w:sz w:val="28"/>
          <w:szCs w:val="28"/>
          <w:u w:val="single"/>
          <w:lang w:eastAsia="ru-RU"/>
        </w:rPr>
        <w:t xml:space="preserve">на учителя начальных классов </w:t>
      </w:r>
      <w:r w:rsidR="00A37376" w:rsidRPr="00771D2B">
        <w:rPr>
          <w:rFonts w:ascii="Times New Roman" w:eastAsia="Times New Roman" w:hAnsi="Times New Roman" w:cs="Times New Roman"/>
          <w:b/>
          <w:color w:val="000080"/>
          <w:sz w:val="28"/>
          <w:szCs w:val="28"/>
          <w:u w:val="single"/>
          <w:lang w:eastAsia="ru-RU"/>
        </w:rPr>
        <w:t xml:space="preserve">ГКОУ РД «Камбулатская СОШ Рутульского района» </w:t>
      </w:r>
    </w:p>
    <w:p w14:paraId="1C95F10B" w14:textId="7B43384D" w:rsidR="001D7DFA" w:rsidRPr="00771D2B" w:rsidRDefault="00A37376" w:rsidP="00D75419">
      <w:pPr>
        <w:spacing w:after="0" w:line="276" w:lineRule="auto"/>
        <w:jc w:val="center"/>
        <w:rPr>
          <w:rFonts w:ascii="Times New Roman" w:eastAsia="Times New Roman" w:hAnsi="Times New Roman" w:cs="Times New Roman"/>
          <w:b/>
          <w:color w:val="000080"/>
          <w:sz w:val="28"/>
          <w:szCs w:val="28"/>
          <w:u w:val="single"/>
          <w:lang w:eastAsia="ru-RU"/>
        </w:rPr>
      </w:pPr>
      <w:r w:rsidRPr="00771D2B">
        <w:rPr>
          <w:rFonts w:ascii="Times New Roman" w:eastAsia="Times New Roman" w:hAnsi="Times New Roman" w:cs="Times New Roman"/>
          <w:b/>
          <w:color w:val="000080"/>
          <w:sz w:val="28"/>
          <w:szCs w:val="28"/>
          <w:u w:val="single"/>
          <w:lang w:eastAsia="ru-RU"/>
        </w:rPr>
        <w:t xml:space="preserve">Мазгаровой Б. М. </w:t>
      </w:r>
    </w:p>
    <w:p w14:paraId="3F4D0066" w14:textId="6C31C100" w:rsidR="001D7DFA" w:rsidRPr="00771D2B" w:rsidRDefault="001D7DFA" w:rsidP="00D75419">
      <w:pPr>
        <w:spacing w:after="0" w:line="276" w:lineRule="auto"/>
        <w:ind w:firstLine="708"/>
        <w:jc w:val="both"/>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 xml:space="preserve">Мы, родители, выражаем благодарность преподавателю </w:t>
      </w:r>
      <w:r w:rsidR="007B5DFA" w:rsidRPr="00771D2B">
        <w:rPr>
          <w:rFonts w:ascii="Times New Roman" w:eastAsia="Times New Roman" w:hAnsi="Times New Roman" w:cs="Times New Roman"/>
          <w:sz w:val="28"/>
          <w:szCs w:val="28"/>
          <w:lang w:eastAsia="ru-RU"/>
        </w:rPr>
        <w:t>Мазгаровой Б. М.</w:t>
      </w:r>
      <w:r w:rsidR="00A37376" w:rsidRPr="00771D2B">
        <w:rPr>
          <w:rFonts w:ascii="Times New Roman" w:eastAsia="Times New Roman" w:hAnsi="Times New Roman" w:cs="Times New Roman"/>
          <w:sz w:val="28"/>
          <w:szCs w:val="28"/>
          <w:lang w:eastAsia="ru-RU"/>
        </w:rPr>
        <w:t xml:space="preserve"> </w:t>
      </w:r>
      <w:r w:rsidRPr="00771D2B">
        <w:rPr>
          <w:rFonts w:ascii="Times New Roman" w:eastAsia="Times New Roman" w:hAnsi="Times New Roman" w:cs="Times New Roman"/>
          <w:sz w:val="28"/>
          <w:szCs w:val="28"/>
          <w:lang w:eastAsia="ru-RU"/>
        </w:rPr>
        <w:t>за обучение и воспитание наших детей в течение четырёх лет обучения: с 201</w:t>
      </w:r>
      <w:r w:rsidR="00A37376" w:rsidRPr="00771D2B">
        <w:rPr>
          <w:rFonts w:ascii="Times New Roman" w:eastAsia="Times New Roman" w:hAnsi="Times New Roman" w:cs="Times New Roman"/>
          <w:sz w:val="28"/>
          <w:szCs w:val="28"/>
          <w:lang w:eastAsia="ru-RU"/>
        </w:rPr>
        <w:t>5</w:t>
      </w:r>
      <w:r w:rsidRPr="00771D2B">
        <w:rPr>
          <w:rFonts w:ascii="Times New Roman" w:eastAsia="Times New Roman" w:hAnsi="Times New Roman" w:cs="Times New Roman"/>
          <w:sz w:val="28"/>
          <w:szCs w:val="28"/>
          <w:lang w:eastAsia="ru-RU"/>
        </w:rPr>
        <w:t xml:space="preserve"> по 201</w:t>
      </w:r>
      <w:r w:rsidR="00A37376" w:rsidRPr="00771D2B">
        <w:rPr>
          <w:rFonts w:ascii="Times New Roman" w:eastAsia="Times New Roman" w:hAnsi="Times New Roman" w:cs="Times New Roman"/>
          <w:sz w:val="28"/>
          <w:szCs w:val="28"/>
          <w:lang w:eastAsia="ru-RU"/>
        </w:rPr>
        <w:t>9</w:t>
      </w:r>
      <w:r w:rsidRPr="00771D2B">
        <w:rPr>
          <w:rFonts w:ascii="Times New Roman" w:eastAsia="Times New Roman" w:hAnsi="Times New Roman" w:cs="Times New Roman"/>
          <w:sz w:val="28"/>
          <w:szCs w:val="28"/>
          <w:lang w:eastAsia="ru-RU"/>
        </w:rPr>
        <w:t xml:space="preserve"> учебный годы.</w:t>
      </w:r>
    </w:p>
    <w:p w14:paraId="081514E3" w14:textId="77777777" w:rsidR="001D7DFA" w:rsidRPr="00771D2B" w:rsidRDefault="001D7DFA" w:rsidP="00D75419">
      <w:pPr>
        <w:spacing w:after="0" w:line="276" w:lineRule="auto"/>
        <w:ind w:firstLine="708"/>
        <w:jc w:val="both"/>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В период обучения дети с удовольствием посещали школу. Они охотно усваивали учебный материал, который преподносился грамотно и интересно.</w:t>
      </w:r>
    </w:p>
    <w:p w14:paraId="2BCEF50C" w14:textId="77777777" w:rsidR="001D7DFA" w:rsidRPr="00771D2B" w:rsidRDefault="001D7DFA" w:rsidP="00D75419">
      <w:pPr>
        <w:spacing w:after="0" w:line="276" w:lineRule="auto"/>
        <w:ind w:firstLine="708"/>
        <w:jc w:val="both"/>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Много времени уделялось внеклассной работе. Проводились рейтинги, различные мероприятия с активным участием всех учеников класса. Было совершено много экскурсий, которые оставили яркие впечатления у детей.</w:t>
      </w:r>
    </w:p>
    <w:p w14:paraId="3D9BAA1F" w14:textId="77777777" w:rsidR="001D7DFA" w:rsidRPr="00771D2B" w:rsidRDefault="001D7DFA" w:rsidP="00D75419">
      <w:pPr>
        <w:spacing w:after="0" w:line="276" w:lineRule="auto"/>
        <w:jc w:val="both"/>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В целях повышения качества воспитания и обучения, а также нахождения более тесного контакта с родителями, регулярно проводились родительские собрания.</w:t>
      </w:r>
    </w:p>
    <w:p w14:paraId="17DA3C29" w14:textId="77777777" w:rsidR="001D7DFA" w:rsidRPr="00771D2B" w:rsidRDefault="001D7DFA" w:rsidP="00D75419">
      <w:pPr>
        <w:spacing w:after="0" w:line="276" w:lineRule="auto"/>
        <w:ind w:firstLine="708"/>
        <w:jc w:val="both"/>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За время обучения многие учащиеся были награждены похвальными листами и грамотами (за отличную учёбу, за активное участие в общественной жизни школы, за участие в конкурсах, олимпиадах и др.)</w:t>
      </w:r>
    </w:p>
    <w:p w14:paraId="2A429CA8" w14:textId="1467F11C" w:rsidR="001D7DFA" w:rsidRPr="00771D2B" w:rsidRDefault="00A37376" w:rsidP="00D75419">
      <w:pPr>
        <w:spacing w:after="0" w:line="276" w:lineRule="auto"/>
        <w:ind w:firstLine="708"/>
        <w:jc w:val="both"/>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Барият Магомедовна</w:t>
      </w:r>
      <w:r w:rsidR="001D7DFA" w:rsidRPr="00771D2B">
        <w:rPr>
          <w:rFonts w:ascii="Times New Roman" w:eastAsia="Times New Roman" w:hAnsi="Times New Roman" w:cs="Times New Roman"/>
          <w:sz w:val="28"/>
          <w:szCs w:val="28"/>
          <w:lang w:eastAsia="ru-RU"/>
        </w:rPr>
        <w:t xml:space="preserve"> – опытный и грамотный педагог. Скромность, справедливость, умение поддерживать дисциплину в классе, взаимопонимание, чуткое отношение к каждому ученику вызывают уважение и благодарность у родителей, и у её учеников.</w:t>
      </w:r>
    </w:p>
    <w:p w14:paraId="02630C68" w14:textId="77777777" w:rsidR="00A37376" w:rsidRPr="00771D2B" w:rsidRDefault="00A37376" w:rsidP="00D75419">
      <w:pPr>
        <w:spacing w:after="0" w:line="276" w:lineRule="auto"/>
        <w:ind w:firstLine="708"/>
        <w:jc w:val="both"/>
        <w:rPr>
          <w:rFonts w:ascii="Times New Roman" w:eastAsia="Times New Roman" w:hAnsi="Times New Roman" w:cs="Times New Roman"/>
          <w:sz w:val="28"/>
          <w:szCs w:val="28"/>
          <w:lang w:eastAsia="ru-RU"/>
        </w:rPr>
      </w:pPr>
    </w:p>
    <w:p w14:paraId="570E23B9" w14:textId="2CC00A01" w:rsidR="001D7DFA" w:rsidRPr="00771D2B" w:rsidRDefault="001D7DFA" w:rsidP="00D75419">
      <w:pPr>
        <w:spacing w:after="0" w:line="276" w:lineRule="auto"/>
        <w:ind w:firstLine="708"/>
        <w:jc w:val="both"/>
        <w:rPr>
          <w:rFonts w:ascii="Times New Roman" w:eastAsia="Times New Roman" w:hAnsi="Times New Roman" w:cs="Times New Roman"/>
          <w:color w:val="FF0000"/>
          <w:sz w:val="28"/>
          <w:szCs w:val="28"/>
          <w:lang w:eastAsia="ru-RU"/>
        </w:rPr>
      </w:pPr>
      <w:r w:rsidRPr="00771D2B">
        <w:rPr>
          <w:rFonts w:ascii="Times New Roman" w:eastAsia="Times New Roman" w:hAnsi="Times New Roman" w:cs="Times New Roman"/>
          <w:sz w:val="28"/>
          <w:szCs w:val="28"/>
          <w:lang w:eastAsia="ru-RU"/>
        </w:rPr>
        <w:t xml:space="preserve">С благодарностью и уважением родители: </w:t>
      </w:r>
      <w:r w:rsidR="00A37376" w:rsidRPr="00771D2B">
        <w:rPr>
          <w:rFonts w:ascii="Times New Roman" w:eastAsia="Times New Roman" w:hAnsi="Times New Roman" w:cs="Times New Roman"/>
          <w:sz w:val="28"/>
          <w:szCs w:val="28"/>
          <w:lang w:eastAsia="ru-RU"/>
        </w:rPr>
        <w:t xml:space="preserve">Раджабова </w:t>
      </w:r>
      <w:proofErr w:type="spellStart"/>
      <w:r w:rsidR="00A37376" w:rsidRPr="00771D2B">
        <w:rPr>
          <w:rFonts w:ascii="Times New Roman" w:eastAsia="Times New Roman" w:hAnsi="Times New Roman" w:cs="Times New Roman"/>
          <w:sz w:val="28"/>
          <w:szCs w:val="28"/>
          <w:lang w:eastAsia="ru-RU"/>
        </w:rPr>
        <w:t>Маржанат</w:t>
      </w:r>
      <w:proofErr w:type="spellEnd"/>
      <w:r w:rsidR="00A37376" w:rsidRPr="00771D2B">
        <w:rPr>
          <w:rFonts w:ascii="Times New Roman" w:eastAsia="Times New Roman" w:hAnsi="Times New Roman" w:cs="Times New Roman"/>
          <w:sz w:val="28"/>
          <w:szCs w:val="28"/>
          <w:lang w:eastAsia="ru-RU"/>
        </w:rPr>
        <w:t xml:space="preserve">, Мусаева Рагимат, Мазгарова Сара, Ахмедова </w:t>
      </w:r>
      <w:proofErr w:type="spellStart"/>
      <w:r w:rsidR="00A37376" w:rsidRPr="00771D2B">
        <w:rPr>
          <w:rFonts w:ascii="Times New Roman" w:eastAsia="Times New Roman" w:hAnsi="Times New Roman" w:cs="Times New Roman"/>
          <w:sz w:val="28"/>
          <w:szCs w:val="28"/>
          <w:lang w:eastAsia="ru-RU"/>
        </w:rPr>
        <w:t>Наргуля</w:t>
      </w:r>
      <w:proofErr w:type="spellEnd"/>
      <w:r w:rsidR="00A37376" w:rsidRPr="00771D2B">
        <w:rPr>
          <w:rFonts w:ascii="Times New Roman" w:eastAsia="Times New Roman" w:hAnsi="Times New Roman" w:cs="Times New Roman"/>
          <w:sz w:val="28"/>
          <w:szCs w:val="28"/>
          <w:lang w:eastAsia="ru-RU"/>
        </w:rPr>
        <w:t xml:space="preserve">, </w:t>
      </w:r>
      <w:proofErr w:type="spellStart"/>
      <w:r w:rsidR="00A37376" w:rsidRPr="00771D2B">
        <w:rPr>
          <w:rFonts w:ascii="Times New Roman" w:eastAsia="Times New Roman" w:hAnsi="Times New Roman" w:cs="Times New Roman"/>
          <w:sz w:val="28"/>
          <w:szCs w:val="28"/>
          <w:lang w:eastAsia="ru-RU"/>
        </w:rPr>
        <w:t>Исрафилова</w:t>
      </w:r>
      <w:proofErr w:type="spellEnd"/>
      <w:r w:rsidR="00A37376" w:rsidRPr="00771D2B">
        <w:rPr>
          <w:rFonts w:ascii="Times New Roman" w:eastAsia="Times New Roman" w:hAnsi="Times New Roman" w:cs="Times New Roman"/>
          <w:sz w:val="28"/>
          <w:szCs w:val="28"/>
          <w:lang w:eastAsia="ru-RU"/>
        </w:rPr>
        <w:t xml:space="preserve"> Наида</w:t>
      </w:r>
    </w:p>
    <w:p w14:paraId="547D6492" w14:textId="77777777" w:rsidR="001E4C15" w:rsidRPr="00771D2B" w:rsidRDefault="001E4C15" w:rsidP="00D75419">
      <w:pPr>
        <w:spacing w:after="0" w:line="276" w:lineRule="auto"/>
        <w:ind w:firstLine="708"/>
        <w:jc w:val="both"/>
        <w:rPr>
          <w:rFonts w:ascii="Times New Roman" w:eastAsia="Times New Roman" w:hAnsi="Times New Roman" w:cs="Times New Roman"/>
          <w:sz w:val="28"/>
          <w:szCs w:val="28"/>
          <w:lang w:eastAsia="ru-RU"/>
        </w:rPr>
      </w:pPr>
    </w:p>
    <w:p w14:paraId="6988123F" w14:textId="77777777" w:rsidR="001E4C15" w:rsidRPr="00771D2B" w:rsidRDefault="001E4C15" w:rsidP="00D75419">
      <w:pPr>
        <w:spacing w:after="0" w:line="276" w:lineRule="auto"/>
        <w:ind w:firstLine="708"/>
        <w:jc w:val="both"/>
        <w:rPr>
          <w:rFonts w:ascii="Times New Roman" w:eastAsia="Times New Roman" w:hAnsi="Times New Roman" w:cs="Times New Roman"/>
          <w:sz w:val="28"/>
          <w:szCs w:val="28"/>
          <w:lang w:eastAsia="ru-RU"/>
        </w:rPr>
      </w:pPr>
    </w:p>
    <w:p w14:paraId="2430F998" w14:textId="77777777" w:rsidR="00944039" w:rsidRPr="00771D2B" w:rsidRDefault="00944039" w:rsidP="00D75419">
      <w:pPr>
        <w:spacing w:after="0" w:line="276" w:lineRule="auto"/>
        <w:ind w:firstLine="708"/>
        <w:jc w:val="both"/>
        <w:rPr>
          <w:rFonts w:ascii="Times New Roman" w:eastAsia="Times New Roman" w:hAnsi="Times New Roman" w:cs="Times New Roman"/>
          <w:sz w:val="28"/>
          <w:szCs w:val="28"/>
          <w:lang w:eastAsia="ru-RU"/>
        </w:rPr>
      </w:pPr>
    </w:p>
    <w:p w14:paraId="311F6C3B" w14:textId="77777777" w:rsidR="00535E73" w:rsidRPr="00771D2B" w:rsidRDefault="00535E73" w:rsidP="0059634B">
      <w:pPr>
        <w:spacing w:after="0" w:line="276" w:lineRule="auto"/>
        <w:jc w:val="center"/>
        <w:rPr>
          <w:rFonts w:ascii="Times New Roman" w:eastAsia="Times New Roman" w:hAnsi="Times New Roman" w:cs="Times New Roman"/>
          <w:b/>
          <w:color w:val="000080"/>
          <w:sz w:val="28"/>
          <w:szCs w:val="28"/>
          <w:u w:val="single"/>
          <w:lang w:eastAsia="ru-RU"/>
        </w:rPr>
      </w:pPr>
      <w:r w:rsidRPr="00771D2B">
        <w:rPr>
          <w:rFonts w:ascii="Times New Roman" w:eastAsia="Times New Roman" w:hAnsi="Times New Roman" w:cs="Times New Roman"/>
          <w:b/>
          <w:color w:val="000080"/>
          <w:sz w:val="28"/>
          <w:szCs w:val="28"/>
          <w:u w:val="single"/>
          <w:lang w:eastAsia="ru-RU"/>
        </w:rPr>
        <w:br w:type="page"/>
      </w:r>
    </w:p>
    <w:p w14:paraId="05E3F59E" w14:textId="4BF5D5FF" w:rsidR="001D7DFA" w:rsidRPr="00771D2B" w:rsidRDefault="001D7DFA" w:rsidP="0059634B">
      <w:pPr>
        <w:spacing w:after="0" w:line="276" w:lineRule="auto"/>
        <w:jc w:val="center"/>
        <w:rPr>
          <w:rFonts w:ascii="Times New Roman" w:eastAsia="Times New Roman" w:hAnsi="Times New Roman" w:cs="Times New Roman"/>
          <w:b/>
          <w:color w:val="993366"/>
          <w:sz w:val="28"/>
          <w:szCs w:val="28"/>
          <w:u w:val="single"/>
          <w:lang w:eastAsia="ru-RU"/>
        </w:rPr>
      </w:pPr>
      <w:r w:rsidRPr="00771D2B">
        <w:rPr>
          <w:rFonts w:ascii="Times New Roman" w:eastAsia="Times New Roman" w:hAnsi="Times New Roman" w:cs="Times New Roman"/>
          <w:b/>
          <w:color w:val="000080"/>
          <w:sz w:val="28"/>
          <w:szCs w:val="28"/>
          <w:u w:val="single"/>
          <w:lang w:eastAsia="ru-RU"/>
        </w:rPr>
        <w:lastRenderedPageBreak/>
        <w:t>Отзыв методического объединения учителей начальной школы</w:t>
      </w:r>
    </w:p>
    <w:p w14:paraId="1552671F" w14:textId="04EBF5A5" w:rsidR="001D7DFA" w:rsidRPr="00771D2B" w:rsidRDefault="001D7DFA" w:rsidP="00D75419">
      <w:pPr>
        <w:spacing w:after="0" w:line="276" w:lineRule="auto"/>
        <w:jc w:val="center"/>
        <w:rPr>
          <w:rFonts w:ascii="Times New Roman" w:eastAsia="Times New Roman" w:hAnsi="Times New Roman" w:cs="Times New Roman"/>
          <w:color w:val="000080"/>
          <w:sz w:val="28"/>
          <w:szCs w:val="28"/>
          <w:u w:val="single"/>
          <w:lang w:eastAsia="ru-RU"/>
        </w:rPr>
      </w:pPr>
      <w:r w:rsidRPr="00771D2B">
        <w:rPr>
          <w:rFonts w:ascii="Times New Roman" w:eastAsia="Times New Roman" w:hAnsi="Times New Roman" w:cs="Times New Roman"/>
          <w:b/>
          <w:color w:val="000080"/>
          <w:sz w:val="28"/>
          <w:szCs w:val="28"/>
          <w:u w:val="single"/>
          <w:lang w:eastAsia="ru-RU"/>
        </w:rPr>
        <w:t xml:space="preserve">о </w:t>
      </w:r>
      <w:r w:rsidR="00175D93" w:rsidRPr="00771D2B">
        <w:rPr>
          <w:rFonts w:ascii="Times New Roman" w:eastAsia="Times New Roman" w:hAnsi="Times New Roman" w:cs="Times New Roman"/>
          <w:b/>
          <w:color w:val="000080"/>
          <w:sz w:val="28"/>
          <w:szCs w:val="28"/>
          <w:u w:val="single"/>
          <w:lang w:eastAsia="ru-RU"/>
        </w:rPr>
        <w:t>Мазгаровой Б. М.</w:t>
      </w:r>
    </w:p>
    <w:p w14:paraId="154AD6FF" w14:textId="5B783C0E" w:rsidR="001D7DFA" w:rsidRPr="00771D2B" w:rsidRDefault="0059634B" w:rsidP="00D75419">
      <w:pPr>
        <w:spacing w:after="0" w:line="276" w:lineRule="auto"/>
        <w:ind w:firstLine="708"/>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 xml:space="preserve">Барият Магомедовна </w:t>
      </w:r>
      <w:r w:rsidR="001D7DFA" w:rsidRPr="00771D2B">
        <w:rPr>
          <w:rFonts w:ascii="Times New Roman" w:eastAsia="Times New Roman" w:hAnsi="Times New Roman" w:cs="Times New Roman"/>
          <w:sz w:val="28"/>
          <w:szCs w:val="28"/>
          <w:lang w:eastAsia="ru-RU"/>
        </w:rPr>
        <w:t xml:space="preserve">имеет стаж педагогической работы </w:t>
      </w:r>
      <w:r w:rsidRPr="00771D2B">
        <w:rPr>
          <w:rFonts w:ascii="Times New Roman" w:eastAsia="Times New Roman" w:hAnsi="Times New Roman" w:cs="Times New Roman"/>
          <w:sz w:val="28"/>
          <w:szCs w:val="28"/>
          <w:lang w:eastAsia="ru-RU"/>
        </w:rPr>
        <w:t>11</w:t>
      </w:r>
      <w:r w:rsidR="001D7DFA" w:rsidRPr="00771D2B">
        <w:rPr>
          <w:rFonts w:ascii="Times New Roman" w:eastAsia="Times New Roman" w:hAnsi="Times New Roman" w:cs="Times New Roman"/>
          <w:sz w:val="28"/>
          <w:szCs w:val="28"/>
          <w:lang w:eastAsia="ru-RU"/>
        </w:rPr>
        <w:t xml:space="preserve"> года.</w:t>
      </w:r>
    </w:p>
    <w:p w14:paraId="7326BA18" w14:textId="77777777" w:rsidR="001D7DFA" w:rsidRPr="00771D2B" w:rsidRDefault="001D7DFA" w:rsidP="00D75419">
      <w:pPr>
        <w:spacing w:after="0" w:line="276" w:lineRule="auto"/>
        <w:ind w:firstLine="708"/>
        <w:jc w:val="both"/>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Это прекрасный педагог, обладающий огромным трудолюбием. Она отлично владеет программным материалом, хорошо знает методику преподавания и организацию познавательной деятельности учащихся.</w:t>
      </w:r>
    </w:p>
    <w:p w14:paraId="2FBE132C" w14:textId="143870DA" w:rsidR="001D7DFA" w:rsidRPr="00771D2B" w:rsidRDefault="0059634B" w:rsidP="00D75419">
      <w:pPr>
        <w:spacing w:after="0" w:line="276" w:lineRule="auto"/>
        <w:ind w:firstLine="708"/>
        <w:jc w:val="both"/>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Барият Магомедовна</w:t>
      </w:r>
      <w:r w:rsidR="001D7DFA" w:rsidRPr="00771D2B">
        <w:rPr>
          <w:rFonts w:ascii="Times New Roman" w:eastAsia="Times New Roman" w:hAnsi="Times New Roman" w:cs="Times New Roman"/>
          <w:sz w:val="28"/>
          <w:szCs w:val="28"/>
          <w:lang w:eastAsia="ru-RU"/>
        </w:rPr>
        <w:t xml:space="preserve"> работает над проблемой «Роль национально регионального компонента в воспитании младших».</w:t>
      </w:r>
    </w:p>
    <w:p w14:paraId="29F23A8E" w14:textId="13156071" w:rsidR="001D7DFA" w:rsidRPr="00771D2B" w:rsidRDefault="001D7DFA" w:rsidP="00D75419">
      <w:pPr>
        <w:spacing w:after="0" w:line="276" w:lineRule="auto"/>
        <w:ind w:firstLine="708"/>
        <w:jc w:val="both"/>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 xml:space="preserve">Она неоднократно </w:t>
      </w:r>
      <w:r w:rsidR="0059634B" w:rsidRPr="00771D2B">
        <w:rPr>
          <w:rFonts w:ascii="Times New Roman" w:eastAsia="Times New Roman" w:hAnsi="Times New Roman" w:cs="Times New Roman"/>
          <w:sz w:val="28"/>
          <w:szCs w:val="28"/>
          <w:lang w:eastAsia="ru-RU"/>
        </w:rPr>
        <w:t>выступала с</w:t>
      </w:r>
      <w:r w:rsidRPr="00771D2B">
        <w:rPr>
          <w:rFonts w:ascii="Times New Roman" w:eastAsia="Times New Roman" w:hAnsi="Times New Roman" w:cs="Times New Roman"/>
          <w:sz w:val="28"/>
          <w:szCs w:val="28"/>
          <w:lang w:eastAsia="ru-RU"/>
        </w:rPr>
        <w:t xml:space="preserve"> докладами на методических объединениях и педсоветах: «Ранняя профилактика противоправного поведения несовершеннолетних в начальной школе», «Использование </w:t>
      </w:r>
      <w:r w:rsidR="00B04591" w:rsidRPr="00771D2B">
        <w:rPr>
          <w:rFonts w:ascii="Times New Roman" w:eastAsia="Times New Roman" w:hAnsi="Times New Roman" w:cs="Times New Roman"/>
          <w:sz w:val="28"/>
          <w:szCs w:val="28"/>
          <w:lang w:eastAsia="ru-RU"/>
        </w:rPr>
        <w:t>игровых приёмов</w:t>
      </w:r>
      <w:r w:rsidRPr="00771D2B">
        <w:rPr>
          <w:rFonts w:ascii="Times New Roman" w:eastAsia="Times New Roman" w:hAnsi="Times New Roman" w:cs="Times New Roman"/>
          <w:sz w:val="28"/>
          <w:szCs w:val="28"/>
          <w:lang w:eastAsia="ru-RU"/>
        </w:rPr>
        <w:t xml:space="preserve"> на уроках»</w:t>
      </w:r>
    </w:p>
    <w:p w14:paraId="4CBD1C92" w14:textId="5D321E4E" w:rsidR="001D7DFA" w:rsidRPr="00771D2B" w:rsidRDefault="001D7DFA" w:rsidP="0095603F">
      <w:pPr>
        <w:snapToGrid w:val="0"/>
        <w:spacing w:after="0" w:line="240" w:lineRule="auto"/>
        <w:jc w:val="both"/>
        <w:rPr>
          <w:rFonts w:ascii="Times New Roman" w:hAnsi="Times New Roman" w:cs="Times New Roman"/>
          <w:sz w:val="28"/>
          <w:szCs w:val="28"/>
        </w:rPr>
      </w:pPr>
      <w:r w:rsidRPr="00771D2B">
        <w:rPr>
          <w:rFonts w:ascii="Times New Roman" w:eastAsia="Times New Roman" w:hAnsi="Times New Roman" w:cs="Times New Roman"/>
          <w:sz w:val="28"/>
          <w:szCs w:val="28"/>
          <w:lang w:eastAsia="ru-RU"/>
        </w:rPr>
        <w:t xml:space="preserve">Критерием успешной работы является качество подготовки школьников. Её ученики принимали участие в различных конкурсах. </w:t>
      </w:r>
      <w:r w:rsidR="0095603F" w:rsidRPr="00771D2B">
        <w:rPr>
          <w:rFonts w:ascii="Times New Roman" w:eastAsia="Times New Roman" w:hAnsi="Times New Roman" w:cs="Times New Roman"/>
          <w:sz w:val="28"/>
          <w:szCs w:val="28"/>
          <w:lang w:eastAsia="ru-RU"/>
        </w:rPr>
        <w:t>Мамедова Халифат</w:t>
      </w:r>
      <w:r w:rsidR="00B04591" w:rsidRPr="00771D2B">
        <w:rPr>
          <w:rFonts w:ascii="Times New Roman" w:eastAsia="Times New Roman" w:hAnsi="Times New Roman" w:cs="Times New Roman"/>
          <w:sz w:val="28"/>
          <w:szCs w:val="28"/>
          <w:lang w:eastAsia="ru-RU"/>
        </w:rPr>
        <w:t xml:space="preserve"> заняла</w:t>
      </w:r>
      <w:r w:rsidRPr="00771D2B">
        <w:rPr>
          <w:rFonts w:ascii="Times New Roman" w:eastAsia="Times New Roman" w:hAnsi="Times New Roman" w:cs="Times New Roman"/>
          <w:sz w:val="28"/>
          <w:szCs w:val="28"/>
          <w:lang w:eastAsia="ru-RU"/>
        </w:rPr>
        <w:t xml:space="preserve"> </w:t>
      </w:r>
      <w:r w:rsidR="0095603F" w:rsidRPr="00771D2B">
        <w:rPr>
          <w:rFonts w:ascii="Times New Roman" w:eastAsia="Times New Roman" w:hAnsi="Times New Roman" w:cs="Times New Roman"/>
          <w:sz w:val="28"/>
          <w:szCs w:val="28"/>
          <w:lang w:eastAsia="ru-RU"/>
        </w:rPr>
        <w:t>1</w:t>
      </w:r>
      <w:r w:rsidRPr="00771D2B">
        <w:rPr>
          <w:rFonts w:ascii="Times New Roman" w:eastAsia="Times New Roman" w:hAnsi="Times New Roman" w:cs="Times New Roman"/>
          <w:sz w:val="28"/>
          <w:szCs w:val="28"/>
          <w:lang w:eastAsia="ru-RU"/>
        </w:rPr>
        <w:t xml:space="preserve"> место на </w:t>
      </w:r>
      <w:r w:rsidR="0095603F" w:rsidRPr="00771D2B">
        <w:rPr>
          <w:rFonts w:ascii="Times New Roman" w:hAnsi="Times New Roman" w:cs="Times New Roman"/>
          <w:sz w:val="28"/>
          <w:szCs w:val="28"/>
        </w:rPr>
        <w:t>Всероссийской олимпиаде «Математика – царица наук!»</w:t>
      </w:r>
      <w:r w:rsidRPr="00771D2B">
        <w:rPr>
          <w:rFonts w:ascii="Times New Roman" w:eastAsia="Times New Roman" w:hAnsi="Times New Roman" w:cs="Times New Roman"/>
          <w:sz w:val="28"/>
          <w:szCs w:val="28"/>
          <w:lang w:eastAsia="ru-RU"/>
        </w:rPr>
        <w:t>,</w:t>
      </w:r>
      <w:r w:rsidR="00B04591" w:rsidRPr="00771D2B">
        <w:rPr>
          <w:rFonts w:ascii="Times New Roman" w:eastAsia="Times New Roman" w:hAnsi="Times New Roman" w:cs="Times New Roman"/>
          <w:sz w:val="28"/>
          <w:szCs w:val="28"/>
          <w:lang w:eastAsia="ru-RU"/>
        </w:rPr>
        <w:t xml:space="preserve"> </w:t>
      </w:r>
      <w:r w:rsidR="0095603F" w:rsidRPr="00771D2B">
        <w:rPr>
          <w:rFonts w:ascii="Times New Roman" w:eastAsia="Times New Roman" w:hAnsi="Times New Roman" w:cs="Times New Roman"/>
          <w:sz w:val="28"/>
          <w:szCs w:val="28"/>
          <w:lang w:eastAsia="ru-RU"/>
        </w:rPr>
        <w:t>Мамедов</w:t>
      </w:r>
      <w:r w:rsidRPr="00771D2B">
        <w:rPr>
          <w:rFonts w:ascii="Times New Roman" w:eastAsia="Times New Roman" w:hAnsi="Times New Roman" w:cs="Times New Roman"/>
          <w:sz w:val="28"/>
          <w:szCs w:val="28"/>
          <w:lang w:eastAsia="ru-RU"/>
        </w:rPr>
        <w:t xml:space="preserve"> Амир занял </w:t>
      </w:r>
      <w:r w:rsidR="0095603F" w:rsidRPr="00771D2B">
        <w:rPr>
          <w:rFonts w:ascii="Times New Roman" w:eastAsia="Times New Roman" w:hAnsi="Times New Roman" w:cs="Times New Roman"/>
          <w:sz w:val="28"/>
          <w:szCs w:val="28"/>
          <w:lang w:eastAsia="ru-RU"/>
        </w:rPr>
        <w:t>1</w:t>
      </w:r>
      <w:r w:rsidRPr="00771D2B">
        <w:rPr>
          <w:rFonts w:ascii="Times New Roman" w:eastAsia="Times New Roman" w:hAnsi="Times New Roman" w:cs="Times New Roman"/>
          <w:sz w:val="28"/>
          <w:szCs w:val="28"/>
          <w:lang w:eastAsia="ru-RU"/>
        </w:rPr>
        <w:t xml:space="preserve"> место </w:t>
      </w:r>
      <w:r w:rsidR="0095603F" w:rsidRPr="00771D2B">
        <w:rPr>
          <w:rFonts w:ascii="Times New Roman" w:hAnsi="Times New Roman" w:cs="Times New Roman"/>
          <w:sz w:val="28"/>
          <w:szCs w:val="28"/>
        </w:rPr>
        <w:t xml:space="preserve">Всероссийской межпредметной онлайн-олимпиаде </w:t>
      </w:r>
      <w:proofErr w:type="spellStart"/>
      <w:r w:rsidR="0095603F" w:rsidRPr="00771D2B">
        <w:rPr>
          <w:rFonts w:ascii="Times New Roman" w:hAnsi="Times New Roman" w:cs="Times New Roman"/>
          <w:sz w:val="28"/>
          <w:szCs w:val="28"/>
        </w:rPr>
        <w:t>Учи.ру</w:t>
      </w:r>
      <w:proofErr w:type="spellEnd"/>
      <w:r w:rsidR="0095603F" w:rsidRPr="00771D2B">
        <w:rPr>
          <w:rFonts w:ascii="Times New Roman" w:eastAsia="Times New Roman" w:hAnsi="Times New Roman" w:cs="Times New Roman"/>
          <w:sz w:val="28"/>
          <w:szCs w:val="28"/>
          <w:lang w:eastAsia="ru-RU"/>
        </w:rPr>
        <w:t>, а также дети участвуют на других олимпиадах и конкурсах.</w:t>
      </w:r>
    </w:p>
    <w:p w14:paraId="0DFDF5B8" w14:textId="437EA19B" w:rsidR="001D7DFA" w:rsidRPr="00771D2B" w:rsidRDefault="0059634B" w:rsidP="00D75419">
      <w:pPr>
        <w:spacing w:after="0" w:line="276" w:lineRule="auto"/>
        <w:ind w:firstLine="708"/>
        <w:jc w:val="both"/>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У Барият Магомедовны</w:t>
      </w:r>
      <w:r w:rsidR="001D7DFA" w:rsidRPr="00771D2B">
        <w:rPr>
          <w:rFonts w:ascii="Times New Roman" w:eastAsia="Times New Roman" w:hAnsi="Times New Roman" w:cs="Times New Roman"/>
          <w:sz w:val="28"/>
          <w:szCs w:val="28"/>
          <w:lang w:eastAsia="ru-RU"/>
        </w:rPr>
        <w:t xml:space="preserve"> разработано множество уроков и внеклассных мероприятий с компьютерной поддержкой. На школьной научно- практической конференции «Старт в науку» её учениками совместно с родителями были подготовлены научно-исследовательские работы: «Лего. Его значение в развитии ребёнка», «Содержание декоративных кроликов».</w:t>
      </w:r>
    </w:p>
    <w:p w14:paraId="62C83DCD" w14:textId="6398195C" w:rsidR="001D7DFA" w:rsidRPr="00771D2B" w:rsidRDefault="001D7DFA" w:rsidP="00EF3C97">
      <w:pPr>
        <w:spacing w:after="0" w:line="276" w:lineRule="auto"/>
        <w:ind w:firstLine="708"/>
        <w:jc w:val="both"/>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 xml:space="preserve">Во </w:t>
      </w:r>
      <w:r w:rsidR="0059634B" w:rsidRPr="00771D2B">
        <w:rPr>
          <w:rFonts w:ascii="Times New Roman" w:eastAsia="Times New Roman" w:hAnsi="Times New Roman" w:cs="Times New Roman"/>
          <w:sz w:val="28"/>
          <w:szCs w:val="28"/>
          <w:lang w:eastAsia="ru-RU"/>
        </w:rPr>
        <w:t>Всероссийском конкурсе «</w:t>
      </w:r>
      <w:r w:rsidRPr="00771D2B">
        <w:rPr>
          <w:rFonts w:ascii="Times New Roman" w:eastAsia="Times New Roman" w:hAnsi="Times New Roman" w:cs="Times New Roman"/>
          <w:sz w:val="28"/>
          <w:szCs w:val="28"/>
          <w:lang w:eastAsia="ru-RU"/>
        </w:rPr>
        <w:t xml:space="preserve">Здоровый образ жизни </w:t>
      </w:r>
      <w:r w:rsidR="0059634B" w:rsidRPr="00771D2B">
        <w:rPr>
          <w:rFonts w:ascii="Times New Roman" w:eastAsia="Times New Roman" w:hAnsi="Times New Roman" w:cs="Times New Roman"/>
          <w:sz w:val="28"/>
          <w:szCs w:val="28"/>
          <w:lang w:eastAsia="ru-RU"/>
        </w:rPr>
        <w:t>детей» Барият</w:t>
      </w:r>
      <w:r w:rsidR="002E49A6" w:rsidRPr="00771D2B">
        <w:rPr>
          <w:rFonts w:ascii="Times New Roman" w:eastAsia="Times New Roman" w:hAnsi="Times New Roman" w:cs="Times New Roman"/>
          <w:sz w:val="28"/>
          <w:szCs w:val="28"/>
          <w:lang w:eastAsia="ru-RU"/>
        </w:rPr>
        <w:t xml:space="preserve"> Магомедовна</w:t>
      </w:r>
      <w:r w:rsidR="00264A81" w:rsidRPr="00771D2B">
        <w:rPr>
          <w:rFonts w:ascii="Times New Roman" w:eastAsia="Times New Roman" w:hAnsi="Times New Roman" w:cs="Times New Roman"/>
          <w:sz w:val="28"/>
          <w:szCs w:val="28"/>
          <w:lang w:eastAsia="ru-RU"/>
        </w:rPr>
        <w:t xml:space="preserve"> </w:t>
      </w:r>
      <w:r w:rsidRPr="00771D2B">
        <w:rPr>
          <w:rFonts w:ascii="Times New Roman" w:eastAsia="Times New Roman" w:hAnsi="Times New Roman" w:cs="Times New Roman"/>
          <w:sz w:val="28"/>
          <w:szCs w:val="28"/>
          <w:lang w:eastAsia="ru-RU"/>
        </w:rPr>
        <w:t xml:space="preserve">заняла первое место. </w:t>
      </w:r>
    </w:p>
    <w:p w14:paraId="53FDAEC8" w14:textId="51874ECD" w:rsidR="001D7DFA" w:rsidRPr="00771D2B" w:rsidRDefault="0059634B" w:rsidP="00EF3C97">
      <w:pPr>
        <w:spacing w:after="0" w:line="276" w:lineRule="auto"/>
        <w:ind w:firstLine="708"/>
        <w:jc w:val="both"/>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Барият Магомедовна</w:t>
      </w:r>
      <w:r w:rsidR="001D7DFA" w:rsidRPr="00771D2B">
        <w:rPr>
          <w:rFonts w:ascii="Times New Roman" w:eastAsia="Times New Roman" w:hAnsi="Times New Roman" w:cs="Times New Roman"/>
          <w:sz w:val="28"/>
          <w:szCs w:val="28"/>
          <w:lang w:eastAsia="ru-RU"/>
        </w:rPr>
        <w:t xml:space="preserve"> проводит открытые уроки-семинары</w:t>
      </w:r>
    </w:p>
    <w:p w14:paraId="462702CD" w14:textId="5F8A2DCF" w:rsidR="001D7DFA" w:rsidRPr="00771D2B" w:rsidRDefault="001D7DFA" w:rsidP="00D75419">
      <w:pPr>
        <w:spacing w:after="0" w:line="276" w:lineRule="auto"/>
        <w:jc w:val="both"/>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 xml:space="preserve"> по </w:t>
      </w:r>
      <w:r w:rsidR="0059634B" w:rsidRPr="00771D2B">
        <w:rPr>
          <w:rFonts w:ascii="Times New Roman" w:eastAsia="Times New Roman" w:hAnsi="Times New Roman" w:cs="Times New Roman"/>
          <w:sz w:val="28"/>
          <w:szCs w:val="28"/>
          <w:lang w:eastAsia="ru-RU"/>
        </w:rPr>
        <w:t>окружающему миру</w:t>
      </w:r>
      <w:r w:rsidRPr="00771D2B">
        <w:rPr>
          <w:rFonts w:ascii="Times New Roman" w:eastAsia="Times New Roman" w:hAnsi="Times New Roman" w:cs="Times New Roman"/>
          <w:sz w:val="28"/>
          <w:szCs w:val="28"/>
          <w:lang w:eastAsia="ru-RU"/>
        </w:rPr>
        <w:t xml:space="preserve"> на </w:t>
      </w:r>
      <w:r w:rsidR="00EF3C97" w:rsidRPr="00771D2B">
        <w:rPr>
          <w:rFonts w:ascii="Times New Roman" w:eastAsia="Times New Roman" w:hAnsi="Times New Roman" w:cs="Times New Roman"/>
          <w:sz w:val="28"/>
          <w:szCs w:val="28"/>
          <w:lang w:eastAsia="ru-RU"/>
        </w:rPr>
        <w:t>тему:</w:t>
      </w:r>
      <w:r w:rsidRPr="00771D2B">
        <w:rPr>
          <w:rFonts w:ascii="Times New Roman" w:eastAsia="Times New Roman" w:hAnsi="Times New Roman" w:cs="Times New Roman"/>
          <w:sz w:val="28"/>
          <w:szCs w:val="28"/>
          <w:lang w:eastAsia="ru-RU"/>
        </w:rPr>
        <w:t xml:space="preserve"> «Когда придет </w:t>
      </w:r>
      <w:r w:rsidR="00EF3C97" w:rsidRPr="00771D2B">
        <w:rPr>
          <w:rFonts w:ascii="Times New Roman" w:eastAsia="Times New Roman" w:hAnsi="Times New Roman" w:cs="Times New Roman"/>
          <w:sz w:val="28"/>
          <w:szCs w:val="28"/>
          <w:lang w:eastAsia="ru-RU"/>
        </w:rPr>
        <w:t>суббота?</w:t>
      </w:r>
      <w:r w:rsidRPr="00771D2B">
        <w:rPr>
          <w:rFonts w:ascii="Times New Roman" w:eastAsia="Times New Roman" w:hAnsi="Times New Roman" w:cs="Times New Roman"/>
          <w:sz w:val="28"/>
          <w:szCs w:val="28"/>
          <w:lang w:eastAsia="ru-RU"/>
        </w:rPr>
        <w:t xml:space="preserve"> Когда наступит лето?»,</w:t>
      </w:r>
    </w:p>
    <w:p w14:paraId="61A34BA3" w14:textId="77777777" w:rsidR="001D7DFA" w:rsidRPr="00771D2B" w:rsidRDefault="001D7DFA" w:rsidP="00D75419">
      <w:pPr>
        <w:spacing w:after="0" w:line="276" w:lineRule="auto"/>
        <w:jc w:val="both"/>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по русскому языку на тему:</w:t>
      </w:r>
      <w:r w:rsidR="00944039" w:rsidRPr="00771D2B">
        <w:rPr>
          <w:rFonts w:ascii="Times New Roman" w:eastAsia="Times New Roman" w:hAnsi="Times New Roman" w:cs="Times New Roman"/>
          <w:sz w:val="28"/>
          <w:szCs w:val="28"/>
          <w:lang w:eastAsia="ru-RU"/>
        </w:rPr>
        <w:t xml:space="preserve"> </w:t>
      </w:r>
      <w:r w:rsidRPr="00771D2B">
        <w:rPr>
          <w:rFonts w:ascii="Times New Roman" w:eastAsia="Times New Roman" w:hAnsi="Times New Roman" w:cs="Times New Roman"/>
          <w:sz w:val="28"/>
          <w:szCs w:val="28"/>
          <w:lang w:eastAsia="ru-RU"/>
        </w:rPr>
        <w:t>«Множественное и единственное число имен прилагательных».</w:t>
      </w:r>
    </w:p>
    <w:p w14:paraId="50998BE6" w14:textId="77777777" w:rsidR="001D7DFA" w:rsidRPr="00771D2B" w:rsidRDefault="00944039" w:rsidP="00D75419">
      <w:pPr>
        <w:spacing w:after="0" w:line="276" w:lineRule="auto"/>
        <w:jc w:val="both"/>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По русскому языку на тему:</w:t>
      </w:r>
    </w:p>
    <w:p w14:paraId="2D98CEAC" w14:textId="199D48FA" w:rsidR="001A6D84" w:rsidRPr="00771D2B" w:rsidRDefault="001D7DFA" w:rsidP="00D75419">
      <w:pPr>
        <w:spacing w:after="150" w:line="276" w:lineRule="auto"/>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 xml:space="preserve">Выступает с докладами на </w:t>
      </w:r>
      <w:r w:rsidR="00EF3C97" w:rsidRPr="00771D2B">
        <w:rPr>
          <w:rFonts w:ascii="Times New Roman" w:eastAsia="Times New Roman" w:hAnsi="Times New Roman" w:cs="Times New Roman"/>
          <w:sz w:val="28"/>
          <w:szCs w:val="28"/>
          <w:lang w:eastAsia="ru-RU"/>
        </w:rPr>
        <w:t>МО:</w:t>
      </w:r>
      <w:r w:rsidR="001A6D84" w:rsidRPr="00771D2B">
        <w:rPr>
          <w:rFonts w:ascii="Times New Roman" w:eastAsia="Times New Roman" w:hAnsi="Times New Roman" w:cs="Times New Roman"/>
          <w:sz w:val="28"/>
          <w:szCs w:val="28"/>
          <w:lang w:eastAsia="ru-RU"/>
        </w:rPr>
        <w:t xml:space="preserve"> </w:t>
      </w:r>
    </w:p>
    <w:p w14:paraId="5A3D6756" w14:textId="16798468" w:rsidR="001A6D84" w:rsidRPr="00771D2B" w:rsidRDefault="001A6D84" w:rsidP="00EF3C97">
      <w:pPr>
        <w:spacing w:after="0" w:line="276" w:lineRule="auto"/>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 xml:space="preserve">Тема: «Механизмы реализации внеурочной деятельности в общеобразовательных школах». </w:t>
      </w:r>
    </w:p>
    <w:p w14:paraId="00B239B2" w14:textId="77777777" w:rsidR="001A6D84" w:rsidRPr="00771D2B" w:rsidRDefault="001A6D84" w:rsidP="00EF3C97">
      <w:pPr>
        <w:spacing w:after="0" w:line="276" w:lineRule="auto"/>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 xml:space="preserve">Тема: «ИКТ в развитии творческих способностей учащихся в урочной деятельности» </w:t>
      </w:r>
    </w:p>
    <w:p w14:paraId="505C00E9" w14:textId="77777777" w:rsidR="001A6D84" w:rsidRPr="00771D2B" w:rsidRDefault="001A6D84" w:rsidP="00EF3C97">
      <w:pPr>
        <w:spacing w:after="0" w:line="276" w:lineRule="auto"/>
        <w:rPr>
          <w:rFonts w:ascii="Times New Roman" w:eastAsia="Times New Roman" w:hAnsi="Times New Roman" w:cs="Times New Roman"/>
          <w:color w:val="000000"/>
          <w:sz w:val="28"/>
          <w:szCs w:val="28"/>
          <w:lang w:eastAsia="ru-RU"/>
        </w:rPr>
      </w:pPr>
      <w:r w:rsidRPr="00771D2B">
        <w:rPr>
          <w:rFonts w:ascii="Times New Roman" w:eastAsia="Times New Roman" w:hAnsi="Times New Roman" w:cs="Times New Roman"/>
          <w:color w:val="000000"/>
          <w:sz w:val="28"/>
          <w:szCs w:val="28"/>
          <w:lang w:eastAsia="ru-RU"/>
        </w:rPr>
        <w:t>Тема: «Реализация системно-деятельностного подхода на современном уроке в начальной школе».</w:t>
      </w:r>
    </w:p>
    <w:p w14:paraId="028256F3" w14:textId="712D944B" w:rsidR="00EF3C97" w:rsidRPr="00771D2B" w:rsidRDefault="001D7DFA" w:rsidP="00EF3C97">
      <w:pPr>
        <w:spacing w:after="0" w:line="276" w:lineRule="auto"/>
        <w:jc w:val="both"/>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На педсовете: «Адаптация первоклассников»</w:t>
      </w:r>
    </w:p>
    <w:p w14:paraId="48F530BB" w14:textId="7C9EF42F" w:rsidR="001D7DFA" w:rsidRPr="00771D2B" w:rsidRDefault="001D7DFA" w:rsidP="00EF3C97">
      <w:pPr>
        <w:spacing w:after="0" w:line="276" w:lineRule="auto"/>
        <w:ind w:firstLine="708"/>
        <w:jc w:val="both"/>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 xml:space="preserve">Совместно с учениками активно участвует в общешкольных </w:t>
      </w:r>
      <w:r w:rsidR="00EF3C97" w:rsidRPr="00771D2B">
        <w:rPr>
          <w:rFonts w:ascii="Times New Roman" w:eastAsia="Times New Roman" w:hAnsi="Times New Roman" w:cs="Times New Roman"/>
          <w:sz w:val="28"/>
          <w:szCs w:val="28"/>
          <w:lang w:eastAsia="ru-RU"/>
        </w:rPr>
        <w:t>мероприятиях «</w:t>
      </w:r>
      <w:r w:rsidRPr="00771D2B">
        <w:rPr>
          <w:rFonts w:ascii="Times New Roman" w:eastAsia="Times New Roman" w:hAnsi="Times New Roman" w:cs="Times New Roman"/>
          <w:sz w:val="28"/>
          <w:szCs w:val="28"/>
          <w:lang w:eastAsia="ru-RU"/>
        </w:rPr>
        <w:t>Россия –Родина моя</w:t>
      </w:r>
      <w:r w:rsidR="00EF3C97" w:rsidRPr="00771D2B">
        <w:rPr>
          <w:rFonts w:ascii="Times New Roman" w:eastAsia="Times New Roman" w:hAnsi="Times New Roman" w:cs="Times New Roman"/>
          <w:sz w:val="28"/>
          <w:szCs w:val="28"/>
          <w:lang w:eastAsia="ru-RU"/>
        </w:rPr>
        <w:t>», «</w:t>
      </w:r>
      <w:r w:rsidRPr="00771D2B">
        <w:rPr>
          <w:rFonts w:ascii="Times New Roman" w:eastAsia="Times New Roman" w:hAnsi="Times New Roman" w:cs="Times New Roman"/>
          <w:sz w:val="28"/>
          <w:szCs w:val="28"/>
          <w:lang w:eastAsia="ru-RU"/>
        </w:rPr>
        <w:t>Памяти Р.</w:t>
      </w:r>
      <w:r w:rsidR="00EF3C97" w:rsidRPr="00771D2B">
        <w:rPr>
          <w:rFonts w:ascii="Times New Roman" w:eastAsia="Times New Roman" w:hAnsi="Times New Roman" w:cs="Times New Roman"/>
          <w:sz w:val="28"/>
          <w:szCs w:val="28"/>
          <w:lang w:eastAsia="ru-RU"/>
        </w:rPr>
        <w:t xml:space="preserve"> </w:t>
      </w:r>
      <w:r w:rsidRPr="00771D2B">
        <w:rPr>
          <w:rFonts w:ascii="Times New Roman" w:eastAsia="Times New Roman" w:hAnsi="Times New Roman" w:cs="Times New Roman"/>
          <w:sz w:val="28"/>
          <w:szCs w:val="28"/>
          <w:lang w:eastAsia="ru-RU"/>
        </w:rPr>
        <w:t>Гамзатова</w:t>
      </w:r>
      <w:r w:rsidR="00EF3C97" w:rsidRPr="00771D2B">
        <w:rPr>
          <w:rFonts w:ascii="Times New Roman" w:eastAsia="Times New Roman" w:hAnsi="Times New Roman" w:cs="Times New Roman"/>
          <w:sz w:val="28"/>
          <w:szCs w:val="28"/>
          <w:lang w:eastAsia="ru-RU"/>
        </w:rPr>
        <w:t>»,</w:t>
      </w:r>
      <w:r w:rsidRPr="00771D2B">
        <w:rPr>
          <w:rFonts w:ascii="Times New Roman" w:eastAsia="Times New Roman" w:hAnsi="Times New Roman" w:cs="Times New Roman"/>
          <w:sz w:val="28"/>
          <w:szCs w:val="28"/>
          <w:lang w:eastAsia="ru-RU"/>
        </w:rPr>
        <w:t xml:space="preserve"> «Никто не забыт,</w:t>
      </w:r>
      <w:r w:rsidR="00EF3C97" w:rsidRPr="00771D2B">
        <w:rPr>
          <w:rFonts w:ascii="Times New Roman" w:eastAsia="Times New Roman" w:hAnsi="Times New Roman" w:cs="Times New Roman"/>
          <w:sz w:val="28"/>
          <w:szCs w:val="28"/>
          <w:lang w:eastAsia="ru-RU"/>
        </w:rPr>
        <w:t xml:space="preserve"> </w:t>
      </w:r>
      <w:r w:rsidRPr="00771D2B">
        <w:rPr>
          <w:rFonts w:ascii="Times New Roman" w:eastAsia="Times New Roman" w:hAnsi="Times New Roman" w:cs="Times New Roman"/>
          <w:sz w:val="28"/>
          <w:szCs w:val="28"/>
          <w:lang w:eastAsia="ru-RU"/>
        </w:rPr>
        <w:t>ничто не забыто»</w:t>
      </w:r>
    </w:p>
    <w:p w14:paraId="015B55C5" w14:textId="12893D37" w:rsidR="001E4C15" w:rsidRPr="00771D2B" w:rsidRDefault="001D7DFA" w:rsidP="00D75419">
      <w:pPr>
        <w:spacing w:after="0" w:line="276" w:lineRule="auto"/>
        <w:ind w:firstLine="708"/>
        <w:jc w:val="both"/>
        <w:rPr>
          <w:rFonts w:ascii="Times New Roman" w:eastAsia="Times New Roman" w:hAnsi="Times New Roman" w:cs="Times New Roman"/>
          <w:sz w:val="28"/>
          <w:szCs w:val="28"/>
          <w:lang w:eastAsia="ru-RU"/>
        </w:rPr>
      </w:pPr>
      <w:r w:rsidRPr="00771D2B">
        <w:rPr>
          <w:rFonts w:ascii="Times New Roman" w:eastAsia="Times New Roman" w:hAnsi="Times New Roman" w:cs="Times New Roman"/>
          <w:sz w:val="28"/>
          <w:szCs w:val="28"/>
          <w:lang w:eastAsia="ru-RU"/>
        </w:rPr>
        <w:t xml:space="preserve">Учитель пользуется уважением в коллективе. </w:t>
      </w:r>
      <w:r w:rsidR="001E4C15" w:rsidRPr="00771D2B">
        <w:rPr>
          <w:rFonts w:ascii="Times New Roman" w:eastAsia="Times New Roman" w:hAnsi="Times New Roman" w:cs="Times New Roman"/>
          <w:sz w:val="28"/>
          <w:szCs w:val="28"/>
          <w:lang w:eastAsia="ru-RU"/>
        </w:rPr>
        <w:t xml:space="preserve"> </w:t>
      </w:r>
      <w:r w:rsidRPr="00771D2B">
        <w:rPr>
          <w:rFonts w:ascii="Times New Roman" w:eastAsia="Times New Roman" w:hAnsi="Times New Roman" w:cs="Times New Roman"/>
          <w:sz w:val="28"/>
          <w:szCs w:val="28"/>
          <w:lang w:eastAsia="ru-RU"/>
        </w:rPr>
        <w:t xml:space="preserve">Методическое объединение начальных классов рекомендует </w:t>
      </w:r>
      <w:r w:rsidR="00EF3C97" w:rsidRPr="00771D2B">
        <w:rPr>
          <w:rFonts w:ascii="Times New Roman" w:eastAsia="Times New Roman" w:hAnsi="Times New Roman" w:cs="Times New Roman"/>
          <w:sz w:val="28"/>
          <w:szCs w:val="28"/>
          <w:lang w:eastAsia="ru-RU"/>
        </w:rPr>
        <w:t>Барият Магомедовну</w:t>
      </w:r>
      <w:r w:rsidRPr="00771D2B">
        <w:rPr>
          <w:rFonts w:ascii="Times New Roman" w:eastAsia="Times New Roman" w:hAnsi="Times New Roman" w:cs="Times New Roman"/>
          <w:sz w:val="28"/>
          <w:szCs w:val="28"/>
          <w:lang w:eastAsia="ru-RU"/>
        </w:rPr>
        <w:t xml:space="preserve"> на высшую квалификационную категорию. </w:t>
      </w:r>
    </w:p>
    <w:p w14:paraId="27E22056" w14:textId="77777777" w:rsidR="00EF3C97" w:rsidRPr="00771D2B" w:rsidRDefault="00EF3C97" w:rsidP="00D75419">
      <w:pPr>
        <w:pStyle w:val="c2"/>
        <w:shd w:val="clear" w:color="auto" w:fill="FFFFFF"/>
        <w:spacing w:before="0" w:beforeAutospacing="0" w:after="0" w:afterAutospacing="0" w:line="276" w:lineRule="auto"/>
        <w:jc w:val="center"/>
        <w:rPr>
          <w:b/>
          <w:sz w:val="28"/>
          <w:szCs w:val="28"/>
          <w:u w:val="single"/>
        </w:rPr>
      </w:pPr>
    </w:p>
    <w:p w14:paraId="1C9EA83D" w14:textId="77777777" w:rsidR="00EF3C97" w:rsidRPr="00771D2B" w:rsidRDefault="00EF3C97" w:rsidP="00D75419">
      <w:pPr>
        <w:pStyle w:val="c2"/>
        <w:shd w:val="clear" w:color="auto" w:fill="FFFFFF"/>
        <w:spacing w:before="0" w:beforeAutospacing="0" w:after="0" w:afterAutospacing="0" w:line="276" w:lineRule="auto"/>
        <w:jc w:val="center"/>
        <w:rPr>
          <w:b/>
          <w:sz w:val="28"/>
          <w:szCs w:val="28"/>
          <w:u w:val="single"/>
        </w:rPr>
      </w:pPr>
      <w:r w:rsidRPr="00771D2B">
        <w:rPr>
          <w:b/>
          <w:sz w:val="28"/>
          <w:szCs w:val="28"/>
          <w:u w:val="single"/>
        </w:rPr>
        <w:br w:type="page"/>
      </w:r>
    </w:p>
    <w:p w14:paraId="29267497" w14:textId="66C1798A" w:rsidR="00944039" w:rsidRPr="00771D2B" w:rsidRDefault="00EF3C97" w:rsidP="00D75419">
      <w:pPr>
        <w:pStyle w:val="c2"/>
        <w:shd w:val="clear" w:color="auto" w:fill="FFFFFF"/>
        <w:spacing w:before="0" w:beforeAutospacing="0" w:after="0" w:afterAutospacing="0" w:line="276" w:lineRule="auto"/>
        <w:jc w:val="center"/>
        <w:rPr>
          <w:sz w:val="28"/>
          <w:szCs w:val="28"/>
          <w:u w:val="single"/>
        </w:rPr>
      </w:pPr>
      <w:r w:rsidRPr="00771D2B">
        <w:rPr>
          <w:b/>
          <w:sz w:val="28"/>
          <w:szCs w:val="28"/>
          <w:u w:val="single"/>
        </w:rPr>
        <w:lastRenderedPageBreak/>
        <w:t>Омаров Г. К.</w:t>
      </w:r>
      <w:r w:rsidR="002A2BFB" w:rsidRPr="00771D2B">
        <w:rPr>
          <w:b/>
          <w:sz w:val="28"/>
          <w:szCs w:val="28"/>
          <w:u w:val="single"/>
        </w:rPr>
        <w:t xml:space="preserve"> – заместитель директора по учебно-воспитательной работе:</w:t>
      </w:r>
    </w:p>
    <w:p w14:paraId="43539631" w14:textId="125685F9" w:rsidR="00E7172F" w:rsidRPr="00771D2B" w:rsidRDefault="007B5DFA" w:rsidP="00EF3C97">
      <w:pPr>
        <w:pStyle w:val="c2"/>
        <w:shd w:val="clear" w:color="auto" w:fill="FFFFFF"/>
        <w:spacing w:before="0" w:beforeAutospacing="0" w:after="0" w:afterAutospacing="0" w:line="276" w:lineRule="auto"/>
        <w:ind w:firstLine="708"/>
        <w:jc w:val="both"/>
        <w:rPr>
          <w:iCs/>
          <w:color w:val="000000"/>
          <w:sz w:val="28"/>
          <w:szCs w:val="28"/>
          <w:shd w:val="clear" w:color="auto" w:fill="F8F8F8"/>
        </w:rPr>
      </w:pPr>
      <w:r w:rsidRPr="00771D2B">
        <w:rPr>
          <w:sz w:val="28"/>
          <w:szCs w:val="28"/>
        </w:rPr>
        <w:t xml:space="preserve">Мазгарова Б. </w:t>
      </w:r>
      <w:r w:rsidR="00EF3C97" w:rsidRPr="00771D2B">
        <w:rPr>
          <w:sz w:val="28"/>
          <w:szCs w:val="28"/>
        </w:rPr>
        <w:t>М. -</w:t>
      </w:r>
      <w:r w:rsidR="002A2BFB" w:rsidRPr="00771D2B">
        <w:rPr>
          <w:sz w:val="28"/>
          <w:szCs w:val="28"/>
        </w:rPr>
        <w:t xml:space="preserve"> </w:t>
      </w:r>
      <w:r w:rsidR="002A2BFB" w:rsidRPr="00771D2B">
        <w:rPr>
          <w:sz w:val="28"/>
          <w:szCs w:val="28"/>
          <w:shd w:val="clear" w:color="auto" w:fill="FFFFFF"/>
        </w:rPr>
        <w:t xml:space="preserve">учитель, хорошо знающий свой предмет, поэтому уроки проводит на высоком методическом уровне. Учитель применяет различные современные технологии в обучении, что дает возможность формировать у учащихся желание самостоятельно мыслить, расширять и углублять свои знания. Анализ педагогической деятельности свидетельствует о том, что учитель уделяет постоянное внимание созданию на уроке условий, необходимых для творческой работы каждого ученика. Уроки отличает атмосфера доброжелательности, взаимного доверия и уважения, что способствует повышению качества знаний учащегося. </w:t>
      </w:r>
      <w:r w:rsidR="002A2BFB" w:rsidRPr="00771D2B">
        <w:rPr>
          <w:rStyle w:val="apple-converted-space"/>
          <w:sz w:val="28"/>
          <w:szCs w:val="28"/>
        </w:rPr>
        <w:t> </w:t>
      </w:r>
      <w:r w:rsidR="002A2BFB" w:rsidRPr="00771D2B">
        <w:rPr>
          <w:sz w:val="28"/>
          <w:szCs w:val="28"/>
        </w:rPr>
        <w:t xml:space="preserve">Общественно-педагогическая деятельность </w:t>
      </w:r>
    </w:p>
    <w:p w14:paraId="5DB80A39" w14:textId="77777777" w:rsidR="00EF3C97" w:rsidRPr="00771D2B" w:rsidRDefault="00E7172F" w:rsidP="00EF3C97">
      <w:pPr>
        <w:pStyle w:val="a5"/>
        <w:spacing w:before="0" w:beforeAutospacing="0" w:after="0" w:afterAutospacing="0" w:line="276" w:lineRule="auto"/>
        <w:jc w:val="both"/>
        <w:rPr>
          <w:sz w:val="28"/>
          <w:szCs w:val="28"/>
        </w:rPr>
      </w:pPr>
      <w:r w:rsidRPr="00771D2B">
        <w:rPr>
          <w:sz w:val="28"/>
          <w:szCs w:val="28"/>
        </w:rPr>
        <w:t xml:space="preserve">  </w:t>
      </w:r>
      <w:r w:rsidR="00EF3C97" w:rsidRPr="00771D2B">
        <w:rPr>
          <w:sz w:val="28"/>
          <w:szCs w:val="28"/>
        </w:rPr>
        <w:t>Барият Магомедовны</w:t>
      </w:r>
      <w:r w:rsidR="002A2BFB" w:rsidRPr="00771D2B">
        <w:rPr>
          <w:sz w:val="28"/>
          <w:szCs w:val="28"/>
        </w:rPr>
        <w:t xml:space="preserve"> включает различные виды работы:</w:t>
      </w:r>
    </w:p>
    <w:p w14:paraId="35009CFA" w14:textId="77777777" w:rsidR="00EF3C97" w:rsidRPr="00771D2B" w:rsidRDefault="002A2BFB" w:rsidP="00EF3C97">
      <w:pPr>
        <w:pStyle w:val="a5"/>
        <w:numPr>
          <w:ilvl w:val="0"/>
          <w:numId w:val="21"/>
        </w:numPr>
        <w:spacing w:before="0" w:beforeAutospacing="0" w:after="0" w:afterAutospacing="0" w:line="276" w:lineRule="auto"/>
        <w:jc w:val="both"/>
        <w:rPr>
          <w:sz w:val="28"/>
          <w:szCs w:val="28"/>
        </w:rPr>
      </w:pPr>
      <w:r w:rsidRPr="00771D2B">
        <w:rPr>
          <w:sz w:val="28"/>
          <w:szCs w:val="28"/>
        </w:rPr>
        <w:t>открытые уроки для учителей школы;</w:t>
      </w:r>
    </w:p>
    <w:p w14:paraId="60F4D13C" w14:textId="77777777" w:rsidR="00EF3C97" w:rsidRPr="00771D2B" w:rsidRDefault="002A2BFB" w:rsidP="00EF3C97">
      <w:pPr>
        <w:pStyle w:val="a5"/>
        <w:numPr>
          <w:ilvl w:val="0"/>
          <w:numId w:val="21"/>
        </w:numPr>
        <w:spacing w:before="0" w:beforeAutospacing="0" w:after="0" w:afterAutospacing="0" w:line="276" w:lineRule="auto"/>
        <w:jc w:val="both"/>
        <w:rPr>
          <w:sz w:val="28"/>
          <w:szCs w:val="28"/>
        </w:rPr>
      </w:pPr>
      <w:r w:rsidRPr="00771D2B">
        <w:rPr>
          <w:sz w:val="28"/>
          <w:szCs w:val="28"/>
        </w:rPr>
        <w:t>проведение семинаров для учителей города;</w:t>
      </w:r>
    </w:p>
    <w:p w14:paraId="15082CA9" w14:textId="77777777" w:rsidR="00EF3C97" w:rsidRPr="00771D2B" w:rsidRDefault="002A2BFB" w:rsidP="00EF3C97">
      <w:pPr>
        <w:pStyle w:val="a5"/>
        <w:numPr>
          <w:ilvl w:val="0"/>
          <w:numId w:val="21"/>
        </w:numPr>
        <w:spacing w:before="0" w:beforeAutospacing="0" w:after="0" w:afterAutospacing="0" w:line="276" w:lineRule="auto"/>
        <w:jc w:val="both"/>
        <w:rPr>
          <w:sz w:val="28"/>
          <w:szCs w:val="28"/>
        </w:rPr>
      </w:pPr>
      <w:r w:rsidRPr="00771D2B">
        <w:rPr>
          <w:sz w:val="28"/>
          <w:szCs w:val="28"/>
        </w:rPr>
        <w:t>выступление на педсовете, методическом объединении учителей школы;</w:t>
      </w:r>
    </w:p>
    <w:p w14:paraId="6FAC3D44" w14:textId="77777777" w:rsidR="00EF3C97" w:rsidRPr="00771D2B" w:rsidRDefault="002A2BFB" w:rsidP="00EF3C97">
      <w:pPr>
        <w:pStyle w:val="a5"/>
        <w:numPr>
          <w:ilvl w:val="0"/>
          <w:numId w:val="21"/>
        </w:numPr>
        <w:spacing w:before="0" w:beforeAutospacing="0" w:after="0" w:afterAutospacing="0" w:line="276" w:lineRule="auto"/>
        <w:jc w:val="both"/>
        <w:rPr>
          <w:sz w:val="28"/>
          <w:szCs w:val="28"/>
        </w:rPr>
      </w:pPr>
      <w:r w:rsidRPr="00771D2B">
        <w:rPr>
          <w:sz w:val="28"/>
          <w:szCs w:val="28"/>
        </w:rPr>
        <w:t>ежегодное участие в составе судейской комиссии на олимпиадах по математики на школьном и муниципальном уровне;</w:t>
      </w:r>
    </w:p>
    <w:p w14:paraId="2EADA8D9" w14:textId="77777777" w:rsidR="00EF3C97" w:rsidRPr="00771D2B" w:rsidRDefault="002A2BFB" w:rsidP="00EF3C97">
      <w:pPr>
        <w:pStyle w:val="a5"/>
        <w:numPr>
          <w:ilvl w:val="0"/>
          <w:numId w:val="21"/>
        </w:numPr>
        <w:spacing w:before="0" w:beforeAutospacing="0" w:after="0" w:afterAutospacing="0" w:line="276" w:lineRule="auto"/>
        <w:jc w:val="both"/>
        <w:rPr>
          <w:sz w:val="28"/>
          <w:szCs w:val="28"/>
        </w:rPr>
      </w:pPr>
      <w:r w:rsidRPr="00771D2B">
        <w:rPr>
          <w:sz w:val="28"/>
          <w:szCs w:val="28"/>
        </w:rPr>
        <w:t>проведение внеклассных мероприятий по предмету;</w:t>
      </w:r>
    </w:p>
    <w:p w14:paraId="28D166E5" w14:textId="4FBD5D35" w:rsidR="002A4464" w:rsidRPr="00771D2B" w:rsidRDefault="002A4464" w:rsidP="00EF3C97">
      <w:pPr>
        <w:pStyle w:val="a5"/>
        <w:numPr>
          <w:ilvl w:val="0"/>
          <w:numId w:val="21"/>
        </w:numPr>
        <w:spacing w:before="0" w:beforeAutospacing="0" w:after="0" w:afterAutospacing="0" w:line="276" w:lineRule="auto"/>
        <w:jc w:val="both"/>
        <w:rPr>
          <w:sz w:val="28"/>
          <w:szCs w:val="28"/>
        </w:rPr>
      </w:pPr>
      <w:r w:rsidRPr="00771D2B">
        <w:rPr>
          <w:sz w:val="28"/>
          <w:szCs w:val="28"/>
          <w:shd w:val="clear" w:color="auto" w:fill="FFFFFF"/>
        </w:rPr>
        <w:t>Часто оказывает методическую помощь своим коллегам,</w:t>
      </w:r>
      <w:r w:rsidR="00944039" w:rsidRPr="00771D2B">
        <w:rPr>
          <w:sz w:val="28"/>
          <w:szCs w:val="28"/>
          <w:shd w:val="clear" w:color="auto" w:fill="FFFFFF"/>
        </w:rPr>
        <w:t xml:space="preserve"> </w:t>
      </w:r>
      <w:r w:rsidR="00EF3C97" w:rsidRPr="00771D2B">
        <w:rPr>
          <w:sz w:val="28"/>
          <w:szCs w:val="28"/>
          <w:shd w:val="clear" w:color="auto" w:fill="FFFFFF"/>
        </w:rPr>
        <w:t>студентам,</w:t>
      </w:r>
      <w:r w:rsidRPr="00771D2B">
        <w:rPr>
          <w:sz w:val="28"/>
          <w:szCs w:val="28"/>
          <w:shd w:val="clear" w:color="auto" w:fill="FFFFFF"/>
        </w:rPr>
        <w:t xml:space="preserve"> с молодыми педагогами охотно делится своим педагогическим опытом и знаниями.</w:t>
      </w:r>
    </w:p>
    <w:p w14:paraId="755221BA" w14:textId="77777777" w:rsidR="00EF3C97" w:rsidRPr="00771D2B" w:rsidRDefault="00EF3C97" w:rsidP="00D75419">
      <w:pPr>
        <w:spacing w:line="276" w:lineRule="auto"/>
        <w:jc w:val="center"/>
        <w:rPr>
          <w:rFonts w:ascii="Times New Roman" w:hAnsi="Times New Roman" w:cs="Times New Roman"/>
          <w:b/>
          <w:sz w:val="28"/>
          <w:szCs w:val="28"/>
          <w:u w:val="single"/>
        </w:rPr>
      </w:pPr>
    </w:p>
    <w:p w14:paraId="0B1F80EF" w14:textId="77777777" w:rsidR="00EF3C97" w:rsidRPr="00771D2B" w:rsidRDefault="00EF3C97" w:rsidP="00D75419">
      <w:pPr>
        <w:spacing w:line="276" w:lineRule="auto"/>
        <w:jc w:val="center"/>
        <w:rPr>
          <w:rFonts w:ascii="Times New Roman" w:hAnsi="Times New Roman" w:cs="Times New Roman"/>
          <w:b/>
          <w:sz w:val="28"/>
          <w:szCs w:val="28"/>
          <w:u w:val="single"/>
        </w:rPr>
      </w:pPr>
      <w:r w:rsidRPr="00771D2B">
        <w:rPr>
          <w:rFonts w:ascii="Times New Roman" w:hAnsi="Times New Roman" w:cs="Times New Roman"/>
          <w:b/>
          <w:sz w:val="28"/>
          <w:szCs w:val="28"/>
          <w:u w:val="single"/>
        </w:rPr>
        <w:br w:type="page"/>
      </w:r>
    </w:p>
    <w:p w14:paraId="1FAFF803" w14:textId="6A243C05" w:rsidR="001C51C1" w:rsidRPr="00771D2B" w:rsidRDefault="001C51C1" w:rsidP="00D75419">
      <w:pPr>
        <w:spacing w:line="276" w:lineRule="auto"/>
        <w:jc w:val="center"/>
        <w:rPr>
          <w:rFonts w:ascii="Times New Roman" w:hAnsi="Times New Roman" w:cs="Times New Roman"/>
          <w:b/>
          <w:sz w:val="28"/>
          <w:szCs w:val="28"/>
          <w:u w:val="single"/>
        </w:rPr>
      </w:pPr>
      <w:r w:rsidRPr="00771D2B">
        <w:rPr>
          <w:rFonts w:ascii="Times New Roman" w:hAnsi="Times New Roman" w:cs="Times New Roman"/>
          <w:b/>
          <w:sz w:val="28"/>
          <w:szCs w:val="28"/>
          <w:u w:val="single"/>
        </w:rPr>
        <w:lastRenderedPageBreak/>
        <w:t>Авторская оценка.</w:t>
      </w:r>
    </w:p>
    <w:p w14:paraId="6F2F81B0" w14:textId="77777777" w:rsidR="00EF3C97" w:rsidRPr="00771D2B" w:rsidRDefault="007B15D2" w:rsidP="00EF3C97">
      <w:pPr>
        <w:spacing w:after="0" w:line="276" w:lineRule="auto"/>
        <w:ind w:firstLine="709"/>
        <w:jc w:val="both"/>
        <w:rPr>
          <w:rFonts w:ascii="Times New Roman" w:hAnsi="Times New Roman" w:cs="Times New Roman"/>
          <w:color w:val="000000"/>
          <w:sz w:val="28"/>
          <w:szCs w:val="28"/>
        </w:rPr>
      </w:pPr>
      <w:r w:rsidRPr="00771D2B">
        <w:rPr>
          <w:rFonts w:ascii="Times New Roman" w:hAnsi="Times New Roman" w:cs="Times New Roman"/>
          <w:sz w:val="28"/>
          <w:szCs w:val="28"/>
        </w:rPr>
        <w:t>Я – учитель начальных классов</w:t>
      </w:r>
      <w:r w:rsidR="00F046AA" w:rsidRPr="00771D2B">
        <w:rPr>
          <w:rFonts w:ascii="Times New Roman" w:hAnsi="Times New Roman" w:cs="Times New Roman"/>
          <w:sz w:val="28"/>
          <w:szCs w:val="28"/>
        </w:rPr>
        <w:t xml:space="preserve">. </w:t>
      </w:r>
      <w:r w:rsidR="00F046AA" w:rsidRPr="00771D2B">
        <w:rPr>
          <w:rFonts w:ascii="Times New Roman" w:hAnsi="Times New Roman" w:cs="Times New Roman"/>
          <w:color w:val="000000"/>
          <w:sz w:val="28"/>
          <w:szCs w:val="28"/>
        </w:rPr>
        <w:t>Я, как педагог постоянно сталкиваюсь с самыми разными проблемами межличностного общения. Считаю, что отсутствие культуры педагогического общения или ее низкий уровень могут привести к возникновению конфликтных ситуаций, напряженности в отношениях между учителем и учеником или целым классом.</w:t>
      </w:r>
    </w:p>
    <w:p w14:paraId="3736622F" w14:textId="2BFEF5FC" w:rsidR="00F046AA" w:rsidRPr="00771D2B" w:rsidRDefault="00F046AA" w:rsidP="00EF3C97">
      <w:pPr>
        <w:spacing w:after="0" w:line="276" w:lineRule="auto"/>
        <w:ind w:firstLine="709"/>
        <w:jc w:val="both"/>
        <w:rPr>
          <w:rFonts w:ascii="Times New Roman" w:hAnsi="Times New Roman" w:cs="Times New Roman"/>
          <w:color w:val="000000"/>
          <w:sz w:val="28"/>
          <w:szCs w:val="28"/>
        </w:rPr>
      </w:pPr>
      <w:r w:rsidRPr="00771D2B">
        <w:rPr>
          <w:rFonts w:ascii="Times New Roman" w:hAnsi="Times New Roman" w:cs="Times New Roman"/>
          <w:color w:val="000000"/>
          <w:sz w:val="28"/>
          <w:szCs w:val="28"/>
        </w:rPr>
        <w:t>Основными моральными нормами, на которых основываются взаимоотношения учителя с учениками, считаю: уважение достоинства каждого из своих воспитанников, доверие и внимательное отношение к их внутреннему миру, душевная чуткость и доброжелательность.</w:t>
      </w:r>
    </w:p>
    <w:p w14:paraId="3C616E0E" w14:textId="77777777" w:rsidR="001E4C15" w:rsidRPr="00771D2B" w:rsidRDefault="00F046AA" w:rsidP="00EF3C97">
      <w:pPr>
        <w:spacing w:after="0" w:line="276" w:lineRule="auto"/>
        <w:ind w:firstLine="709"/>
        <w:jc w:val="both"/>
        <w:rPr>
          <w:rFonts w:ascii="Times New Roman" w:hAnsi="Times New Roman" w:cs="Times New Roman"/>
          <w:sz w:val="28"/>
          <w:szCs w:val="28"/>
        </w:rPr>
      </w:pPr>
      <w:r w:rsidRPr="00771D2B">
        <w:rPr>
          <w:rFonts w:ascii="Times New Roman" w:hAnsi="Times New Roman" w:cs="Times New Roman"/>
          <w:color w:val="000000"/>
          <w:sz w:val="28"/>
          <w:szCs w:val="28"/>
        </w:rPr>
        <w:t xml:space="preserve">Психологически грамотное восприятие ученика помогает мне установить взаимопонимание и эффективное взаимодействие. Эту возможность во многом обеспечивают мне умение правильно оценивать по выражению лица, жестам, речи, действиям детей их эмоциональное состояние. </w:t>
      </w:r>
      <w:r w:rsidRPr="00771D2B">
        <w:rPr>
          <w:rFonts w:ascii="Times New Roman" w:hAnsi="Times New Roman" w:cs="Times New Roman"/>
          <w:sz w:val="28"/>
          <w:szCs w:val="28"/>
        </w:rPr>
        <w:t>Нахожусь в постоянном творческом поиске и совершенствовании своего мастерства.</w:t>
      </w:r>
    </w:p>
    <w:p w14:paraId="00C7E5C8" w14:textId="77777777" w:rsidR="001E4C15" w:rsidRPr="00771D2B" w:rsidRDefault="001E4C15" w:rsidP="00D75419">
      <w:pPr>
        <w:spacing w:line="276" w:lineRule="auto"/>
        <w:ind w:firstLine="709"/>
        <w:jc w:val="both"/>
        <w:rPr>
          <w:rFonts w:ascii="Times New Roman" w:hAnsi="Times New Roman" w:cs="Times New Roman"/>
          <w:sz w:val="28"/>
          <w:szCs w:val="28"/>
        </w:rPr>
      </w:pPr>
    </w:p>
    <w:p w14:paraId="0FC6E334" w14:textId="615E6206" w:rsidR="001E4C15" w:rsidRPr="00771D2B" w:rsidRDefault="00F046AA" w:rsidP="00D75419">
      <w:pPr>
        <w:tabs>
          <w:tab w:val="left" w:pos="1134"/>
        </w:tabs>
        <w:spacing w:line="276" w:lineRule="auto"/>
        <w:jc w:val="both"/>
        <w:rPr>
          <w:rFonts w:ascii="Times New Roman" w:hAnsi="Times New Roman" w:cs="Times New Roman"/>
          <w:iCs/>
          <w:sz w:val="28"/>
          <w:szCs w:val="28"/>
        </w:rPr>
      </w:pPr>
      <w:r w:rsidRPr="00771D2B">
        <w:rPr>
          <w:rFonts w:ascii="Times New Roman" w:hAnsi="Times New Roman" w:cs="Times New Roman"/>
          <w:sz w:val="28"/>
          <w:szCs w:val="28"/>
        </w:rPr>
        <w:t xml:space="preserve"> </w:t>
      </w:r>
      <w:r w:rsidR="001E4C15" w:rsidRPr="00771D2B">
        <w:rPr>
          <w:rFonts w:ascii="Times New Roman" w:hAnsi="Times New Roman" w:cs="Times New Roman"/>
          <w:iCs/>
          <w:sz w:val="28"/>
          <w:szCs w:val="28"/>
        </w:rPr>
        <w:t xml:space="preserve">Аналитическая группа рекомендует установить </w:t>
      </w:r>
      <w:r w:rsidR="00DC1085" w:rsidRPr="00771D2B">
        <w:rPr>
          <w:rFonts w:ascii="Times New Roman" w:hAnsi="Times New Roman" w:cs="Times New Roman"/>
          <w:iCs/>
          <w:sz w:val="28"/>
          <w:szCs w:val="28"/>
        </w:rPr>
        <w:t>первую</w:t>
      </w:r>
      <w:r w:rsidR="001E4C15" w:rsidRPr="00771D2B">
        <w:rPr>
          <w:rFonts w:ascii="Times New Roman" w:hAnsi="Times New Roman" w:cs="Times New Roman"/>
          <w:iCs/>
          <w:sz w:val="28"/>
          <w:szCs w:val="28"/>
        </w:rPr>
        <w:t xml:space="preserve"> квалификационную категорию (значение показателя профессиональной деятельности </w:t>
      </w:r>
      <w:r w:rsidR="001E4C15" w:rsidRPr="00771D2B">
        <w:rPr>
          <w:rFonts w:ascii="Times New Roman" w:hAnsi="Times New Roman" w:cs="Times New Roman"/>
          <w:b/>
          <w:iCs/>
          <w:sz w:val="28"/>
          <w:szCs w:val="28"/>
        </w:rPr>
        <w:t>___ баллов</w:t>
      </w:r>
      <w:r w:rsidR="001E4C15" w:rsidRPr="00771D2B">
        <w:rPr>
          <w:rFonts w:ascii="Times New Roman" w:hAnsi="Times New Roman" w:cs="Times New Roman"/>
          <w:iCs/>
          <w:sz w:val="28"/>
          <w:szCs w:val="28"/>
        </w:rPr>
        <w:t>).</w:t>
      </w:r>
    </w:p>
    <w:p w14:paraId="5C07088C" w14:textId="77777777" w:rsidR="001E4C15" w:rsidRPr="00771D2B" w:rsidRDefault="001E4C15" w:rsidP="00D75419">
      <w:pPr>
        <w:spacing w:after="0" w:line="276" w:lineRule="auto"/>
        <w:jc w:val="both"/>
        <w:rPr>
          <w:rFonts w:ascii="Times New Roman" w:eastAsia="Times New Roman" w:hAnsi="Times New Roman" w:cs="Times New Roman"/>
          <w:iCs/>
          <w:sz w:val="28"/>
          <w:szCs w:val="28"/>
          <w:lang w:eastAsia="ru-RU"/>
        </w:rPr>
      </w:pPr>
      <w:r w:rsidRPr="00771D2B">
        <w:rPr>
          <w:rFonts w:ascii="Times New Roman" w:eastAsia="Times New Roman" w:hAnsi="Times New Roman" w:cs="Times New Roman"/>
          <w:iCs/>
          <w:sz w:val="28"/>
          <w:szCs w:val="28"/>
          <w:lang w:eastAsia="ru-RU"/>
        </w:rPr>
        <w:t xml:space="preserve">Руководитель образовательной организации    </w:t>
      </w:r>
    </w:p>
    <w:p w14:paraId="14DFD338" w14:textId="564F685E" w:rsidR="001E4C15" w:rsidRPr="00771D2B" w:rsidRDefault="00EF3C97" w:rsidP="00D75419">
      <w:pPr>
        <w:spacing w:after="0" w:line="276" w:lineRule="auto"/>
        <w:jc w:val="both"/>
        <w:rPr>
          <w:rFonts w:ascii="Times New Roman" w:eastAsia="Times New Roman" w:hAnsi="Times New Roman" w:cs="Times New Roman"/>
          <w:iCs/>
          <w:sz w:val="28"/>
          <w:szCs w:val="28"/>
          <w:lang w:eastAsia="ru-RU"/>
        </w:rPr>
      </w:pPr>
      <w:r w:rsidRPr="00771D2B">
        <w:rPr>
          <w:rFonts w:ascii="Times New Roman" w:eastAsia="Times New Roman" w:hAnsi="Times New Roman" w:cs="Times New Roman"/>
          <w:iCs/>
          <w:sz w:val="28"/>
          <w:szCs w:val="28"/>
          <w:lang w:eastAsia="ru-RU"/>
        </w:rPr>
        <w:t>ГКОУ РД «Камбулатская СОШ Рутульского района»</w:t>
      </w:r>
      <w:r w:rsidR="001E4C15" w:rsidRPr="00771D2B">
        <w:rPr>
          <w:rFonts w:ascii="Times New Roman" w:eastAsia="Times New Roman" w:hAnsi="Times New Roman" w:cs="Times New Roman"/>
          <w:iCs/>
          <w:sz w:val="28"/>
          <w:szCs w:val="28"/>
          <w:lang w:eastAsia="ru-RU"/>
        </w:rPr>
        <w:t xml:space="preserve">  </w:t>
      </w:r>
    </w:p>
    <w:p w14:paraId="781213C3" w14:textId="77777777" w:rsidR="00DC1085" w:rsidRPr="00771D2B" w:rsidRDefault="00DC1085" w:rsidP="00D75419">
      <w:pPr>
        <w:spacing w:after="0" w:line="276" w:lineRule="auto"/>
        <w:jc w:val="both"/>
        <w:rPr>
          <w:rFonts w:ascii="Times New Roman" w:eastAsia="Times New Roman" w:hAnsi="Times New Roman" w:cs="Times New Roman"/>
          <w:iCs/>
          <w:sz w:val="28"/>
          <w:szCs w:val="28"/>
          <w:lang w:eastAsia="ru-RU"/>
        </w:rPr>
      </w:pPr>
    </w:p>
    <w:tbl>
      <w:tblPr>
        <w:tblStyle w:val="a9"/>
        <w:tblW w:w="0" w:type="auto"/>
        <w:tblInd w:w="9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60"/>
        <w:gridCol w:w="2273"/>
        <w:gridCol w:w="2405"/>
      </w:tblGrid>
      <w:tr w:rsidR="00DC1085" w:rsidRPr="00771D2B" w14:paraId="766F96C9" w14:textId="77777777" w:rsidTr="00BD1FB5">
        <w:tc>
          <w:tcPr>
            <w:tcW w:w="3260" w:type="dxa"/>
            <w:tcBorders>
              <w:right w:val="nil"/>
            </w:tcBorders>
            <w:vAlign w:val="bottom"/>
          </w:tcPr>
          <w:p w14:paraId="4D07BB79" w14:textId="349E42C5" w:rsidR="00DC1085" w:rsidRPr="00771D2B" w:rsidRDefault="00DC1085" w:rsidP="00DC1085">
            <w:pPr>
              <w:spacing w:line="276" w:lineRule="auto"/>
              <w:rPr>
                <w:iCs/>
                <w:sz w:val="28"/>
                <w:szCs w:val="28"/>
              </w:rPr>
            </w:pPr>
            <w:r w:rsidRPr="00771D2B">
              <w:rPr>
                <w:iCs/>
                <w:sz w:val="28"/>
                <w:szCs w:val="28"/>
              </w:rPr>
              <w:t>Директор</w:t>
            </w:r>
          </w:p>
        </w:tc>
        <w:tc>
          <w:tcPr>
            <w:tcW w:w="2273" w:type="dxa"/>
            <w:tcBorders>
              <w:top w:val="nil"/>
              <w:left w:val="nil"/>
              <w:right w:val="nil"/>
            </w:tcBorders>
          </w:tcPr>
          <w:p w14:paraId="3CAFF74F" w14:textId="77777777" w:rsidR="00DC1085" w:rsidRPr="00771D2B" w:rsidRDefault="00DC1085" w:rsidP="00D75419">
            <w:pPr>
              <w:spacing w:line="276" w:lineRule="auto"/>
              <w:jc w:val="both"/>
              <w:rPr>
                <w:iCs/>
                <w:sz w:val="28"/>
                <w:szCs w:val="28"/>
              </w:rPr>
            </w:pPr>
          </w:p>
        </w:tc>
        <w:tc>
          <w:tcPr>
            <w:tcW w:w="2405" w:type="dxa"/>
            <w:tcBorders>
              <w:left w:val="nil"/>
            </w:tcBorders>
          </w:tcPr>
          <w:p w14:paraId="260D03EC" w14:textId="77777777" w:rsidR="00DC1085" w:rsidRPr="00771D2B" w:rsidRDefault="00DC1085" w:rsidP="00D75419">
            <w:pPr>
              <w:spacing w:line="276" w:lineRule="auto"/>
              <w:jc w:val="both"/>
              <w:rPr>
                <w:iCs/>
                <w:sz w:val="28"/>
                <w:szCs w:val="28"/>
              </w:rPr>
            </w:pPr>
          </w:p>
          <w:p w14:paraId="45AF702F" w14:textId="2DB8CFEA" w:rsidR="00DC1085" w:rsidRPr="00771D2B" w:rsidRDefault="00DC1085" w:rsidP="00D75419">
            <w:pPr>
              <w:spacing w:line="276" w:lineRule="auto"/>
              <w:jc w:val="both"/>
              <w:rPr>
                <w:iCs/>
                <w:sz w:val="28"/>
                <w:szCs w:val="28"/>
              </w:rPr>
            </w:pPr>
            <w:r w:rsidRPr="00771D2B">
              <w:rPr>
                <w:iCs/>
                <w:sz w:val="28"/>
                <w:szCs w:val="28"/>
              </w:rPr>
              <w:t>Османов Р. М.</w:t>
            </w:r>
          </w:p>
        </w:tc>
      </w:tr>
      <w:tr w:rsidR="00DC1085" w:rsidRPr="00771D2B" w14:paraId="4C9279DA" w14:textId="77777777" w:rsidTr="00DC1085">
        <w:tc>
          <w:tcPr>
            <w:tcW w:w="7938" w:type="dxa"/>
            <w:gridSpan w:val="3"/>
            <w:tcBorders>
              <w:left w:val="nil"/>
              <w:bottom w:val="nil"/>
              <w:right w:val="nil"/>
            </w:tcBorders>
          </w:tcPr>
          <w:p w14:paraId="6B115BD8" w14:textId="77777777" w:rsidR="00BD1FB5" w:rsidRPr="00771D2B" w:rsidRDefault="00BD1FB5" w:rsidP="00DC1085">
            <w:pPr>
              <w:spacing w:line="276" w:lineRule="auto"/>
              <w:rPr>
                <w:iCs/>
                <w:sz w:val="28"/>
                <w:szCs w:val="28"/>
              </w:rPr>
            </w:pPr>
          </w:p>
          <w:p w14:paraId="79D8AE83" w14:textId="77777777" w:rsidR="00BD1FB5" w:rsidRPr="00771D2B" w:rsidRDefault="00BD1FB5" w:rsidP="00DC1085">
            <w:pPr>
              <w:spacing w:line="276" w:lineRule="auto"/>
              <w:rPr>
                <w:iCs/>
                <w:sz w:val="28"/>
                <w:szCs w:val="28"/>
              </w:rPr>
            </w:pPr>
          </w:p>
          <w:p w14:paraId="5A06A91C" w14:textId="13FD5CAA" w:rsidR="00DC1085" w:rsidRPr="00771D2B" w:rsidRDefault="00DC1085" w:rsidP="00DC1085">
            <w:pPr>
              <w:spacing w:line="276" w:lineRule="auto"/>
              <w:rPr>
                <w:iCs/>
                <w:sz w:val="28"/>
                <w:szCs w:val="28"/>
              </w:rPr>
            </w:pPr>
            <w:r w:rsidRPr="00771D2B">
              <w:rPr>
                <w:iCs/>
                <w:sz w:val="28"/>
                <w:szCs w:val="28"/>
              </w:rPr>
              <w:t>Члены аналитической группы:</w:t>
            </w:r>
          </w:p>
        </w:tc>
      </w:tr>
      <w:tr w:rsidR="00DC1085" w:rsidRPr="00771D2B" w14:paraId="075E0CB1" w14:textId="77777777" w:rsidTr="00DC1085">
        <w:tc>
          <w:tcPr>
            <w:tcW w:w="3260" w:type="dxa"/>
            <w:tcBorders>
              <w:top w:val="nil"/>
              <w:bottom w:val="single" w:sz="4" w:space="0" w:color="000000"/>
              <w:right w:val="nil"/>
            </w:tcBorders>
            <w:vAlign w:val="bottom"/>
          </w:tcPr>
          <w:p w14:paraId="2A598281" w14:textId="5866BB6F" w:rsidR="00DC1085" w:rsidRPr="00771D2B" w:rsidRDefault="00DC1085" w:rsidP="00DC1085">
            <w:pPr>
              <w:spacing w:line="276" w:lineRule="auto"/>
              <w:rPr>
                <w:iCs/>
                <w:sz w:val="28"/>
                <w:szCs w:val="28"/>
              </w:rPr>
            </w:pPr>
            <w:r w:rsidRPr="00771D2B">
              <w:rPr>
                <w:iCs/>
                <w:sz w:val="28"/>
                <w:szCs w:val="28"/>
              </w:rPr>
              <w:t>Зам. директора по УВР</w:t>
            </w:r>
          </w:p>
        </w:tc>
        <w:tc>
          <w:tcPr>
            <w:tcW w:w="2273" w:type="dxa"/>
            <w:tcBorders>
              <w:top w:val="nil"/>
              <w:left w:val="nil"/>
              <w:bottom w:val="single" w:sz="4" w:space="0" w:color="000000"/>
              <w:right w:val="nil"/>
            </w:tcBorders>
            <w:vAlign w:val="bottom"/>
          </w:tcPr>
          <w:p w14:paraId="46F04E54" w14:textId="77777777" w:rsidR="00DC1085" w:rsidRPr="00771D2B" w:rsidRDefault="00DC1085" w:rsidP="00D75419">
            <w:pPr>
              <w:spacing w:line="276" w:lineRule="auto"/>
              <w:jc w:val="both"/>
              <w:rPr>
                <w:iCs/>
                <w:sz w:val="28"/>
                <w:szCs w:val="28"/>
              </w:rPr>
            </w:pPr>
          </w:p>
        </w:tc>
        <w:tc>
          <w:tcPr>
            <w:tcW w:w="2405" w:type="dxa"/>
            <w:tcBorders>
              <w:top w:val="nil"/>
              <w:left w:val="nil"/>
              <w:bottom w:val="single" w:sz="4" w:space="0" w:color="000000"/>
            </w:tcBorders>
            <w:vAlign w:val="bottom"/>
          </w:tcPr>
          <w:p w14:paraId="33DFD9F1" w14:textId="77777777" w:rsidR="00DC1085" w:rsidRPr="00771D2B" w:rsidRDefault="00DC1085" w:rsidP="00D75419">
            <w:pPr>
              <w:spacing w:line="276" w:lineRule="auto"/>
              <w:jc w:val="both"/>
              <w:rPr>
                <w:iCs/>
                <w:sz w:val="28"/>
                <w:szCs w:val="28"/>
              </w:rPr>
            </w:pPr>
          </w:p>
          <w:p w14:paraId="0BF9C097" w14:textId="5B6E5C82" w:rsidR="00DC1085" w:rsidRPr="00771D2B" w:rsidRDefault="00DC1085" w:rsidP="00D75419">
            <w:pPr>
              <w:spacing w:line="276" w:lineRule="auto"/>
              <w:jc w:val="both"/>
              <w:rPr>
                <w:iCs/>
                <w:sz w:val="28"/>
                <w:szCs w:val="28"/>
              </w:rPr>
            </w:pPr>
            <w:r w:rsidRPr="00771D2B">
              <w:rPr>
                <w:iCs/>
                <w:sz w:val="28"/>
                <w:szCs w:val="28"/>
              </w:rPr>
              <w:t>Омаров Г. К.</w:t>
            </w:r>
          </w:p>
        </w:tc>
      </w:tr>
      <w:tr w:rsidR="00DC1085" w:rsidRPr="00771D2B" w14:paraId="1A4475BA" w14:textId="77777777" w:rsidTr="00DC1085">
        <w:tc>
          <w:tcPr>
            <w:tcW w:w="3260" w:type="dxa"/>
            <w:tcBorders>
              <w:top w:val="single" w:sz="4" w:space="0" w:color="000000"/>
              <w:right w:val="nil"/>
            </w:tcBorders>
            <w:vAlign w:val="bottom"/>
          </w:tcPr>
          <w:p w14:paraId="33B55557" w14:textId="77777777" w:rsidR="00DC1085" w:rsidRPr="00771D2B" w:rsidRDefault="00DC1085" w:rsidP="00DC1085">
            <w:pPr>
              <w:spacing w:line="276" w:lineRule="auto"/>
              <w:rPr>
                <w:iCs/>
                <w:sz w:val="28"/>
                <w:szCs w:val="28"/>
              </w:rPr>
            </w:pPr>
            <w:r w:rsidRPr="00771D2B">
              <w:rPr>
                <w:iCs/>
                <w:sz w:val="28"/>
                <w:szCs w:val="28"/>
              </w:rPr>
              <w:t xml:space="preserve">Руководитель </w:t>
            </w:r>
          </w:p>
          <w:p w14:paraId="323E555F" w14:textId="1D0DC117" w:rsidR="00DC1085" w:rsidRPr="00771D2B" w:rsidRDefault="00DC1085" w:rsidP="00DC1085">
            <w:pPr>
              <w:spacing w:line="276" w:lineRule="auto"/>
              <w:rPr>
                <w:iCs/>
                <w:sz w:val="28"/>
                <w:szCs w:val="28"/>
              </w:rPr>
            </w:pPr>
            <w:r w:rsidRPr="00771D2B">
              <w:rPr>
                <w:iCs/>
                <w:sz w:val="28"/>
                <w:szCs w:val="28"/>
              </w:rPr>
              <w:t>МО начальных классов</w:t>
            </w:r>
          </w:p>
        </w:tc>
        <w:tc>
          <w:tcPr>
            <w:tcW w:w="2273" w:type="dxa"/>
            <w:tcBorders>
              <w:top w:val="single" w:sz="4" w:space="0" w:color="000000"/>
              <w:left w:val="nil"/>
              <w:bottom w:val="single" w:sz="4" w:space="0" w:color="000000"/>
              <w:right w:val="nil"/>
            </w:tcBorders>
            <w:vAlign w:val="bottom"/>
          </w:tcPr>
          <w:p w14:paraId="1C5DF10F" w14:textId="77777777" w:rsidR="00DC1085" w:rsidRPr="00771D2B" w:rsidRDefault="00DC1085" w:rsidP="00D75419">
            <w:pPr>
              <w:spacing w:line="276" w:lineRule="auto"/>
              <w:jc w:val="both"/>
              <w:rPr>
                <w:iCs/>
                <w:sz w:val="28"/>
                <w:szCs w:val="28"/>
              </w:rPr>
            </w:pPr>
          </w:p>
        </w:tc>
        <w:tc>
          <w:tcPr>
            <w:tcW w:w="2405" w:type="dxa"/>
            <w:tcBorders>
              <w:top w:val="single" w:sz="4" w:space="0" w:color="000000"/>
              <w:left w:val="nil"/>
            </w:tcBorders>
            <w:vAlign w:val="bottom"/>
          </w:tcPr>
          <w:p w14:paraId="5AF5943B" w14:textId="3C7F2FB5" w:rsidR="00DC1085" w:rsidRPr="00771D2B" w:rsidRDefault="00DC1085" w:rsidP="00D75419">
            <w:pPr>
              <w:spacing w:line="276" w:lineRule="auto"/>
              <w:jc w:val="both"/>
              <w:rPr>
                <w:iCs/>
                <w:sz w:val="28"/>
                <w:szCs w:val="28"/>
              </w:rPr>
            </w:pPr>
            <w:r w:rsidRPr="00771D2B">
              <w:rPr>
                <w:iCs/>
                <w:sz w:val="28"/>
                <w:szCs w:val="28"/>
              </w:rPr>
              <w:t>Омарова З. М.</w:t>
            </w:r>
          </w:p>
        </w:tc>
      </w:tr>
      <w:tr w:rsidR="00DC1085" w:rsidRPr="00771D2B" w14:paraId="28C5CA01" w14:textId="77777777" w:rsidTr="00DC1085">
        <w:tc>
          <w:tcPr>
            <w:tcW w:w="3260" w:type="dxa"/>
            <w:tcBorders>
              <w:right w:val="nil"/>
            </w:tcBorders>
            <w:vAlign w:val="bottom"/>
          </w:tcPr>
          <w:p w14:paraId="1098A09F" w14:textId="027021FB" w:rsidR="00DC1085" w:rsidRPr="00771D2B" w:rsidRDefault="00DC1085" w:rsidP="00DC1085">
            <w:pPr>
              <w:spacing w:line="276" w:lineRule="auto"/>
              <w:jc w:val="right"/>
              <w:rPr>
                <w:iCs/>
                <w:sz w:val="28"/>
                <w:szCs w:val="28"/>
              </w:rPr>
            </w:pPr>
          </w:p>
        </w:tc>
        <w:tc>
          <w:tcPr>
            <w:tcW w:w="2273" w:type="dxa"/>
            <w:tcBorders>
              <w:top w:val="single" w:sz="4" w:space="0" w:color="000000"/>
              <w:left w:val="nil"/>
              <w:bottom w:val="nil"/>
              <w:right w:val="nil"/>
            </w:tcBorders>
            <w:vAlign w:val="bottom"/>
          </w:tcPr>
          <w:p w14:paraId="4A56A7C3" w14:textId="77777777" w:rsidR="00DC1085" w:rsidRPr="00771D2B" w:rsidRDefault="00DC1085" w:rsidP="00D75419">
            <w:pPr>
              <w:spacing w:line="276" w:lineRule="auto"/>
              <w:jc w:val="both"/>
              <w:rPr>
                <w:iCs/>
                <w:sz w:val="28"/>
                <w:szCs w:val="28"/>
              </w:rPr>
            </w:pPr>
          </w:p>
        </w:tc>
        <w:tc>
          <w:tcPr>
            <w:tcW w:w="2405" w:type="dxa"/>
            <w:tcBorders>
              <w:left w:val="nil"/>
            </w:tcBorders>
            <w:vAlign w:val="bottom"/>
          </w:tcPr>
          <w:p w14:paraId="610608F5" w14:textId="77777777" w:rsidR="00DC1085" w:rsidRPr="00771D2B" w:rsidRDefault="00DC1085" w:rsidP="00D75419">
            <w:pPr>
              <w:spacing w:line="276" w:lineRule="auto"/>
              <w:jc w:val="both"/>
              <w:rPr>
                <w:i/>
                <w:sz w:val="28"/>
                <w:szCs w:val="28"/>
              </w:rPr>
            </w:pPr>
          </w:p>
          <w:p w14:paraId="796EBFEC" w14:textId="4612F9CD" w:rsidR="00DC1085" w:rsidRPr="00771D2B" w:rsidRDefault="00DC1085" w:rsidP="00D75419">
            <w:pPr>
              <w:spacing w:line="276" w:lineRule="auto"/>
              <w:jc w:val="both"/>
              <w:rPr>
                <w:i/>
                <w:sz w:val="28"/>
                <w:szCs w:val="28"/>
              </w:rPr>
            </w:pPr>
            <w:r w:rsidRPr="00771D2B">
              <w:rPr>
                <w:i/>
                <w:sz w:val="28"/>
                <w:szCs w:val="28"/>
              </w:rPr>
              <w:t>Дата: 06.12.2019</w:t>
            </w:r>
          </w:p>
        </w:tc>
      </w:tr>
    </w:tbl>
    <w:p w14:paraId="10728F41" w14:textId="1E6B24E4" w:rsidR="000C754C" w:rsidRPr="00771D2B" w:rsidRDefault="000E20B6" w:rsidP="00D75419">
      <w:pPr>
        <w:pStyle w:val="a5"/>
        <w:spacing w:before="0" w:beforeAutospacing="0" w:after="0" w:line="276" w:lineRule="auto"/>
        <w:rPr>
          <w:iCs/>
          <w:sz w:val="28"/>
          <w:szCs w:val="28"/>
        </w:rPr>
      </w:pPr>
      <w:r w:rsidRPr="00771D2B">
        <w:rPr>
          <w:iCs/>
          <w:color w:val="FF0000"/>
          <w:sz w:val="28"/>
          <w:szCs w:val="28"/>
        </w:rPr>
        <w:t xml:space="preserve"> </w:t>
      </w:r>
    </w:p>
    <w:sectPr w:rsidR="000C754C" w:rsidRPr="00771D2B" w:rsidSect="00F05C1C">
      <w:pgSz w:w="11906" w:h="16838"/>
      <w:pgMar w:top="284" w:right="424"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Calibri"/>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6728F0"/>
    <w:multiLevelType w:val="hybridMultilevel"/>
    <w:tmpl w:val="5E042890"/>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5" w15:restartNumberingAfterBreak="0">
    <w:nsid w:val="049452FC"/>
    <w:multiLevelType w:val="hybridMultilevel"/>
    <w:tmpl w:val="9BA8E1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407EF"/>
    <w:multiLevelType w:val="multilevel"/>
    <w:tmpl w:val="04628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3958BF"/>
    <w:multiLevelType w:val="hybridMultilevel"/>
    <w:tmpl w:val="9BE08FE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D7A63A2"/>
    <w:multiLevelType w:val="hybridMultilevel"/>
    <w:tmpl w:val="49D28D76"/>
    <w:lvl w:ilvl="0" w:tplc="1E9CB0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EA34E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F86BC1"/>
    <w:multiLevelType w:val="hybridMultilevel"/>
    <w:tmpl w:val="C20CD6DC"/>
    <w:lvl w:ilvl="0" w:tplc="FBB60254">
      <w:start w:val="1"/>
      <w:numFmt w:val="decimal"/>
      <w:suff w:val="space"/>
      <w:lvlText w:val="%1."/>
      <w:lvlJc w:val="left"/>
      <w:pPr>
        <w:ind w:left="57" w:firstLine="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DA0B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FC4A76"/>
    <w:multiLevelType w:val="hybridMultilevel"/>
    <w:tmpl w:val="B156B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2E71AB"/>
    <w:multiLevelType w:val="multilevel"/>
    <w:tmpl w:val="10280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372CBA"/>
    <w:multiLevelType w:val="multilevel"/>
    <w:tmpl w:val="0419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5" w15:restartNumberingAfterBreak="0">
    <w:nsid w:val="514C19EB"/>
    <w:multiLevelType w:val="hybridMultilevel"/>
    <w:tmpl w:val="922E5A40"/>
    <w:lvl w:ilvl="0" w:tplc="37F293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54AA3E46"/>
    <w:multiLevelType w:val="multilevel"/>
    <w:tmpl w:val="263A044A"/>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7" w15:restartNumberingAfterBreak="0">
    <w:nsid w:val="56385969"/>
    <w:multiLevelType w:val="multilevel"/>
    <w:tmpl w:val="C6486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784061"/>
    <w:multiLevelType w:val="hybridMultilevel"/>
    <w:tmpl w:val="E8C67684"/>
    <w:lvl w:ilvl="0" w:tplc="E1BED744">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601E7C"/>
    <w:multiLevelType w:val="hybridMultilevel"/>
    <w:tmpl w:val="875C3D58"/>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0" w15:restartNumberingAfterBreak="0">
    <w:nsid w:val="648754D0"/>
    <w:multiLevelType w:val="multilevel"/>
    <w:tmpl w:val="0419001F"/>
    <w:lvl w:ilvl="0">
      <w:start w:val="1"/>
      <w:numFmt w:val="decimal"/>
      <w:lvlText w:val="%1."/>
      <w:lvlJc w:val="left"/>
      <w:pPr>
        <w:ind w:left="786"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1" w15:restartNumberingAfterBreak="0">
    <w:nsid w:val="658A3DEF"/>
    <w:multiLevelType w:val="multilevel"/>
    <w:tmpl w:val="55A8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A01DAB"/>
    <w:multiLevelType w:val="hybridMultilevel"/>
    <w:tmpl w:val="C27CBA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6C0C2A"/>
    <w:multiLevelType w:val="hybridMultilevel"/>
    <w:tmpl w:val="B3C07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9"/>
  </w:num>
  <w:num w:numId="4">
    <w:abstractNumId w:val="8"/>
  </w:num>
  <w:num w:numId="5">
    <w:abstractNumId w:val="15"/>
  </w:num>
  <w:num w:numId="6">
    <w:abstractNumId w:val="1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 w:numId="11">
    <w:abstractNumId w:val="3"/>
  </w:num>
  <w:num w:numId="12">
    <w:abstractNumId w:val="13"/>
  </w:num>
  <w:num w:numId="13">
    <w:abstractNumId w:val="6"/>
  </w:num>
  <w:num w:numId="14">
    <w:abstractNumId w:val="17"/>
  </w:num>
  <w:num w:numId="15">
    <w:abstractNumId w:val="7"/>
  </w:num>
  <w:num w:numId="16">
    <w:abstractNumId w:val="4"/>
  </w:num>
  <w:num w:numId="17">
    <w:abstractNumId w:val="11"/>
  </w:num>
  <w:num w:numId="18">
    <w:abstractNumId w:val="9"/>
  </w:num>
  <w:num w:numId="19">
    <w:abstractNumId w:val="20"/>
  </w:num>
  <w:num w:numId="20">
    <w:abstractNumId w:val="14"/>
  </w:num>
  <w:num w:numId="21">
    <w:abstractNumId w:val="23"/>
  </w:num>
  <w:num w:numId="22">
    <w:abstractNumId w:val="10"/>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A8E"/>
    <w:rsid w:val="00010806"/>
    <w:rsid w:val="00012FC2"/>
    <w:rsid w:val="00022553"/>
    <w:rsid w:val="00043E92"/>
    <w:rsid w:val="000C754C"/>
    <w:rsid w:val="000E20B6"/>
    <w:rsid w:val="00105548"/>
    <w:rsid w:val="00123FEA"/>
    <w:rsid w:val="0015331C"/>
    <w:rsid w:val="00175D93"/>
    <w:rsid w:val="001A6D84"/>
    <w:rsid w:val="001C51C1"/>
    <w:rsid w:val="001C6441"/>
    <w:rsid w:val="001D0599"/>
    <w:rsid w:val="001D7DFA"/>
    <w:rsid w:val="001E4C15"/>
    <w:rsid w:val="001E55DE"/>
    <w:rsid w:val="002037E9"/>
    <w:rsid w:val="00226908"/>
    <w:rsid w:val="002419B3"/>
    <w:rsid w:val="00246757"/>
    <w:rsid w:val="0025376F"/>
    <w:rsid w:val="0026497A"/>
    <w:rsid w:val="00264A81"/>
    <w:rsid w:val="00272913"/>
    <w:rsid w:val="00280305"/>
    <w:rsid w:val="002867BE"/>
    <w:rsid w:val="00290245"/>
    <w:rsid w:val="002A2BFB"/>
    <w:rsid w:val="002A2CDF"/>
    <w:rsid w:val="002A4464"/>
    <w:rsid w:val="002B3B4A"/>
    <w:rsid w:val="002C61D6"/>
    <w:rsid w:val="002E49A6"/>
    <w:rsid w:val="002E595F"/>
    <w:rsid w:val="00374BB3"/>
    <w:rsid w:val="004129CE"/>
    <w:rsid w:val="00424950"/>
    <w:rsid w:val="00430322"/>
    <w:rsid w:val="004349B7"/>
    <w:rsid w:val="00437E8D"/>
    <w:rsid w:val="004729DA"/>
    <w:rsid w:val="00490A8E"/>
    <w:rsid w:val="004E3E0E"/>
    <w:rsid w:val="00535E73"/>
    <w:rsid w:val="00567132"/>
    <w:rsid w:val="00582315"/>
    <w:rsid w:val="00584BE9"/>
    <w:rsid w:val="0059302E"/>
    <w:rsid w:val="0059634B"/>
    <w:rsid w:val="005A1721"/>
    <w:rsid w:val="005D08DD"/>
    <w:rsid w:val="005F2297"/>
    <w:rsid w:val="00635216"/>
    <w:rsid w:val="0063743C"/>
    <w:rsid w:val="00643B5E"/>
    <w:rsid w:val="00643FE4"/>
    <w:rsid w:val="00686E65"/>
    <w:rsid w:val="006C006E"/>
    <w:rsid w:val="006D51E5"/>
    <w:rsid w:val="006F5F83"/>
    <w:rsid w:val="0071517C"/>
    <w:rsid w:val="0076259F"/>
    <w:rsid w:val="00771D2B"/>
    <w:rsid w:val="007726FE"/>
    <w:rsid w:val="007911DF"/>
    <w:rsid w:val="007B15D2"/>
    <w:rsid w:val="007B5DFA"/>
    <w:rsid w:val="007D32C2"/>
    <w:rsid w:val="007F42DF"/>
    <w:rsid w:val="007F5857"/>
    <w:rsid w:val="008132EC"/>
    <w:rsid w:val="00832D9E"/>
    <w:rsid w:val="00851D18"/>
    <w:rsid w:val="00876448"/>
    <w:rsid w:val="008E0D66"/>
    <w:rsid w:val="008E2575"/>
    <w:rsid w:val="00913683"/>
    <w:rsid w:val="009250DA"/>
    <w:rsid w:val="009432AC"/>
    <w:rsid w:val="00944039"/>
    <w:rsid w:val="0095603F"/>
    <w:rsid w:val="00965D03"/>
    <w:rsid w:val="009A1A1B"/>
    <w:rsid w:val="009D28A3"/>
    <w:rsid w:val="009F3D85"/>
    <w:rsid w:val="00A37376"/>
    <w:rsid w:val="00A57DA6"/>
    <w:rsid w:val="00AE771E"/>
    <w:rsid w:val="00B04591"/>
    <w:rsid w:val="00B35BAD"/>
    <w:rsid w:val="00B65738"/>
    <w:rsid w:val="00B965E8"/>
    <w:rsid w:val="00BA2DD4"/>
    <w:rsid w:val="00BD1FB5"/>
    <w:rsid w:val="00C23744"/>
    <w:rsid w:val="00C26E4B"/>
    <w:rsid w:val="00C520B9"/>
    <w:rsid w:val="00C53602"/>
    <w:rsid w:val="00C7226B"/>
    <w:rsid w:val="00CE69B9"/>
    <w:rsid w:val="00D35F39"/>
    <w:rsid w:val="00D75419"/>
    <w:rsid w:val="00DC1085"/>
    <w:rsid w:val="00E51704"/>
    <w:rsid w:val="00E7172F"/>
    <w:rsid w:val="00EF22E8"/>
    <w:rsid w:val="00EF3C97"/>
    <w:rsid w:val="00F046AA"/>
    <w:rsid w:val="00F05C1C"/>
    <w:rsid w:val="00F1690B"/>
    <w:rsid w:val="00F359CE"/>
    <w:rsid w:val="00F5745E"/>
    <w:rsid w:val="00FE62AE"/>
    <w:rsid w:val="00FF7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B16E"/>
  <w15:docId w15:val="{59F7C5A6-FE41-4079-B7B3-91A55E76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7E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30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0305"/>
    <w:rPr>
      <w:rFonts w:ascii="Segoe UI" w:hAnsi="Segoe UI" w:cs="Segoe UI"/>
      <w:sz w:val="18"/>
      <w:szCs w:val="18"/>
    </w:rPr>
  </w:style>
  <w:style w:type="paragraph" w:customStyle="1" w:styleId="c2">
    <w:name w:val="c2"/>
    <w:basedOn w:val="a"/>
    <w:rsid w:val="009D2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D28A3"/>
  </w:style>
  <w:style w:type="character" w:customStyle="1" w:styleId="apple-converted-space">
    <w:name w:val="apple-converted-space"/>
    <w:basedOn w:val="a0"/>
    <w:rsid w:val="009D28A3"/>
  </w:style>
  <w:style w:type="paragraph" w:styleId="a5">
    <w:name w:val="Normal (Web)"/>
    <w:basedOn w:val="a"/>
    <w:uiPriority w:val="99"/>
    <w:unhideWhenUsed/>
    <w:rsid w:val="002A2B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24950"/>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7">
    <w:name w:val="Содержимое таблицы"/>
    <w:basedOn w:val="a"/>
    <w:uiPriority w:val="99"/>
    <w:rsid w:val="00246757"/>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character" w:styleId="a8">
    <w:name w:val="Hyperlink"/>
    <w:basedOn w:val="a0"/>
    <w:uiPriority w:val="99"/>
    <w:unhideWhenUsed/>
    <w:rsid w:val="00635216"/>
    <w:rPr>
      <w:color w:val="0563C1" w:themeColor="hyperlink"/>
      <w:u w:val="single"/>
    </w:rPr>
  </w:style>
  <w:style w:type="table" w:styleId="a9">
    <w:name w:val="Table Grid"/>
    <w:basedOn w:val="a1"/>
    <w:uiPriority w:val="59"/>
    <w:rsid w:val="001D7DF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F5745E"/>
    <w:pPr>
      <w:spacing w:after="0" w:line="240" w:lineRule="auto"/>
    </w:pPr>
    <w:rPr>
      <w:rFonts w:eastAsiaTheme="minorEastAsia"/>
      <w:lang w:eastAsia="ru-RU"/>
    </w:rPr>
    <w:tblPr>
      <w:tblCellMar>
        <w:top w:w="0" w:type="dxa"/>
        <w:left w:w="0" w:type="dxa"/>
        <w:bottom w:w="0" w:type="dxa"/>
        <w:right w:w="0" w:type="dxa"/>
      </w:tblCellMar>
    </w:tblPr>
  </w:style>
  <w:style w:type="character" w:styleId="aa">
    <w:name w:val="Unresolved Mention"/>
    <w:basedOn w:val="a0"/>
    <w:uiPriority w:val="99"/>
    <w:semiHidden/>
    <w:unhideWhenUsed/>
    <w:rsid w:val="00D75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8739">
      <w:bodyDiv w:val="1"/>
      <w:marLeft w:val="0"/>
      <w:marRight w:val="0"/>
      <w:marTop w:val="0"/>
      <w:marBottom w:val="0"/>
      <w:divBdr>
        <w:top w:val="none" w:sz="0" w:space="0" w:color="auto"/>
        <w:left w:val="none" w:sz="0" w:space="0" w:color="auto"/>
        <w:bottom w:val="none" w:sz="0" w:space="0" w:color="auto"/>
        <w:right w:val="none" w:sz="0" w:space="0" w:color="auto"/>
      </w:divBdr>
    </w:div>
    <w:div w:id="193543943">
      <w:bodyDiv w:val="1"/>
      <w:marLeft w:val="0"/>
      <w:marRight w:val="0"/>
      <w:marTop w:val="0"/>
      <w:marBottom w:val="0"/>
      <w:divBdr>
        <w:top w:val="none" w:sz="0" w:space="0" w:color="auto"/>
        <w:left w:val="none" w:sz="0" w:space="0" w:color="auto"/>
        <w:bottom w:val="none" w:sz="0" w:space="0" w:color="auto"/>
        <w:right w:val="none" w:sz="0" w:space="0" w:color="auto"/>
      </w:divBdr>
    </w:div>
    <w:div w:id="241763162">
      <w:bodyDiv w:val="1"/>
      <w:marLeft w:val="0"/>
      <w:marRight w:val="0"/>
      <w:marTop w:val="0"/>
      <w:marBottom w:val="0"/>
      <w:divBdr>
        <w:top w:val="none" w:sz="0" w:space="0" w:color="auto"/>
        <w:left w:val="none" w:sz="0" w:space="0" w:color="auto"/>
        <w:bottom w:val="none" w:sz="0" w:space="0" w:color="auto"/>
        <w:right w:val="none" w:sz="0" w:space="0" w:color="auto"/>
      </w:divBdr>
    </w:div>
    <w:div w:id="272905699">
      <w:bodyDiv w:val="1"/>
      <w:marLeft w:val="0"/>
      <w:marRight w:val="0"/>
      <w:marTop w:val="0"/>
      <w:marBottom w:val="0"/>
      <w:divBdr>
        <w:top w:val="none" w:sz="0" w:space="0" w:color="auto"/>
        <w:left w:val="none" w:sz="0" w:space="0" w:color="auto"/>
        <w:bottom w:val="none" w:sz="0" w:space="0" w:color="auto"/>
        <w:right w:val="none" w:sz="0" w:space="0" w:color="auto"/>
      </w:divBdr>
    </w:div>
    <w:div w:id="483663192">
      <w:bodyDiv w:val="1"/>
      <w:marLeft w:val="0"/>
      <w:marRight w:val="0"/>
      <w:marTop w:val="0"/>
      <w:marBottom w:val="0"/>
      <w:divBdr>
        <w:top w:val="none" w:sz="0" w:space="0" w:color="auto"/>
        <w:left w:val="none" w:sz="0" w:space="0" w:color="auto"/>
        <w:bottom w:val="none" w:sz="0" w:space="0" w:color="auto"/>
        <w:right w:val="none" w:sz="0" w:space="0" w:color="auto"/>
      </w:divBdr>
    </w:div>
    <w:div w:id="735930681">
      <w:bodyDiv w:val="1"/>
      <w:marLeft w:val="0"/>
      <w:marRight w:val="0"/>
      <w:marTop w:val="0"/>
      <w:marBottom w:val="0"/>
      <w:divBdr>
        <w:top w:val="none" w:sz="0" w:space="0" w:color="auto"/>
        <w:left w:val="none" w:sz="0" w:space="0" w:color="auto"/>
        <w:bottom w:val="none" w:sz="0" w:space="0" w:color="auto"/>
        <w:right w:val="none" w:sz="0" w:space="0" w:color="auto"/>
      </w:divBdr>
    </w:div>
    <w:div w:id="1110125510">
      <w:bodyDiv w:val="1"/>
      <w:marLeft w:val="0"/>
      <w:marRight w:val="0"/>
      <w:marTop w:val="0"/>
      <w:marBottom w:val="0"/>
      <w:divBdr>
        <w:top w:val="none" w:sz="0" w:space="0" w:color="auto"/>
        <w:left w:val="none" w:sz="0" w:space="0" w:color="auto"/>
        <w:bottom w:val="none" w:sz="0" w:space="0" w:color="auto"/>
        <w:right w:val="none" w:sz="0" w:space="0" w:color="auto"/>
      </w:divBdr>
    </w:div>
    <w:div w:id="1148326122">
      <w:bodyDiv w:val="1"/>
      <w:marLeft w:val="0"/>
      <w:marRight w:val="0"/>
      <w:marTop w:val="0"/>
      <w:marBottom w:val="0"/>
      <w:divBdr>
        <w:top w:val="none" w:sz="0" w:space="0" w:color="auto"/>
        <w:left w:val="none" w:sz="0" w:space="0" w:color="auto"/>
        <w:bottom w:val="none" w:sz="0" w:space="0" w:color="auto"/>
        <w:right w:val="none" w:sz="0" w:space="0" w:color="auto"/>
      </w:divBdr>
    </w:div>
    <w:div w:id="1185823449">
      <w:bodyDiv w:val="1"/>
      <w:marLeft w:val="0"/>
      <w:marRight w:val="0"/>
      <w:marTop w:val="0"/>
      <w:marBottom w:val="0"/>
      <w:divBdr>
        <w:top w:val="none" w:sz="0" w:space="0" w:color="auto"/>
        <w:left w:val="none" w:sz="0" w:space="0" w:color="auto"/>
        <w:bottom w:val="none" w:sz="0" w:space="0" w:color="auto"/>
        <w:right w:val="none" w:sz="0" w:space="0" w:color="auto"/>
      </w:divBdr>
    </w:div>
    <w:div w:id="1220553640">
      <w:bodyDiv w:val="1"/>
      <w:marLeft w:val="0"/>
      <w:marRight w:val="0"/>
      <w:marTop w:val="0"/>
      <w:marBottom w:val="0"/>
      <w:divBdr>
        <w:top w:val="none" w:sz="0" w:space="0" w:color="auto"/>
        <w:left w:val="none" w:sz="0" w:space="0" w:color="auto"/>
        <w:bottom w:val="none" w:sz="0" w:space="0" w:color="auto"/>
        <w:right w:val="none" w:sz="0" w:space="0" w:color="auto"/>
      </w:divBdr>
    </w:div>
    <w:div w:id="1286930707">
      <w:bodyDiv w:val="1"/>
      <w:marLeft w:val="0"/>
      <w:marRight w:val="0"/>
      <w:marTop w:val="0"/>
      <w:marBottom w:val="0"/>
      <w:divBdr>
        <w:top w:val="none" w:sz="0" w:space="0" w:color="auto"/>
        <w:left w:val="none" w:sz="0" w:space="0" w:color="auto"/>
        <w:bottom w:val="none" w:sz="0" w:space="0" w:color="auto"/>
        <w:right w:val="none" w:sz="0" w:space="0" w:color="auto"/>
      </w:divBdr>
    </w:div>
    <w:div w:id="1388339038">
      <w:bodyDiv w:val="1"/>
      <w:marLeft w:val="0"/>
      <w:marRight w:val="0"/>
      <w:marTop w:val="0"/>
      <w:marBottom w:val="0"/>
      <w:divBdr>
        <w:top w:val="none" w:sz="0" w:space="0" w:color="auto"/>
        <w:left w:val="none" w:sz="0" w:space="0" w:color="auto"/>
        <w:bottom w:val="none" w:sz="0" w:space="0" w:color="auto"/>
        <w:right w:val="none" w:sz="0" w:space="0" w:color="auto"/>
      </w:divBdr>
    </w:div>
    <w:div w:id="1448547756">
      <w:bodyDiv w:val="1"/>
      <w:marLeft w:val="0"/>
      <w:marRight w:val="0"/>
      <w:marTop w:val="0"/>
      <w:marBottom w:val="0"/>
      <w:divBdr>
        <w:top w:val="none" w:sz="0" w:space="0" w:color="auto"/>
        <w:left w:val="none" w:sz="0" w:space="0" w:color="auto"/>
        <w:bottom w:val="none" w:sz="0" w:space="0" w:color="auto"/>
        <w:right w:val="none" w:sz="0" w:space="0" w:color="auto"/>
      </w:divBdr>
    </w:div>
    <w:div w:id="1565139269">
      <w:bodyDiv w:val="1"/>
      <w:marLeft w:val="0"/>
      <w:marRight w:val="0"/>
      <w:marTop w:val="0"/>
      <w:marBottom w:val="0"/>
      <w:divBdr>
        <w:top w:val="none" w:sz="0" w:space="0" w:color="auto"/>
        <w:left w:val="none" w:sz="0" w:space="0" w:color="auto"/>
        <w:bottom w:val="none" w:sz="0" w:space="0" w:color="auto"/>
        <w:right w:val="none" w:sz="0" w:space="0" w:color="auto"/>
      </w:divBdr>
    </w:div>
    <w:div w:id="210773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nsportal.ru/bariat-mazgaro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ultiurok.ru/mazgarova_bariat/" TargetMode="External"/><Relationship Id="rId5" Type="http://schemas.openxmlformats.org/officeDocument/2006/relationships/chart" Target="charts/chart1.xml"/><Relationship Id="rId10" Type="http://schemas.openxmlformats.org/officeDocument/2006/relationships/hyperlink" Target="https://nsportal.ru/bariat-mazgarova"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2015-2016 уч.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Русский язык</c:v>
                </c:pt>
                <c:pt idx="1">
                  <c:v>Математика</c:v>
                </c:pt>
                <c:pt idx="2">
                  <c:v>Литературное чтение</c:v>
                </c:pt>
                <c:pt idx="3">
                  <c:v>Окружающий мир</c:v>
                </c:pt>
                <c:pt idx="4">
                  <c:v>Кол-во на 4 и 5</c:v>
                </c:pt>
              </c:strCache>
            </c:strRef>
          </c:cat>
          <c:val>
            <c:numRef>
              <c:f>Лист1!$B$2:$B$6</c:f>
              <c:numCache>
                <c:formatCode>0%</c:formatCode>
                <c:ptCount val="5"/>
                <c:pt idx="0">
                  <c:v>0.5</c:v>
                </c:pt>
                <c:pt idx="1">
                  <c:v>0.5</c:v>
                </c:pt>
                <c:pt idx="2">
                  <c:v>0.66</c:v>
                </c:pt>
                <c:pt idx="3">
                  <c:v>0.83</c:v>
                </c:pt>
                <c:pt idx="4">
                  <c:v>0.33</c:v>
                </c:pt>
              </c:numCache>
            </c:numRef>
          </c:val>
          <c:extLst>
            <c:ext xmlns:c16="http://schemas.microsoft.com/office/drawing/2014/chart" uri="{C3380CC4-5D6E-409C-BE32-E72D297353CC}">
              <c16:uniqueId val="{00000000-E31F-4569-B685-AD6C569D8A3D}"/>
            </c:ext>
          </c:extLst>
        </c:ser>
        <c:ser>
          <c:idx val="1"/>
          <c:order val="1"/>
          <c:tx>
            <c:strRef>
              <c:f>Лист1!$C$1</c:f>
              <c:strCache>
                <c:ptCount val="1"/>
                <c:pt idx="0">
                  <c:v>2016-2017 уч.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Русский язык</c:v>
                </c:pt>
                <c:pt idx="1">
                  <c:v>Математика</c:v>
                </c:pt>
                <c:pt idx="2">
                  <c:v>Литературное чтение</c:v>
                </c:pt>
                <c:pt idx="3">
                  <c:v>Окружающий мир</c:v>
                </c:pt>
                <c:pt idx="4">
                  <c:v>Кол-во на 4 и 5</c:v>
                </c:pt>
              </c:strCache>
            </c:strRef>
          </c:cat>
          <c:val>
            <c:numRef>
              <c:f>Лист1!$C$2:$C$6</c:f>
              <c:numCache>
                <c:formatCode>0%</c:formatCode>
                <c:ptCount val="5"/>
                <c:pt idx="0">
                  <c:v>0.5</c:v>
                </c:pt>
                <c:pt idx="1">
                  <c:v>0.6</c:v>
                </c:pt>
                <c:pt idx="2">
                  <c:v>0.83</c:v>
                </c:pt>
                <c:pt idx="3">
                  <c:v>0.83</c:v>
                </c:pt>
                <c:pt idx="4">
                  <c:v>0.17</c:v>
                </c:pt>
              </c:numCache>
            </c:numRef>
          </c:val>
          <c:extLst>
            <c:ext xmlns:c16="http://schemas.microsoft.com/office/drawing/2014/chart" uri="{C3380CC4-5D6E-409C-BE32-E72D297353CC}">
              <c16:uniqueId val="{00000001-E31F-4569-B685-AD6C569D8A3D}"/>
            </c:ext>
          </c:extLst>
        </c:ser>
        <c:ser>
          <c:idx val="2"/>
          <c:order val="2"/>
          <c:tx>
            <c:strRef>
              <c:f>Лист1!$D$1</c:f>
              <c:strCache>
                <c:ptCount val="1"/>
                <c:pt idx="0">
                  <c:v>2017-2018 уч.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Русский язык</c:v>
                </c:pt>
                <c:pt idx="1">
                  <c:v>Математика</c:v>
                </c:pt>
                <c:pt idx="2">
                  <c:v>Литературное чтение</c:v>
                </c:pt>
                <c:pt idx="3">
                  <c:v>Окружающий мир</c:v>
                </c:pt>
                <c:pt idx="4">
                  <c:v>Кол-во на 4 и 5</c:v>
                </c:pt>
              </c:strCache>
            </c:strRef>
          </c:cat>
          <c:val>
            <c:numRef>
              <c:f>Лист1!$D$2:$D$6</c:f>
              <c:numCache>
                <c:formatCode>0%</c:formatCode>
                <c:ptCount val="5"/>
                <c:pt idx="0">
                  <c:v>0.56999999999999995</c:v>
                </c:pt>
                <c:pt idx="1">
                  <c:v>0.56999999999999995</c:v>
                </c:pt>
                <c:pt idx="2">
                  <c:v>0.75</c:v>
                </c:pt>
                <c:pt idx="3">
                  <c:v>0.83</c:v>
                </c:pt>
                <c:pt idx="4">
                  <c:v>0.44</c:v>
                </c:pt>
              </c:numCache>
            </c:numRef>
          </c:val>
          <c:extLst>
            <c:ext xmlns:c16="http://schemas.microsoft.com/office/drawing/2014/chart" uri="{C3380CC4-5D6E-409C-BE32-E72D297353CC}">
              <c16:uniqueId val="{00000002-E31F-4569-B685-AD6C569D8A3D}"/>
            </c:ext>
          </c:extLst>
        </c:ser>
        <c:dLbls>
          <c:showLegendKey val="0"/>
          <c:showVal val="1"/>
          <c:showCatName val="0"/>
          <c:showSerName val="0"/>
          <c:showPercent val="0"/>
          <c:showBubbleSize val="0"/>
        </c:dLbls>
        <c:gapWidth val="150"/>
        <c:axId val="391657008"/>
        <c:axId val="356862304"/>
      </c:barChart>
      <c:catAx>
        <c:axId val="391657008"/>
        <c:scaling>
          <c:orientation val="minMax"/>
        </c:scaling>
        <c:delete val="0"/>
        <c:axPos val="b"/>
        <c:numFmt formatCode="General" sourceLinked="0"/>
        <c:majorTickMark val="out"/>
        <c:minorTickMark val="none"/>
        <c:tickLblPos val="nextTo"/>
        <c:crossAx val="356862304"/>
        <c:crosses val="autoZero"/>
        <c:auto val="1"/>
        <c:lblAlgn val="ctr"/>
        <c:lblOffset val="100"/>
        <c:noMultiLvlLbl val="0"/>
      </c:catAx>
      <c:valAx>
        <c:axId val="356862304"/>
        <c:scaling>
          <c:orientation val="minMax"/>
        </c:scaling>
        <c:delete val="0"/>
        <c:axPos val="l"/>
        <c:majorGridlines/>
        <c:numFmt formatCode="0%" sourceLinked="1"/>
        <c:majorTickMark val="out"/>
        <c:minorTickMark val="none"/>
        <c:tickLblPos val="nextTo"/>
        <c:crossAx val="391657008"/>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очень нравится</c:v>
                </c:pt>
              </c:strCache>
            </c:strRef>
          </c:tx>
          <c:spPr>
            <a:solidFill>
              <a:srgbClr val="00B050"/>
            </a:solidFill>
            <a:ln>
              <a:solidFill>
                <a:schemeClr val="tx1"/>
              </a:solidFill>
            </a:ln>
            <a:effectLst>
              <a:innerShdw blurRad="63500" dist="50800" dir="18900000">
                <a:prstClr val="black">
                  <a:alpha val="50000"/>
                </a:prstClr>
              </a:innerShdw>
            </a:effectLst>
          </c:spPr>
          <c:invertIfNegative val="0"/>
          <c:cat>
            <c:strRef>
              <c:f>Лист1!$A$2:$A$7</c:f>
              <c:strCache>
                <c:ptCount val="6"/>
                <c:pt idx="0">
                  <c:v>математика</c:v>
                </c:pt>
                <c:pt idx="1">
                  <c:v>русский язык</c:v>
                </c:pt>
                <c:pt idx="2">
                  <c:v>чтение</c:v>
                </c:pt>
                <c:pt idx="3">
                  <c:v>окружающий мир</c:v>
                </c:pt>
                <c:pt idx="4">
                  <c:v>музыка</c:v>
                </c:pt>
                <c:pt idx="5">
                  <c:v>физкультура</c:v>
                </c:pt>
              </c:strCache>
            </c:strRef>
          </c:cat>
          <c:val>
            <c:numRef>
              <c:f>Лист1!$B$2:$B$7</c:f>
              <c:numCache>
                <c:formatCode>General</c:formatCode>
                <c:ptCount val="6"/>
                <c:pt idx="0">
                  <c:v>44</c:v>
                </c:pt>
                <c:pt idx="1">
                  <c:v>22</c:v>
                </c:pt>
                <c:pt idx="2">
                  <c:v>72</c:v>
                </c:pt>
                <c:pt idx="3">
                  <c:v>55</c:v>
                </c:pt>
                <c:pt idx="4">
                  <c:v>78</c:v>
                </c:pt>
                <c:pt idx="5">
                  <c:v>50</c:v>
                </c:pt>
              </c:numCache>
            </c:numRef>
          </c:val>
          <c:extLst>
            <c:ext xmlns:c16="http://schemas.microsoft.com/office/drawing/2014/chart" uri="{C3380CC4-5D6E-409C-BE32-E72D297353CC}">
              <c16:uniqueId val="{00000000-1DBE-4BF7-A604-60C4422E8419}"/>
            </c:ext>
          </c:extLst>
        </c:ser>
        <c:ser>
          <c:idx val="2"/>
          <c:order val="1"/>
          <c:tx>
            <c:strRef>
              <c:f>Лист1!$D$1</c:f>
              <c:strCache>
                <c:ptCount val="1"/>
                <c:pt idx="0">
                  <c:v>не нравится</c:v>
                </c:pt>
              </c:strCache>
            </c:strRef>
          </c:tx>
          <c:spPr>
            <a:solidFill>
              <a:srgbClr val="FF0000"/>
            </a:solidFill>
            <a:ln>
              <a:solidFill>
                <a:schemeClr val="tx1"/>
              </a:solidFill>
            </a:ln>
            <a:effectLst>
              <a:outerShdw blurRad="50800" dist="38100" dir="5400000" algn="t" rotWithShape="0">
                <a:prstClr val="black">
                  <a:alpha val="40000"/>
                </a:prstClr>
              </a:outerShdw>
            </a:effectLst>
          </c:spPr>
          <c:invertIfNegative val="0"/>
          <c:cat>
            <c:strRef>
              <c:f>Лист1!$A$2:$A$7</c:f>
              <c:strCache>
                <c:ptCount val="6"/>
                <c:pt idx="0">
                  <c:v>математика</c:v>
                </c:pt>
                <c:pt idx="1">
                  <c:v>русский язык</c:v>
                </c:pt>
                <c:pt idx="2">
                  <c:v>чтение</c:v>
                </c:pt>
                <c:pt idx="3">
                  <c:v>окружающий мир</c:v>
                </c:pt>
                <c:pt idx="4">
                  <c:v>музыка</c:v>
                </c:pt>
                <c:pt idx="5">
                  <c:v>физкультура</c:v>
                </c:pt>
              </c:strCache>
            </c:strRef>
          </c:cat>
          <c:val>
            <c:numRef>
              <c:f>Лист1!$D$2:$D$7</c:f>
              <c:numCache>
                <c:formatCode>General</c:formatCode>
                <c:ptCount val="6"/>
                <c:pt idx="0">
                  <c:v>17</c:v>
                </c:pt>
                <c:pt idx="1">
                  <c:v>39</c:v>
                </c:pt>
                <c:pt idx="3">
                  <c:v>22</c:v>
                </c:pt>
                <c:pt idx="4">
                  <c:v>5</c:v>
                </c:pt>
                <c:pt idx="5">
                  <c:v>11</c:v>
                </c:pt>
              </c:numCache>
            </c:numRef>
          </c:val>
          <c:extLst>
            <c:ext xmlns:c16="http://schemas.microsoft.com/office/drawing/2014/chart" uri="{C3380CC4-5D6E-409C-BE32-E72D297353CC}">
              <c16:uniqueId val="{00000001-1DBE-4BF7-A604-60C4422E8419}"/>
            </c:ext>
          </c:extLst>
        </c:ser>
        <c:dLbls>
          <c:showLegendKey val="0"/>
          <c:showVal val="0"/>
          <c:showCatName val="0"/>
          <c:showSerName val="0"/>
          <c:showPercent val="0"/>
          <c:showBubbleSize val="0"/>
        </c:dLbls>
        <c:gapWidth val="150"/>
        <c:shape val="cylinder"/>
        <c:axId val="359405808"/>
        <c:axId val="359405416"/>
        <c:axId val="0"/>
      </c:bar3DChart>
      <c:catAx>
        <c:axId val="359405808"/>
        <c:scaling>
          <c:orientation val="minMax"/>
        </c:scaling>
        <c:delete val="0"/>
        <c:axPos val="b"/>
        <c:numFmt formatCode="General" sourceLinked="1"/>
        <c:majorTickMark val="out"/>
        <c:minorTickMark val="none"/>
        <c:tickLblPos val="nextTo"/>
        <c:crossAx val="359405416"/>
        <c:crosses val="autoZero"/>
        <c:auto val="1"/>
        <c:lblAlgn val="ctr"/>
        <c:lblOffset val="100"/>
        <c:noMultiLvlLbl val="0"/>
      </c:catAx>
      <c:valAx>
        <c:axId val="359405416"/>
        <c:scaling>
          <c:orientation val="minMax"/>
        </c:scaling>
        <c:delete val="0"/>
        <c:axPos val="l"/>
        <c:majorGridlines/>
        <c:numFmt formatCode="General" sourceLinked="1"/>
        <c:majorTickMark val="out"/>
        <c:minorTickMark val="none"/>
        <c:tickLblPos val="nextTo"/>
        <c:crossAx val="359405808"/>
        <c:crosses val="autoZero"/>
        <c:crossBetween val="between"/>
      </c:valAx>
      <c:spPr>
        <a:noFill/>
        <a:ln w="25414">
          <a:noFill/>
        </a:ln>
      </c:spPr>
    </c:plotArea>
    <c:legend>
      <c:legendPos val="r"/>
      <c:overlay val="0"/>
    </c:legend>
    <c:plotVisOnly val="1"/>
    <c:dispBlanksAs val="gap"/>
    <c:showDLblsOverMax val="0"/>
  </c:chart>
  <c:txPr>
    <a:bodyPr/>
    <a:lstStyle/>
    <a:p>
      <a:pPr>
        <a:defRPr sz="1401">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226</TotalTime>
  <Pages>23</Pages>
  <Words>6406</Words>
  <Characters>36519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Директор</cp:lastModifiedBy>
  <cp:revision>25</cp:revision>
  <cp:lastPrinted>2019-12-08T13:19:00Z</cp:lastPrinted>
  <dcterms:created xsi:type="dcterms:W3CDTF">2018-10-04T08:07:00Z</dcterms:created>
  <dcterms:modified xsi:type="dcterms:W3CDTF">2019-12-08T13:19:00Z</dcterms:modified>
</cp:coreProperties>
</file>