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6A" w:rsidRPr="00E134C1" w:rsidRDefault="00AB336A" w:rsidP="00844A1B">
      <w:pPr>
        <w:rPr>
          <w:rFonts w:ascii="Times New Roman" w:hAnsi="Times New Roman" w:cs="Times New Roman"/>
          <w:sz w:val="28"/>
          <w:szCs w:val="28"/>
        </w:rPr>
      </w:pPr>
      <w:r w:rsidRPr="00E134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-445</wp:posOffset>
            </wp:positionV>
            <wp:extent cx="885825" cy="904875"/>
            <wp:effectExtent l="19050" t="0" r="9525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7366_html_m5398b11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4C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D5050" w:rsidRPr="00E134C1" w:rsidRDefault="00AB336A" w:rsidP="002E6B04">
      <w:pPr>
        <w:jc w:val="center"/>
        <w:rPr>
          <w:rFonts w:ascii="Times New Roman" w:hAnsi="Times New Roman" w:cs="Times New Roman"/>
          <w:sz w:val="32"/>
          <w:szCs w:val="32"/>
        </w:rPr>
      </w:pPr>
      <w:r w:rsidRPr="00E134C1">
        <w:rPr>
          <w:rFonts w:ascii="Times New Roman" w:hAnsi="Times New Roman" w:cs="Times New Roman"/>
          <w:sz w:val="32"/>
          <w:szCs w:val="32"/>
        </w:rPr>
        <w:t>Министерство образования и науки</w:t>
      </w:r>
      <w:r w:rsidR="008B02A0" w:rsidRPr="00E134C1">
        <w:rPr>
          <w:rFonts w:ascii="Times New Roman" w:hAnsi="Times New Roman" w:cs="Times New Roman"/>
          <w:sz w:val="32"/>
          <w:szCs w:val="32"/>
        </w:rPr>
        <w:t xml:space="preserve"> </w:t>
      </w:r>
      <w:r w:rsidRPr="00E134C1">
        <w:rPr>
          <w:rFonts w:ascii="Times New Roman" w:hAnsi="Times New Roman" w:cs="Times New Roman"/>
          <w:sz w:val="32"/>
          <w:szCs w:val="32"/>
        </w:rPr>
        <w:t>Республики</w:t>
      </w:r>
      <w:r w:rsidR="008B02A0" w:rsidRPr="00E134C1">
        <w:rPr>
          <w:rFonts w:ascii="Times New Roman" w:hAnsi="Times New Roman" w:cs="Times New Roman"/>
          <w:sz w:val="32"/>
          <w:szCs w:val="32"/>
        </w:rPr>
        <w:t xml:space="preserve"> </w:t>
      </w:r>
      <w:r w:rsidRPr="00E134C1">
        <w:rPr>
          <w:rFonts w:ascii="Times New Roman" w:hAnsi="Times New Roman" w:cs="Times New Roman"/>
          <w:sz w:val="32"/>
          <w:szCs w:val="32"/>
        </w:rPr>
        <w:t>Дагестан</w:t>
      </w:r>
    </w:p>
    <w:p w:rsidR="002E6B04" w:rsidRPr="00E134C1" w:rsidRDefault="0067354B" w:rsidP="002E6B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34C1">
        <w:rPr>
          <w:rFonts w:ascii="Times New Roman" w:hAnsi="Times New Roman" w:cs="Times New Roman"/>
          <w:sz w:val="24"/>
          <w:szCs w:val="24"/>
        </w:rPr>
        <w:t>ГОСУДАРСТВЕННОЕ КАЗЕННОЕ ОБ</w:t>
      </w:r>
      <w:r w:rsidR="00ED5050" w:rsidRPr="00E134C1">
        <w:rPr>
          <w:rFonts w:ascii="Times New Roman" w:hAnsi="Times New Roman" w:cs="Times New Roman"/>
          <w:sz w:val="24"/>
          <w:szCs w:val="24"/>
        </w:rPr>
        <w:t>ЩЕОБ</w:t>
      </w:r>
      <w:r w:rsidRPr="00E134C1">
        <w:rPr>
          <w:rFonts w:ascii="Times New Roman" w:hAnsi="Times New Roman" w:cs="Times New Roman"/>
          <w:sz w:val="24"/>
          <w:szCs w:val="24"/>
        </w:rPr>
        <w:t>РАЗОВАТЕЛЬНОЕ УЧРЕЖДЕНИЕ</w:t>
      </w:r>
      <w:r w:rsidR="00C47010" w:rsidRPr="00E134C1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:rsidR="002E6B04" w:rsidRPr="00E134C1" w:rsidRDefault="005516B9" w:rsidP="005E4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-23845</wp:posOffset>
                </wp:positionH>
                <wp:positionV relativeFrom="paragraph">
                  <wp:posOffset>388532</wp:posOffset>
                </wp:positionV>
                <wp:extent cx="5943403" cy="0"/>
                <wp:effectExtent l="38100" t="38100" r="76835" b="952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40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8DF0B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9pt,30.6pt" to="466.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67354B" w:rsidRPr="00E134C1">
        <w:rPr>
          <w:rFonts w:ascii="Times New Roman" w:hAnsi="Times New Roman" w:cs="Times New Roman"/>
          <w:sz w:val="20"/>
          <w:szCs w:val="20"/>
        </w:rPr>
        <w:t>«КАМБУЛАТСКАЯ СРЕДНЯЯ ОБЩЕОБРАЗОВАТЕЛЬНАЯ ШКОЛА РУТУЛЬСКОГО РАЙОНА</w:t>
      </w:r>
      <w:r w:rsidR="00F23666" w:rsidRPr="00E134C1">
        <w:rPr>
          <w:rFonts w:ascii="Times New Roman" w:hAnsi="Times New Roman" w:cs="Times New Roman"/>
          <w:sz w:val="20"/>
          <w:szCs w:val="20"/>
        </w:rPr>
        <w:t xml:space="preserve">» </w:t>
      </w:r>
      <w:r w:rsidR="001F558F" w:rsidRPr="00E134C1">
        <w:rPr>
          <w:rFonts w:ascii="Times New Roman" w:hAnsi="Times New Roman" w:cs="Times New Roman"/>
          <w:sz w:val="24"/>
          <w:szCs w:val="28"/>
          <w:lang w:eastAsia="ru-RU"/>
        </w:rPr>
        <w:t>368704</w:t>
      </w:r>
      <w:r w:rsidR="00AB336A" w:rsidRPr="00E134C1">
        <w:rPr>
          <w:rFonts w:ascii="Times New Roman" w:hAnsi="Times New Roman" w:cs="Times New Roman"/>
          <w:sz w:val="24"/>
          <w:szCs w:val="28"/>
          <w:lang w:eastAsia="ru-RU"/>
        </w:rPr>
        <w:t xml:space="preserve">, </w:t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>РД</w:t>
      </w:r>
      <w:r w:rsidR="00AB336A" w:rsidRPr="00E134C1">
        <w:rPr>
          <w:rFonts w:ascii="Times New Roman" w:hAnsi="Times New Roman" w:cs="Times New Roman"/>
          <w:sz w:val="24"/>
          <w:szCs w:val="28"/>
          <w:lang w:eastAsia="ru-RU"/>
        </w:rPr>
        <w:t>, Рутульский район, с</w:t>
      </w:r>
      <w:r w:rsidR="00F23666" w:rsidRPr="00E134C1">
        <w:rPr>
          <w:rFonts w:ascii="Times New Roman" w:hAnsi="Times New Roman" w:cs="Times New Roman"/>
          <w:sz w:val="24"/>
          <w:szCs w:val="28"/>
          <w:lang w:eastAsia="ru-RU"/>
        </w:rPr>
        <w:t>. Кусур</w:t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>, ул. Верхняя 1.</w:t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AB336A" w:rsidRPr="00E134C1">
        <w:rPr>
          <w:rFonts w:ascii="Times New Roman" w:hAnsi="Times New Roman" w:cs="Times New Roman"/>
          <w:sz w:val="24"/>
          <w:szCs w:val="28"/>
          <w:lang w:eastAsia="ru-RU"/>
        </w:rPr>
        <w:t>ТЕЛ. 8-928-573-18-55</w:t>
      </w:r>
    </w:p>
    <w:p w:rsidR="00B06912" w:rsidRDefault="00B06912" w:rsidP="00B06912">
      <w:pPr>
        <w:pStyle w:val="ab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912" w:rsidRPr="00B06912" w:rsidRDefault="00B06912" w:rsidP="00B06912">
      <w:pPr>
        <w:pStyle w:val="ab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91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06912" w:rsidRPr="009327DA" w:rsidRDefault="00B06912" w:rsidP="009327DA">
      <w:pPr>
        <w:pStyle w:val="ab"/>
        <w:spacing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Fonts w:ascii="Times New Roman" w:hAnsi="Times New Roman" w:cs="Times New Roman"/>
          <w:sz w:val="28"/>
          <w:szCs w:val="26"/>
        </w:rPr>
        <w:t xml:space="preserve">от 16 мая 2020 года                    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 w:rsidRPr="009327DA">
        <w:rPr>
          <w:rFonts w:ascii="Times New Roman" w:hAnsi="Times New Roman" w:cs="Times New Roman"/>
          <w:sz w:val="28"/>
          <w:szCs w:val="26"/>
        </w:rPr>
        <w:t>№ 19</w:t>
      </w:r>
    </w:p>
    <w:p w:rsidR="009327DA" w:rsidRPr="009327DA" w:rsidRDefault="009327DA" w:rsidP="009327DA">
      <w:pPr>
        <w:ind w:left="-851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Fonts w:ascii="Times New Roman" w:hAnsi="Times New Roman" w:cs="Times New Roman"/>
          <w:sz w:val="28"/>
          <w:szCs w:val="26"/>
        </w:rPr>
        <w:t>по ГКОУ РД «Камбулатская СОШ Рутульского района».</w:t>
      </w:r>
    </w:p>
    <w:p w:rsidR="009327DA" w:rsidRPr="009327DA" w:rsidRDefault="009327DA" w:rsidP="009327DA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327DA">
        <w:rPr>
          <w:rFonts w:ascii="Times New Roman" w:hAnsi="Times New Roman" w:cs="Times New Roman"/>
          <w:b/>
          <w:sz w:val="28"/>
          <w:szCs w:val="26"/>
        </w:rPr>
        <w:t>«Об окончании 2019/2020 учебного года».</w:t>
      </w:r>
    </w:p>
    <w:p w:rsidR="009327DA" w:rsidRPr="009327DA" w:rsidRDefault="009327DA" w:rsidP="00932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7DA">
        <w:rPr>
          <w:rFonts w:ascii="Times New Roman" w:hAnsi="Times New Roman" w:cs="Times New Roman"/>
          <w:sz w:val="28"/>
          <w:szCs w:val="26"/>
        </w:rPr>
        <w:t xml:space="preserve">Во 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Приказа МОН РД </w:t>
      </w:r>
      <w:r w:rsidRPr="009327DA">
        <w:rPr>
          <w:rFonts w:ascii="Times New Roman" w:hAnsi="Times New Roman" w:cs="Times New Roman"/>
          <w:sz w:val="28"/>
          <w:szCs w:val="28"/>
        </w:rPr>
        <w:t xml:space="preserve">№  06-4001/ 01-18/20 от  08.05.2020г. </w:t>
      </w:r>
      <w:r w:rsidRPr="009327DA">
        <w:rPr>
          <w:rFonts w:ascii="Times New Roman" w:hAnsi="Times New Roman" w:cs="Times New Roman"/>
          <w:sz w:val="28"/>
          <w:szCs w:val="26"/>
        </w:rPr>
        <w:t xml:space="preserve">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Министерство образования и науки Республики Дагестан рекомендует завершить 2019/2020 учебный год для 1 – 11 классов 25 мая 2020 года.                                                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Fonts w:ascii="Times New Roman" w:hAnsi="Times New Roman" w:cs="Times New Roman"/>
          <w:sz w:val="28"/>
          <w:szCs w:val="26"/>
        </w:rPr>
        <w:t xml:space="preserve"> ПРИКАЗЫВАЮ: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Fonts w:ascii="Times New Roman" w:hAnsi="Times New Roman" w:cs="Times New Roman"/>
          <w:sz w:val="28"/>
          <w:szCs w:val="26"/>
        </w:rPr>
        <w:t xml:space="preserve">  1. На основании Устава школы и Приказа МОН РД № 06-4001/01-18/20 от 08 мая 2020г. определить следующие сроки окончания учебного года: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Fonts w:ascii="Times New Roman" w:hAnsi="Times New Roman" w:cs="Times New Roman"/>
          <w:sz w:val="28"/>
          <w:szCs w:val="26"/>
        </w:rPr>
        <w:t>1-10 классы   25 мая 2020 года.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Fonts w:ascii="Times New Roman" w:hAnsi="Times New Roman" w:cs="Times New Roman"/>
          <w:sz w:val="28"/>
          <w:szCs w:val="26"/>
        </w:rPr>
        <w:t xml:space="preserve">  2. Всем учителям – предметникам 1-10 классов выставить итоговые годовые оценки за три дня до окончания учебного года, то есть 22 мая 2020 года.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Fonts w:ascii="Times New Roman" w:hAnsi="Times New Roman" w:cs="Times New Roman"/>
          <w:sz w:val="28"/>
          <w:szCs w:val="26"/>
        </w:rPr>
        <w:t xml:space="preserve">  3. Классные руководители 1-10 классов сдают журналы и итоговые ведомости оценок 26.05.2020 года зам. директору школы по УВР.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7"/>
          <w:szCs w:val="27"/>
        </w:rPr>
      </w:pPr>
      <w:r w:rsidRPr="009327DA">
        <w:rPr>
          <w:rFonts w:ascii="Times New Roman" w:hAnsi="Times New Roman" w:cs="Times New Roman"/>
          <w:sz w:val="27"/>
          <w:szCs w:val="27"/>
        </w:rPr>
        <w:t xml:space="preserve">  4. </w:t>
      </w:r>
      <w:r w:rsidRPr="009327DA">
        <w:rPr>
          <w:rFonts w:ascii="Times New Roman" w:hAnsi="Times New Roman" w:cs="Times New Roman"/>
          <w:sz w:val="28"/>
          <w:szCs w:val="26"/>
        </w:rPr>
        <w:t>Личные дела учащихся полностью заполнив сдаются 27 мая 2020 года.</w:t>
      </w:r>
    </w:p>
    <w:p w:rsidR="009327DA" w:rsidRPr="009327DA" w:rsidRDefault="009327DA" w:rsidP="009327DA">
      <w:pPr>
        <w:jc w:val="both"/>
        <w:rPr>
          <w:rStyle w:val="ad"/>
          <w:rFonts w:ascii="Times New Roman" w:hAnsi="Times New Roman" w:cs="Times New Roman"/>
          <w:b w:val="0"/>
          <w:sz w:val="28"/>
          <w:szCs w:val="26"/>
        </w:rPr>
      </w:pPr>
      <w:r w:rsidRPr="009327DA">
        <w:rPr>
          <w:rStyle w:val="ad"/>
          <w:rFonts w:ascii="Times New Roman" w:hAnsi="Times New Roman" w:cs="Times New Roman"/>
          <w:b w:val="0"/>
          <w:sz w:val="28"/>
          <w:szCs w:val="26"/>
        </w:rPr>
        <w:lastRenderedPageBreak/>
        <w:t xml:space="preserve">  5. Цветы на летний период либо раздаются на дом учащимся, либо отно</w:t>
      </w:r>
      <w:r w:rsidRPr="009327DA">
        <w:rPr>
          <w:rStyle w:val="ad"/>
          <w:rFonts w:ascii="Times New Roman" w:hAnsi="Times New Roman" w:cs="Times New Roman"/>
          <w:b w:val="0"/>
          <w:sz w:val="28"/>
          <w:szCs w:val="26"/>
        </w:rPr>
        <w:softHyphen/>
        <w:t>сятся в кабинет биологии, где за ними будет организован уход.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Style w:val="ad"/>
          <w:rFonts w:ascii="Times New Roman" w:hAnsi="Times New Roman" w:cs="Times New Roman"/>
          <w:b w:val="0"/>
          <w:sz w:val="28"/>
          <w:szCs w:val="26"/>
        </w:rPr>
        <w:t xml:space="preserve">  6. </w:t>
      </w:r>
      <w:r w:rsidRPr="009327DA">
        <w:rPr>
          <w:rFonts w:ascii="Times New Roman" w:hAnsi="Times New Roman" w:cs="Times New Roman"/>
          <w:sz w:val="28"/>
          <w:szCs w:val="26"/>
        </w:rPr>
        <w:t>Заведующие кабинетов после завершения экзаменов привести в порядок помещения, где нужно покрасить и побелить, и сдать завхозу.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Fonts w:ascii="Times New Roman" w:hAnsi="Times New Roman" w:cs="Times New Roman"/>
          <w:sz w:val="28"/>
          <w:szCs w:val="26"/>
        </w:rPr>
        <w:t xml:space="preserve">  7. Библиотекарю школы совместно с классными руководителями составить график с 25 по30 мая (по 2 класса каждый день) собрать учебники. Испорченные учебники вернуть для ремонта и не давать новых учебников до полного расчета. 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sz w:val="28"/>
          <w:szCs w:val="26"/>
        </w:rPr>
      </w:pPr>
      <w:r w:rsidRPr="009327DA">
        <w:rPr>
          <w:rFonts w:ascii="Times New Roman" w:hAnsi="Times New Roman" w:cs="Times New Roman"/>
          <w:sz w:val="28"/>
          <w:szCs w:val="26"/>
        </w:rPr>
        <w:t xml:space="preserve">  8. Учащимся 9   класса будут выданы аттестаты после подписания обходного листа всеми материально ответственными лицами.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b/>
          <w:sz w:val="28"/>
          <w:szCs w:val="26"/>
        </w:rPr>
      </w:pPr>
      <w:r w:rsidRPr="009327DA">
        <w:rPr>
          <w:rFonts w:ascii="Times New Roman" w:hAnsi="Times New Roman" w:cs="Times New Roman"/>
          <w:b/>
          <w:sz w:val="28"/>
          <w:szCs w:val="26"/>
        </w:rPr>
        <w:t xml:space="preserve">  9. Все учителя, СПВ, социальный педагог и библиотекарь составить подробны</w:t>
      </w:r>
      <w:bookmarkStart w:id="0" w:name="_GoBack"/>
      <w:bookmarkEnd w:id="0"/>
      <w:r w:rsidRPr="009327DA">
        <w:rPr>
          <w:rFonts w:ascii="Times New Roman" w:hAnsi="Times New Roman" w:cs="Times New Roman"/>
          <w:b/>
          <w:sz w:val="28"/>
          <w:szCs w:val="26"/>
        </w:rPr>
        <w:t>е справки о всей проделанной работе за весь учебный год и предоставить директору школы до 30 мая 2020 года в напечатанном виде.</w:t>
      </w:r>
    </w:p>
    <w:p w:rsidR="009327DA" w:rsidRPr="009327DA" w:rsidRDefault="009327DA" w:rsidP="009327DA">
      <w:pPr>
        <w:jc w:val="both"/>
        <w:rPr>
          <w:rStyle w:val="ad"/>
          <w:rFonts w:ascii="Times New Roman" w:hAnsi="Times New Roman" w:cs="Times New Roman"/>
          <w:b w:val="0"/>
          <w:sz w:val="28"/>
          <w:szCs w:val="26"/>
        </w:rPr>
      </w:pPr>
      <w:r w:rsidRPr="009327DA">
        <w:rPr>
          <w:rStyle w:val="ad"/>
          <w:rFonts w:ascii="Times New Roman" w:hAnsi="Times New Roman" w:cs="Times New Roman"/>
          <w:b w:val="0"/>
          <w:sz w:val="28"/>
          <w:szCs w:val="26"/>
        </w:rPr>
        <w:t xml:space="preserve">  10. Назначить ответственными за заполнение «Аттестатов» оператора   - Османова М. Р.</w:t>
      </w:r>
    </w:p>
    <w:p w:rsidR="009327DA" w:rsidRPr="009327DA" w:rsidRDefault="009327DA" w:rsidP="009327DA">
      <w:pPr>
        <w:jc w:val="both"/>
        <w:rPr>
          <w:rFonts w:ascii="Times New Roman" w:hAnsi="Times New Roman" w:cs="Times New Roman"/>
          <w:bCs/>
          <w:sz w:val="32"/>
          <w:szCs w:val="26"/>
        </w:rPr>
      </w:pPr>
      <w:r w:rsidRPr="009327DA">
        <w:rPr>
          <w:rStyle w:val="ad"/>
          <w:rFonts w:ascii="Times New Roman" w:hAnsi="Times New Roman" w:cs="Times New Roman"/>
          <w:sz w:val="32"/>
          <w:szCs w:val="26"/>
        </w:rPr>
        <w:t>11. Строго соблюдать все предписания Оперативного штаба школы.</w:t>
      </w:r>
    </w:p>
    <w:p w:rsidR="009327DA" w:rsidRPr="009327DA" w:rsidRDefault="009327DA" w:rsidP="009327DA">
      <w:pPr>
        <w:pStyle w:val="ab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327DA">
        <w:rPr>
          <w:rFonts w:ascii="Times New Roman" w:hAnsi="Times New Roman" w:cs="Times New Roman"/>
          <w:sz w:val="28"/>
          <w:szCs w:val="28"/>
        </w:rPr>
        <w:t>Директор школы ________________ Османов Р. М.</w:t>
      </w:r>
    </w:p>
    <w:p w:rsidR="009327DA" w:rsidRPr="009327DA" w:rsidRDefault="009327DA" w:rsidP="009327DA">
      <w:pPr>
        <w:pStyle w:val="ab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327DA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A72215" w:rsidRPr="009327DA" w:rsidRDefault="00A72215" w:rsidP="009327DA">
      <w:pPr>
        <w:pStyle w:val="ab"/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A72215" w:rsidRPr="009327DA" w:rsidSect="00E132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EAE" w:rsidRDefault="00156EAE" w:rsidP="00572064">
      <w:pPr>
        <w:spacing w:after="0" w:line="240" w:lineRule="auto"/>
      </w:pPr>
      <w:r>
        <w:separator/>
      </w:r>
    </w:p>
  </w:endnote>
  <w:endnote w:type="continuationSeparator" w:id="0">
    <w:p w:rsidR="00156EAE" w:rsidRDefault="00156EAE" w:rsidP="0057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EAE" w:rsidRDefault="00156EAE" w:rsidP="00572064">
      <w:pPr>
        <w:spacing w:after="0" w:line="240" w:lineRule="auto"/>
      </w:pPr>
      <w:r>
        <w:separator/>
      </w:r>
    </w:p>
  </w:footnote>
  <w:footnote w:type="continuationSeparator" w:id="0">
    <w:p w:rsidR="00156EAE" w:rsidRDefault="00156EAE" w:rsidP="0057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63E"/>
    <w:multiLevelType w:val="hybridMultilevel"/>
    <w:tmpl w:val="0798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472B9"/>
    <w:multiLevelType w:val="hybridMultilevel"/>
    <w:tmpl w:val="FE801686"/>
    <w:lvl w:ilvl="0" w:tplc="20E2DB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C7510"/>
    <w:multiLevelType w:val="hybridMultilevel"/>
    <w:tmpl w:val="724A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56ECC"/>
    <w:multiLevelType w:val="hybridMultilevel"/>
    <w:tmpl w:val="86CE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62E37"/>
    <w:multiLevelType w:val="hybridMultilevel"/>
    <w:tmpl w:val="C7F226C4"/>
    <w:lvl w:ilvl="0" w:tplc="417ED4D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7DEE6AEB"/>
    <w:multiLevelType w:val="hybridMultilevel"/>
    <w:tmpl w:val="9FF634CC"/>
    <w:lvl w:ilvl="0" w:tplc="7564F85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DF"/>
    <w:rsid w:val="000101A3"/>
    <w:rsid w:val="000512B7"/>
    <w:rsid w:val="000615F6"/>
    <w:rsid w:val="0007612B"/>
    <w:rsid w:val="000830FB"/>
    <w:rsid w:val="00093F6D"/>
    <w:rsid w:val="000A7025"/>
    <w:rsid w:val="000E1F20"/>
    <w:rsid w:val="000E589F"/>
    <w:rsid w:val="000F017D"/>
    <w:rsid w:val="00144BB1"/>
    <w:rsid w:val="00153FC3"/>
    <w:rsid w:val="00156EAE"/>
    <w:rsid w:val="001728D6"/>
    <w:rsid w:val="00193D3A"/>
    <w:rsid w:val="001C4EDE"/>
    <w:rsid w:val="001C6880"/>
    <w:rsid w:val="001E1370"/>
    <w:rsid w:val="001F558F"/>
    <w:rsid w:val="00253BAD"/>
    <w:rsid w:val="002768EC"/>
    <w:rsid w:val="00285C64"/>
    <w:rsid w:val="00294852"/>
    <w:rsid w:val="002A1358"/>
    <w:rsid w:val="002A19C1"/>
    <w:rsid w:val="002A3100"/>
    <w:rsid w:val="002C2AC5"/>
    <w:rsid w:val="002C3058"/>
    <w:rsid w:val="002C4E15"/>
    <w:rsid w:val="002D1701"/>
    <w:rsid w:val="002D580A"/>
    <w:rsid w:val="002E182D"/>
    <w:rsid w:val="002E6B04"/>
    <w:rsid w:val="002F4BC1"/>
    <w:rsid w:val="00303285"/>
    <w:rsid w:val="00307B04"/>
    <w:rsid w:val="00307E7C"/>
    <w:rsid w:val="00381FB9"/>
    <w:rsid w:val="003B76A7"/>
    <w:rsid w:val="003F0688"/>
    <w:rsid w:val="004B38C9"/>
    <w:rsid w:val="004E1B92"/>
    <w:rsid w:val="005315BB"/>
    <w:rsid w:val="005516B9"/>
    <w:rsid w:val="005655BD"/>
    <w:rsid w:val="00572064"/>
    <w:rsid w:val="005E0590"/>
    <w:rsid w:val="005E4ED2"/>
    <w:rsid w:val="005F0CEC"/>
    <w:rsid w:val="00602B33"/>
    <w:rsid w:val="00614CDF"/>
    <w:rsid w:val="00636695"/>
    <w:rsid w:val="0067354B"/>
    <w:rsid w:val="006B2534"/>
    <w:rsid w:val="006C324B"/>
    <w:rsid w:val="006F0434"/>
    <w:rsid w:val="0070236F"/>
    <w:rsid w:val="0074750C"/>
    <w:rsid w:val="007801F9"/>
    <w:rsid w:val="007A4321"/>
    <w:rsid w:val="007A5CF2"/>
    <w:rsid w:val="007C7736"/>
    <w:rsid w:val="007D6BF7"/>
    <w:rsid w:val="007E3229"/>
    <w:rsid w:val="007F0B40"/>
    <w:rsid w:val="007F20CC"/>
    <w:rsid w:val="00800529"/>
    <w:rsid w:val="00810AE5"/>
    <w:rsid w:val="00812900"/>
    <w:rsid w:val="0082620E"/>
    <w:rsid w:val="00840546"/>
    <w:rsid w:val="00844A1B"/>
    <w:rsid w:val="00852243"/>
    <w:rsid w:val="008A5825"/>
    <w:rsid w:val="008B02A0"/>
    <w:rsid w:val="008F7AE4"/>
    <w:rsid w:val="00925B55"/>
    <w:rsid w:val="009270E4"/>
    <w:rsid w:val="009327DA"/>
    <w:rsid w:val="00942C9B"/>
    <w:rsid w:val="00944FEE"/>
    <w:rsid w:val="009811F6"/>
    <w:rsid w:val="009D1D0A"/>
    <w:rsid w:val="009D52B2"/>
    <w:rsid w:val="009E5C74"/>
    <w:rsid w:val="00A500C5"/>
    <w:rsid w:val="00A72215"/>
    <w:rsid w:val="00A87289"/>
    <w:rsid w:val="00AA5F9C"/>
    <w:rsid w:val="00AB336A"/>
    <w:rsid w:val="00AC72E8"/>
    <w:rsid w:val="00AF5A55"/>
    <w:rsid w:val="00B06912"/>
    <w:rsid w:val="00B1279A"/>
    <w:rsid w:val="00B134F4"/>
    <w:rsid w:val="00B20F5A"/>
    <w:rsid w:val="00B37D07"/>
    <w:rsid w:val="00B635E9"/>
    <w:rsid w:val="00B87BF9"/>
    <w:rsid w:val="00B90020"/>
    <w:rsid w:val="00B91032"/>
    <w:rsid w:val="00BB5E92"/>
    <w:rsid w:val="00C01EF1"/>
    <w:rsid w:val="00C07335"/>
    <w:rsid w:val="00C2533C"/>
    <w:rsid w:val="00C47010"/>
    <w:rsid w:val="00C55A41"/>
    <w:rsid w:val="00C75617"/>
    <w:rsid w:val="00CB7A7B"/>
    <w:rsid w:val="00CD518C"/>
    <w:rsid w:val="00D465FD"/>
    <w:rsid w:val="00D56528"/>
    <w:rsid w:val="00DA6546"/>
    <w:rsid w:val="00DB7AE2"/>
    <w:rsid w:val="00DD3434"/>
    <w:rsid w:val="00DF48D2"/>
    <w:rsid w:val="00E132A9"/>
    <w:rsid w:val="00E134C1"/>
    <w:rsid w:val="00E46943"/>
    <w:rsid w:val="00E6632C"/>
    <w:rsid w:val="00E6738C"/>
    <w:rsid w:val="00E81431"/>
    <w:rsid w:val="00ED5050"/>
    <w:rsid w:val="00EE2CAD"/>
    <w:rsid w:val="00EF5F39"/>
    <w:rsid w:val="00F0142B"/>
    <w:rsid w:val="00F23666"/>
    <w:rsid w:val="00F7140D"/>
    <w:rsid w:val="00F84003"/>
    <w:rsid w:val="00FB31A8"/>
    <w:rsid w:val="00FB7863"/>
    <w:rsid w:val="00FD7239"/>
    <w:rsid w:val="00FE52E7"/>
    <w:rsid w:val="00FE6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2C94"/>
  <w15:docId w15:val="{F9289E71-A841-416C-ACCE-45796EFB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7C"/>
  </w:style>
  <w:style w:type="paragraph" w:styleId="3">
    <w:name w:val="heading 3"/>
    <w:basedOn w:val="a"/>
    <w:next w:val="a"/>
    <w:link w:val="30"/>
    <w:uiPriority w:val="9"/>
    <w:unhideWhenUsed/>
    <w:qFormat/>
    <w:rsid w:val="00B069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B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F5A"/>
    <w:pPr>
      <w:ind w:left="720"/>
      <w:contextualSpacing/>
    </w:pPr>
  </w:style>
  <w:style w:type="table" w:styleId="a6">
    <w:name w:val="Table Grid"/>
    <w:basedOn w:val="a1"/>
    <w:uiPriority w:val="59"/>
    <w:rsid w:val="00A5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7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72064"/>
  </w:style>
  <w:style w:type="paragraph" w:styleId="a9">
    <w:name w:val="footer"/>
    <w:basedOn w:val="a"/>
    <w:link w:val="aa"/>
    <w:uiPriority w:val="99"/>
    <w:semiHidden/>
    <w:unhideWhenUsed/>
    <w:rsid w:val="0057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2064"/>
  </w:style>
  <w:style w:type="character" w:customStyle="1" w:styleId="30">
    <w:name w:val="Заголовок 3 Знак"/>
    <w:basedOn w:val="a0"/>
    <w:link w:val="3"/>
    <w:uiPriority w:val="9"/>
    <w:rsid w:val="00B0691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No Spacing"/>
    <w:uiPriority w:val="1"/>
    <w:qFormat/>
    <w:rsid w:val="00B0691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B0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932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52A0-62C9-49E6-8690-E59E34D8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Osmanov</cp:lastModifiedBy>
  <cp:revision>2</cp:revision>
  <cp:lastPrinted>2019-02-09T07:23:00Z</cp:lastPrinted>
  <dcterms:created xsi:type="dcterms:W3CDTF">2020-06-12T20:23:00Z</dcterms:created>
  <dcterms:modified xsi:type="dcterms:W3CDTF">2020-06-12T20:23:00Z</dcterms:modified>
</cp:coreProperties>
</file>