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6EA" w:rsidRPr="00E31842" w:rsidRDefault="000A56EA" w:rsidP="00E31842">
      <w:pPr>
        <w:ind w:firstLine="708"/>
        <w:jc w:val="both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E31842">
        <w:rPr>
          <w:rFonts w:asciiTheme="majorBidi" w:hAnsiTheme="majorBidi" w:cstheme="majorBidi"/>
          <w:sz w:val="28"/>
          <w:szCs w:val="28"/>
        </w:rPr>
        <w:t>С целью усиления мер по профилактике детского дорожно-транспортного травматизма и предупреждения несчастных случаев с учащимися в режиме самоизоляции в ГКОУ РД «Ка</w:t>
      </w:r>
      <w:r w:rsidR="00E31842" w:rsidRPr="00E31842">
        <w:rPr>
          <w:rFonts w:asciiTheme="majorBidi" w:hAnsiTheme="majorBidi" w:cstheme="majorBidi"/>
          <w:sz w:val="28"/>
          <w:szCs w:val="28"/>
        </w:rPr>
        <w:t>мбулатская</w:t>
      </w:r>
      <w:r w:rsidRPr="00E31842">
        <w:rPr>
          <w:rFonts w:asciiTheme="majorBidi" w:hAnsiTheme="majorBidi" w:cstheme="majorBidi"/>
          <w:sz w:val="28"/>
          <w:szCs w:val="28"/>
        </w:rPr>
        <w:t xml:space="preserve"> СОШ Рутульского района»</w:t>
      </w:r>
      <w:r w:rsidR="00636807" w:rsidRPr="00E31842">
        <w:rPr>
          <w:rFonts w:asciiTheme="majorBidi" w:hAnsiTheme="majorBidi" w:cstheme="majorBidi"/>
          <w:sz w:val="28"/>
          <w:szCs w:val="28"/>
        </w:rPr>
        <w:t xml:space="preserve"> были проведены </w:t>
      </w:r>
      <w:r w:rsidR="00E31842" w:rsidRPr="00E31842">
        <w:rPr>
          <w:rFonts w:asciiTheme="majorBidi" w:hAnsiTheme="majorBidi" w:cstheme="majorBidi"/>
          <w:sz w:val="28"/>
          <w:szCs w:val="28"/>
        </w:rPr>
        <w:t>мероприятия «</w:t>
      </w:r>
      <w:r w:rsidRPr="00E31842">
        <w:rPr>
          <w:rFonts w:asciiTheme="majorBidi" w:hAnsiTheme="majorBidi" w:cstheme="majorBidi"/>
          <w:b/>
          <w:sz w:val="28"/>
          <w:szCs w:val="28"/>
        </w:rPr>
        <w:t>Дорога без</w:t>
      </w:r>
      <w:r w:rsidR="00636807" w:rsidRPr="00E31842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E31842">
        <w:rPr>
          <w:rFonts w:asciiTheme="majorBidi" w:hAnsiTheme="majorBidi" w:cstheme="majorBidi"/>
          <w:b/>
          <w:sz w:val="28"/>
          <w:szCs w:val="28"/>
        </w:rPr>
        <w:t>опасности</w:t>
      </w:r>
      <w:r w:rsidRPr="00E31842">
        <w:rPr>
          <w:rFonts w:asciiTheme="majorBidi" w:hAnsiTheme="majorBidi" w:cstheme="majorBidi"/>
          <w:sz w:val="28"/>
          <w:szCs w:val="28"/>
        </w:rPr>
        <w:t>»:</w:t>
      </w:r>
    </w:p>
    <w:p w:rsidR="00636807" w:rsidRPr="00E31842" w:rsidRDefault="000A56EA" w:rsidP="00E31842">
      <w:pPr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E31842">
        <w:rPr>
          <w:rFonts w:asciiTheme="majorBidi" w:hAnsiTheme="majorBidi" w:cstheme="majorBidi"/>
          <w:sz w:val="28"/>
          <w:szCs w:val="28"/>
        </w:rPr>
        <w:t xml:space="preserve">1.Конкурс </w:t>
      </w:r>
      <w:r w:rsidR="00636807" w:rsidRPr="00E31842">
        <w:rPr>
          <w:rFonts w:asciiTheme="majorBidi" w:hAnsiTheme="majorBidi" w:cstheme="majorBidi"/>
          <w:sz w:val="28"/>
          <w:szCs w:val="28"/>
        </w:rPr>
        <w:t>детских творческих работ «Пока все дома с ППД»</w:t>
      </w:r>
    </w:p>
    <w:p w:rsidR="00A47E4C" w:rsidRPr="00E31842" w:rsidRDefault="000950F6" w:rsidP="00E31842">
      <w:pPr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E31842">
        <w:rPr>
          <w:rFonts w:asciiTheme="majorBidi" w:hAnsiTheme="majorBidi" w:cstheme="majorBidi"/>
          <w:sz w:val="28"/>
          <w:szCs w:val="28"/>
        </w:rPr>
        <w:t>2.Классные  часы</w:t>
      </w:r>
      <w:r w:rsidR="00636807" w:rsidRPr="00E31842">
        <w:rPr>
          <w:rFonts w:asciiTheme="majorBidi" w:hAnsiTheme="majorBidi" w:cstheme="majorBidi"/>
          <w:sz w:val="28"/>
          <w:szCs w:val="28"/>
        </w:rPr>
        <w:t>,</w:t>
      </w:r>
      <w:r w:rsidRPr="00E31842">
        <w:rPr>
          <w:rFonts w:asciiTheme="majorBidi" w:hAnsiTheme="majorBidi" w:cstheme="majorBidi"/>
          <w:sz w:val="28"/>
          <w:szCs w:val="28"/>
        </w:rPr>
        <w:t xml:space="preserve"> </w:t>
      </w:r>
      <w:r w:rsidR="00636807" w:rsidRPr="00E31842">
        <w:rPr>
          <w:rFonts w:asciiTheme="majorBidi" w:hAnsiTheme="majorBidi" w:cstheme="majorBidi"/>
          <w:sz w:val="28"/>
          <w:szCs w:val="28"/>
        </w:rPr>
        <w:t>посвящённые «ППД» в режиме онлайн</w:t>
      </w:r>
    </w:p>
    <w:sectPr w:rsidR="00A47E4C" w:rsidRPr="00E31842" w:rsidSect="00C65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6EA"/>
    <w:rsid w:val="000950F6"/>
    <w:rsid w:val="000A56EA"/>
    <w:rsid w:val="00636807"/>
    <w:rsid w:val="00A47E4C"/>
    <w:rsid w:val="00C6529C"/>
    <w:rsid w:val="00E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E906"/>
  <w15:docId w15:val="{1D86DA2E-DFE9-427B-AA9B-92E98A31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5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Osmanov Magaram</cp:lastModifiedBy>
  <cp:revision>5</cp:revision>
  <dcterms:created xsi:type="dcterms:W3CDTF">2020-05-12T07:59:00Z</dcterms:created>
  <dcterms:modified xsi:type="dcterms:W3CDTF">2021-03-10T13:19:00Z</dcterms:modified>
</cp:coreProperties>
</file>