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99" w:rsidRPr="004D5DEB" w:rsidRDefault="00F862B9" w:rsidP="004D5DEB">
      <w:pPr>
        <w:spacing w:line="120" w:lineRule="atLeast"/>
        <w:jc w:val="center"/>
        <w:rPr>
          <w:rFonts w:asciiTheme="majorHAnsi" w:hAnsiTheme="majorHAnsi"/>
          <w:sz w:val="32"/>
          <w:szCs w:val="36"/>
        </w:rPr>
      </w:pPr>
      <w:r w:rsidRPr="004D5DEB">
        <w:rPr>
          <w:rFonts w:asciiTheme="majorHAnsi" w:hAnsiTheme="majorHAnsi"/>
          <w:sz w:val="32"/>
          <w:szCs w:val="36"/>
        </w:rPr>
        <w:t>Отчё</w:t>
      </w:r>
      <w:r w:rsidR="00DF2099" w:rsidRPr="004D5DEB">
        <w:rPr>
          <w:rFonts w:asciiTheme="majorHAnsi" w:hAnsiTheme="majorHAnsi"/>
          <w:sz w:val="32"/>
          <w:szCs w:val="36"/>
        </w:rPr>
        <w:t xml:space="preserve">т </w:t>
      </w:r>
    </w:p>
    <w:p w:rsidR="00DF2099" w:rsidRPr="004D5DEB" w:rsidRDefault="00DF2099" w:rsidP="004D5DEB">
      <w:pPr>
        <w:spacing w:line="120" w:lineRule="atLeast"/>
        <w:jc w:val="center"/>
        <w:rPr>
          <w:sz w:val="28"/>
          <w:szCs w:val="32"/>
        </w:rPr>
      </w:pPr>
      <w:r w:rsidRPr="004D5DEB">
        <w:rPr>
          <w:sz w:val="28"/>
          <w:szCs w:val="32"/>
        </w:rPr>
        <w:t xml:space="preserve">о проделанной работе </w:t>
      </w:r>
      <w:r w:rsidR="00FA0ACA" w:rsidRPr="004D5DEB">
        <w:rPr>
          <w:sz w:val="28"/>
          <w:szCs w:val="32"/>
        </w:rPr>
        <w:t xml:space="preserve">по противодействию терроризма и </w:t>
      </w:r>
      <w:proofErr w:type="spellStart"/>
      <w:r w:rsidR="00FA0ACA" w:rsidRPr="004D5DEB">
        <w:rPr>
          <w:sz w:val="28"/>
          <w:szCs w:val="32"/>
        </w:rPr>
        <w:t>экстремизма</w:t>
      </w:r>
      <w:r w:rsidR="00247B79" w:rsidRPr="004D5DEB">
        <w:rPr>
          <w:sz w:val="28"/>
          <w:szCs w:val="32"/>
        </w:rPr>
        <w:t>по</w:t>
      </w:r>
      <w:proofErr w:type="spellEnd"/>
      <w:r w:rsidR="00247B79" w:rsidRPr="004D5DEB">
        <w:rPr>
          <w:sz w:val="28"/>
          <w:szCs w:val="32"/>
        </w:rPr>
        <w:t xml:space="preserve"> ГКОУ РД «</w:t>
      </w:r>
      <w:r w:rsidR="00624CC1">
        <w:rPr>
          <w:sz w:val="28"/>
          <w:szCs w:val="32"/>
        </w:rPr>
        <w:t>Камбулатская</w:t>
      </w:r>
      <w:bookmarkStart w:id="0" w:name="_GoBack"/>
      <w:bookmarkEnd w:id="0"/>
      <w:r w:rsidR="00247B79" w:rsidRPr="004D5DEB">
        <w:rPr>
          <w:sz w:val="28"/>
          <w:szCs w:val="32"/>
        </w:rPr>
        <w:t xml:space="preserve"> СОШ Рутульского района»</w:t>
      </w:r>
    </w:p>
    <w:p w:rsidR="00F862B9" w:rsidRPr="004D5DEB" w:rsidRDefault="00F862B9" w:rsidP="004D5DEB">
      <w:pPr>
        <w:pStyle w:val="a4"/>
        <w:spacing w:line="120" w:lineRule="atLeast"/>
        <w:jc w:val="center"/>
        <w:rPr>
          <w:rFonts w:ascii="Times New Roman" w:hAnsi="Times New Roman" w:cs="Times New Roman"/>
          <w:color w:val="000000"/>
          <w:sz w:val="28"/>
          <w:szCs w:val="32"/>
        </w:rPr>
      </w:pPr>
      <w:r w:rsidRPr="004D5DEB">
        <w:rPr>
          <w:rFonts w:ascii="Times New Roman" w:hAnsi="Times New Roman" w:cs="Times New Roman"/>
          <w:color w:val="000000"/>
          <w:sz w:val="28"/>
          <w:szCs w:val="32"/>
        </w:rPr>
        <w:t xml:space="preserve">за _1__ квартал (январь, февраль, март) </w:t>
      </w:r>
      <w:r w:rsidR="00380C9E" w:rsidRPr="004D5DEB">
        <w:rPr>
          <w:rFonts w:ascii="Times New Roman" w:hAnsi="Times New Roman" w:cs="Times New Roman"/>
          <w:color w:val="000000"/>
          <w:sz w:val="28"/>
          <w:szCs w:val="32"/>
        </w:rPr>
        <w:t>2020– 2021</w:t>
      </w:r>
      <w:r w:rsidR="004D5DEB">
        <w:rPr>
          <w:rFonts w:ascii="Times New Roman" w:hAnsi="Times New Roman" w:cs="Times New Roman"/>
          <w:color w:val="000000"/>
          <w:sz w:val="28"/>
          <w:szCs w:val="32"/>
        </w:rPr>
        <w:t xml:space="preserve"> учебный </w:t>
      </w:r>
      <w:r w:rsidRPr="004D5DEB">
        <w:rPr>
          <w:rFonts w:ascii="Times New Roman" w:hAnsi="Times New Roman" w:cs="Times New Roman"/>
          <w:color w:val="000000"/>
          <w:sz w:val="28"/>
          <w:szCs w:val="32"/>
        </w:rPr>
        <w:t>год.</w:t>
      </w:r>
    </w:p>
    <w:tbl>
      <w:tblPr>
        <w:tblpPr w:leftFromText="180" w:rightFromText="180" w:vertAnchor="text" w:horzAnchor="margin" w:tblpXSpec="center" w:tblpY="548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45"/>
        <w:gridCol w:w="2835"/>
        <w:gridCol w:w="1985"/>
        <w:gridCol w:w="1741"/>
        <w:gridCol w:w="2336"/>
        <w:gridCol w:w="1984"/>
      </w:tblGrid>
      <w:tr w:rsidR="00FA0ACA" w:rsidTr="004D5DEB">
        <w:trPr>
          <w:trHeight w:val="1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 xml:space="preserve">№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 xml:space="preserve">Форма </w:t>
            </w:r>
          </w:p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Количество охваченных детей с указанием</w:t>
            </w:r>
          </w:p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параллели классов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13958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Дата проведения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4D5DEB" w:rsidRDefault="00FA0ACA" w:rsidP="004D5DEB">
            <w:pPr>
              <w:spacing w:line="120" w:lineRule="atLeast"/>
              <w:rPr>
                <w:color w:val="000000"/>
              </w:rPr>
            </w:pPr>
            <w:r w:rsidRPr="004D5DEB">
              <w:rPr>
                <w:color w:val="000000"/>
              </w:rPr>
              <w:t>Ответственные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</w:t>
            </w:r>
            <w:proofErr w:type="gramStart"/>
            <w:r>
              <w:rPr>
                <w:color w:val="000000"/>
              </w:rPr>
              <w:t>док.фильма</w:t>
            </w:r>
            <w:proofErr w:type="gramEnd"/>
            <w:r>
              <w:rPr>
                <w:color w:val="000000"/>
              </w:rPr>
              <w:t xml:space="preserve"> «Каспийск»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A0ACA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Просмотр фильма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30 уч. (5-8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624CC1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 Ахмедова Н. И.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«Влияние глобализации на российский экстремизм и терроризм»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37 уч. 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25.01.2021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Участковый инспектор Рамазанов 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Замдиректора по ВР Раджабов </w:t>
            </w:r>
            <w:r w:rsidR="00624CC1">
              <w:rPr>
                <w:color w:val="000000"/>
              </w:rPr>
              <w:t>И</w:t>
            </w:r>
            <w:r>
              <w:rPr>
                <w:color w:val="000000"/>
              </w:rPr>
              <w:t>.А.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«Вахта памяти</w:t>
            </w:r>
            <w:r w:rsidRPr="00E279B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13958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Организовать вахту в фойе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12 уч.-5 класс.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Ветеран Афганской войны </w:t>
            </w:r>
            <w:r w:rsidR="00624CC1">
              <w:rPr>
                <w:color w:val="000000"/>
              </w:rPr>
              <w:t>Раджабов И.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862B9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ОБЖ </w:t>
            </w:r>
            <w:r w:rsidR="00624CC1">
              <w:rPr>
                <w:color w:val="000000"/>
              </w:rPr>
              <w:t>Османов М. Р.</w:t>
            </w:r>
          </w:p>
        </w:tc>
      </w:tr>
      <w:tr w:rsidR="00624CC1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C1" w:rsidRPr="00F862B9" w:rsidRDefault="00624CC1" w:rsidP="00624CC1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Показ </w:t>
            </w:r>
            <w:proofErr w:type="gramStart"/>
            <w:r>
              <w:rPr>
                <w:color w:val="000000"/>
                <w:sz w:val="22"/>
                <w:szCs w:val="22"/>
              </w:rPr>
              <w:t>док.фильм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E279BF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Кизляр-1996 год»</w:t>
            </w:r>
            <w:r w:rsidRPr="00E279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C1" w:rsidRPr="00E279BF" w:rsidRDefault="00624CC1" w:rsidP="00624CC1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Просмотр фильма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52 уч. (2-7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20.02.2021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 Ахмедова Н. И.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«Урок мужества»</w:t>
            </w:r>
            <w:r w:rsidR="009B3835">
              <w:rPr>
                <w:color w:val="000000"/>
                <w:sz w:val="22"/>
                <w:szCs w:val="22"/>
              </w:rPr>
              <w:t>, связанный с исторически-</w:t>
            </w:r>
            <w:r>
              <w:rPr>
                <w:color w:val="000000"/>
                <w:sz w:val="22"/>
                <w:szCs w:val="22"/>
              </w:rPr>
              <w:t xml:space="preserve">памятными событиями </w:t>
            </w:r>
            <w:r w:rsidR="009B3835">
              <w:rPr>
                <w:color w:val="000000"/>
                <w:sz w:val="22"/>
                <w:szCs w:val="22"/>
              </w:rPr>
              <w:t>«С</w:t>
            </w:r>
            <w:r>
              <w:rPr>
                <w:color w:val="000000"/>
                <w:sz w:val="22"/>
                <w:szCs w:val="22"/>
              </w:rPr>
              <w:t xml:space="preserve">талинградская битва»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9B38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Беседа, показ документального</w:t>
            </w:r>
            <w:r w:rsidRPr="00E279BF">
              <w:rPr>
                <w:color w:val="000000"/>
                <w:sz w:val="22"/>
                <w:szCs w:val="22"/>
              </w:rPr>
              <w:t xml:space="preserve"> фильм</w:t>
            </w:r>
            <w:r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41 уч. (5-9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истории </w:t>
            </w:r>
            <w:r w:rsidR="00624CC1">
              <w:rPr>
                <w:color w:val="000000"/>
              </w:rPr>
              <w:t>Гасанова Ч. Р.</w:t>
            </w:r>
          </w:p>
        </w:tc>
      </w:tr>
      <w:tr w:rsidR="00FA0ACA" w:rsidRPr="00E279BF" w:rsidTr="004D5DE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9B3835">
              <w:rPr>
                <w:color w:val="000000"/>
                <w:sz w:val="22"/>
                <w:szCs w:val="22"/>
              </w:rPr>
              <w:t>Российская армия-лучшая в мире»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9B38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часы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90 уч. (1-10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20-22.02.2021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9B3835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35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7.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военно-патриотической песни.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35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Внеклассное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40 уч.(5-10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20.02.2021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Pr="00E279BF" w:rsidRDefault="009B3835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Учитель ОБЖ </w:t>
            </w:r>
            <w:r w:rsidR="00624CC1">
              <w:rPr>
                <w:color w:val="000000"/>
              </w:rPr>
              <w:t>Османов М. Р.</w:t>
            </w:r>
          </w:p>
        </w:tc>
      </w:tr>
      <w:tr w:rsidR="00624CC1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C1" w:rsidRPr="00F862B9" w:rsidRDefault="00624CC1" w:rsidP="00624CC1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8.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Default="00624CC1" w:rsidP="00624CC1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Показ </w:t>
            </w:r>
            <w:proofErr w:type="gramStart"/>
            <w:r>
              <w:rPr>
                <w:color w:val="000000"/>
              </w:rPr>
              <w:t>док.фильма</w:t>
            </w:r>
            <w:proofErr w:type="gramEnd"/>
            <w:r>
              <w:rPr>
                <w:color w:val="000000"/>
              </w:rPr>
              <w:t xml:space="preserve"> «Ботлих».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C1" w:rsidRDefault="00624CC1" w:rsidP="00624CC1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Беседа, показ документального</w:t>
            </w:r>
            <w:r w:rsidRPr="00E279BF">
              <w:rPr>
                <w:color w:val="000000"/>
                <w:sz w:val="22"/>
                <w:szCs w:val="22"/>
              </w:rPr>
              <w:t xml:space="preserve"> фильм</w:t>
            </w:r>
            <w:r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Default="00624CC1" w:rsidP="00624CC1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31 уч. (5-8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Default="00624CC1" w:rsidP="00624CC1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06.03.2021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C1" w:rsidRPr="00E279BF" w:rsidRDefault="00624CC1" w:rsidP="00624CC1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 Ахмедова Н. И.</w:t>
            </w:r>
          </w:p>
        </w:tc>
      </w:tr>
      <w:tr w:rsidR="00B3391F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9.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«Я выбираю 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Лекция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F13958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40 уч.(5-10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0539EC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12.03.2021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Имам</w:t>
            </w:r>
            <w:r w:rsidR="00E028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сельской мечети Лезгиев Э.И.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380C9E" w:rsidP="004D5DEB">
            <w:pPr>
              <w:spacing w:line="12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Зам .</w:t>
            </w:r>
            <w:proofErr w:type="spellStart"/>
            <w:r>
              <w:rPr>
                <w:color w:val="000000"/>
              </w:rPr>
              <w:t>дир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поВР</w:t>
            </w:r>
            <w:proofErr w:type="spellEnd"/>
            <w:r>
              <w:rPr>
                <w:color w:val="000000"/>
              </w:rPr>
              <w:t xml:space="preserve"> Раджабов </w:t>
            </w:r>
            <w:r w:rsidR="00624CC1">
              <w:rPr>
                <w:color w:val="000000"/>
              </w:rPr>
              <w:t>И</w:t>
            </w:r>
            <w:r>
              <w:rPr>
                <w:color w:val="000000"/>
              </w:rPr>
              <w:t>.А.</w:t>
            </w:r>
          </w:p>
        </w:tc>
      </w:tr>
      <w:tr w:rsidR="00B3391F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10.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B3391F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«Скажем</w:t>
            </w:r>
            <w:r w:rsidR="004744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НЕТ терроризму</w:t>
            </w:r>
            <w:r w:rsidR="00474435">
              <w:rPr>
                <w:color w:val="000000"/>
              </w:rPr>
              <w:t>!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 литературы.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F13958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40 уч.(5-10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0539EC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18.03.2021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B3391F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Библиотекарь </w:t>
            </w:r>
            <w:r w:rsidR="00624CC1">
              <w:rPr>
                <w:color w:val="000000"/>
              </w:rPr>
              <w:t>Мазгарова Л. З.</w:t>
            </w:r>
          </w:p>
        </w:tc>
      </w:tr>
    </w:tbl>
    <w:p w:rsidR="00F862B9" w:rsidRDefault="00F862B9" w:rsidP="004D5DEB">
      <w:pPr>
        <w:spacing w:line="120" w:lineRule="atLeast"/>
        <w:rPr>
          <w:sz w:val="22"/>
          <w:szCs w:val="22"/>
        </w:rPr>
      </w:pPr>
    </w:p>
    <w:p w:rsidR="00F862B9" w:rsidRDefault="00F862B9" w:rsidP="004D5DEB">
      <w:pPr>
        <w:spacing w:line="120" w:lineRule="atLeast"/>
        <w:rPr>
          <w:sz w:val="22"/>
          <w:szCs w:val="22"/>
        </w:rPr>
      </w:pPr>
    </w:p>
    <w:p w:rsidR="00F862B9" w:rsidRDefault="00F862B9" w:rsidP="004D5DEB">
      <w:pPr>
        <w:spacing w:line="120" w:lineRule="atLeast"/>
        <w:rPr>
          <w:sz w:val="22"/>
          <w:szCs w:val="22"/>
        </w:rPr>
      </w:pPr>
    </w:p>
    <w:p w:rsidR="00887A43" w:rsidRPr="004D5DEB" w:rsidRDefault="00DF2099" w:rsidP="004D5DEB">
      <w:pPr>
        <w:spacing w:line="120" w:lineRule="atLeast"/>
        <w:jc w:val="center"/>
        <w:rPr>
          <w:color w:val="000000"/>
          <w:sz w:val="28"/>
          <w:szCs w:val="32"/>
        </w:rPr>
      </w:pPr>
      <w:r w:rsidRPr="004D5DEB">
        <w:rPr>
          <w:sz w:val="28"/>
          <w:szCs w:val="32"/>
        </w:rPr>
        <w:t>Директо</w:t>
      </w:r>
      <w:r w:rsidR="004D5DEB">
        <w:rPr>
          <w:sz w:val="28"/>
          <w:szCs w:val="32"/>
        </w:rPr>
        <w:t xml:space="preserve">р _____________ </w:t>
      </w:r>
      <w:r w:rsidR="00624CC1">
        <w:rPr>
          <w:sz w:val="28"/>
          <w:szCs w:val="32"/>
        </w:rPr>
        <w:t>Османов Р. М.</w:t>
      </w:r>
    </w:p>
    <w:sectPr w:rsidR="00887A43" w:rsidRPr="004D5DEB" w:rsidSect="004D5DEB">
      <w:pgSz w:w="16838" w:h="11906" w:orient="landscape"/>
      <w:pgMar w:top="510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099"/>
    <w:rsid w:val="000539EC"/>
    <w:rsid w:val="00093E7A"/>
    <w:rsid w:val="00122B41"/>
    <w:rsid w:val="00247B79"/>
    <w:rsid w:val="002B30AC"/>
    <w:rsid w:val="003276F7"/>
    <w:rsid w:val="00380C9E"/>
    <w:rsid w:val="003E615E"/>
    <w:rsid w:val="00474435"/>
    <w:rsid w:val="00477334"/>
    <w:rsid w:val="004D5DEB"/>
    <w:rsid w:val="00624CC1"/>
    <w:rsid w:val="00720CEA"/>
    <w:rsid w:val="007D127F"/>
    <w:rsid w:val="00887A43"/>
    <w:rsid w:val="009B3835"/>
    <w:rsid w:val="00A7009C"/>
    <w:rsid w:val="00B3391F"/>
    <w:rsid w:val="00B55632"/>
    <w:rsid w:val="00B940E3"/>
    <w:rsid w:val="00C32C4C"/>
    <w:rsid w:val="00DF2099"/>
    <w:rsid w:val="00E02803"/>
    <w:rsid w:val="00E260F9"/>
    <w:rsid w:val="00E279BF"/>
    <w:rsid w:val="00F13958"/>
    <w:rsid w:val="00F862B9"/>
    <w:rsid w:val="00F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A594"/>
  <w15:docId w15:val="{7D62BD6E-752B-4F02-8D5C-ED6C067D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F209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DF209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6D92-0035-4E60-A299-C2CCC293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Шахрустан</dc:creator>
  <cp:keywords/>
  <dc:description/>
  <cp:lastModifiedBy>Osmanov Magaram</cp:lastModifiedBy>
  <cp:revision>15</cp:revision>
  <cp:lastPrinted>2021-03-20T07:44:00Z</cp:lastPrinted>
  <dcterms:created xsi:type="dcterms:W3CDTF">2019-12-05T12:07:00Z</dcterms:created>
  <dcterms:modified xsi:type="dcterms:W3CDTF">2022-06-23T04:37:00Z</dcterms:modified>
</cp:coreProperties>
</file>