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9A5" w:rsidRDefault="00BB59A5" w:rsidP="00BB5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Государственное казённое общеобразовательное казенное учреждение РД</w:t>
      </w:r>
    </w:p>
    <w:p w:rsidR="00BB59A5" w:rsidRDefault="00BB59A5" w:rsidP="00BB59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«Камбулатская средняя общеобразовательная школа Рутульского района»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B59A5" w:rsidRDefault="00BB59A5" w:rsidP="00BB59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B59A5" w:rsidRDefault="00BB59A5" w:rsidP="00BB59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B59A5" w:rsidRDefault="00BB59A5" w:rsidP="00BB59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A11F9" w:rsidRPr="003A11F9" w:rsidRDefault="003A11F9" w:rsidP="003A1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</w:t>
      </w:r>
      <w:r w:rsidR="00130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огический опыт учителя</w:t>
      </w: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обществознания</w:t>
      </w:r>
    </w:p>
    <w:p w:rsidR="003A11F9" w:rsidRPr="003A11F9" w:rsidRDefault="00130DDF" w:rsidP="003A1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ГК</w:t>
      </w:r>
      <w:r w:rsidR="003A11F9"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РД «Камбулатской</w:t>
      </w:r>
      <w:r w:rsidR="003A11F9"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</w:t>
      </w:r>
    </w:p>
    <w:p w:rsidR="003A11F9" w:rsidRPr="003A11F9" w:rsidRDefault="003A11F9" w:rsidP="003A1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130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аджабова Идриса Алиевича</w:t>
      </w:r>
    </w:p>
    <w:p w:rsidR="003A11F9" w:rsidRPr="003A11F9" w:rsidRDefault="003A11F9" w:rsidP="003A11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11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11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11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11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A11F9" w:rsidRPr="003A11F9" w:rsidRDefault="003A11F9" w:rsidP="003A1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Тема:</w:t>
      </w:r>
    </w:p>
    <w:p w:rsidR="003A11F9" w:rsidRPr="003A11F9" w:rsidRDefault="003A11F9" w:rsidP="003A1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Стимулирование творческой активности обучающихся как условие развития мотивации успеха в учебно – познавательной деятельности </w:t>
      </w:r>
    </w:p>
    <w:p w:rsidR="003A11F9" w:rsidRPr="003A11F9" w:rsidRDefault="003A11F9" w:rsidP="00550AA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11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11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11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Некоторые аспекты совершенствования педагогической технологии в современных условиях.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Актуальность. 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осознана важность и необходимость развития познавательной активности учащихся на уроках истории и обществознания. В современных условиях, когда объем необходимых человеку знаний все больше и больше возрастает, уже недостаточно только усвоения знаний учащимися на уроках, важно научить самостоятельно пополнять знания. Традиционные формы уроков формируют у детей потребительский характер деятельности. Ученики перегружены однотипной работой. Многие не умеют работать с учебником, историческим источником, картой. Не умеют сравнивать, устанавливать причинно-следственные связи, обобщать материал.</w:t>
      </w:r>
    </w:p>
    <w:p w:rsidR="003A11F9" w:rsidRPr="003A11F9" w:rsidRDefault="003A11F9" w:rsidP="003A11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это заставляет искать новые средства активизации познавательной деятельности учащихся. На мой взгляд, решить эту проблему могут нетрадиционные уроки и использование ИКТ.</w:t>
      </w:r>
    </w:p>
    <w:p w:rsidR="003A11F9" w:rsidRPr="003A11F9" w:rsidRDefault="003A11F9" w:rsidP="003A11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подтверждается концепцией развития школы и федеральной концепцией информатизации образования.</w:t>
      </w:r>
    </w:p>
    <w:p w:rsidR="00550AAC" w:rsidRDefault="00550AAC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0AAC" w:rsidRDefault="00550AAC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Ведущая педагогическая идея.</w:t>
      </w:r>
    </w:p>
    <w:p w:rsidR="003A11F9" w:rsidRPr="003A11F9" w:rsidRDefault="003A11F9" w:rsidP="003A11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– каждый урок должен быть ярким, запоминающимся, должен нести реальную пользу ученику.</w:t>
      </w:r>
    </w:p>
    <w:p w:rsidR="003A11F9" w:rsidRPr="003A11F9" w:rsidRDefault="003A11F9" w:rsidP="003A11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Хороший урок – урок-беседа, исследование, взаимодействие учителя и ученика. 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– это не оракул, не вождь, не охранник, а организатор, наставник, режиссер.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Главной целью своей педагогической деятельности </w:t>
      </w: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считаю формирование творчески мыслящей личности, способной к саморазвитию и </w:t>
      </w:r>
    </w:p>
    <w:p w:rsidR="003A11F9" w:rsidRPr="003A11F9" w:rsidRDefault="003A11F9" w:rsidP="003A1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самовыражению.</w:t>
      </w:r>
    </w:p>
    <w:p w:rsidR="003A11F9" w:rsidRPr="003A11F9" w:rsidRDefault="003A11F9" w:rsidP="003A11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достижения данной цели необходимо:</w:t>
      </w:r>
    </w:p>
    <w:p w:rsidR="003A11F9" w:rsidRPr="003A11F9" w:rsidRDefault="003A11F9" w:rsidP="003A11F9">
      <w:pPr>
        <w:numPr>
          <w:ilvl w:val="0"/>
          <w:numId w:val="1"/>
        </w:numPr>
        <w:spacing w:after="0" w:line="240" w:lineRule="auto"/>
        <w:ind w:left="108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познавательную деятельность ученика (через систему использования нетрадиционных форм  уроков и ИКТ);</w:t>
      </w:r>
    </w:p>
    <w:p w:rsidR="003A11F9" w:rsidRPr="003A11F9" w:rsidRDefault="003A11F9" w:rsidP="003A11F9">
      <w:pPr>
        <w:numPr>
          <w:ilvl w:val="0"/>
          <w:numId w:val="1"/>
        </w:numPr>
        <w:spacing w:after="0" w:line="240" w:lineRule="auto"/>
        <w:ind w:left="108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привить любовь к предмету через систему эффективных уроков;</w:t>
      </w:r>
    </w:p>
    <w:p w:rsidR="003A11F9" w:rsidRPr="003A11F9" w:rsidRDefault="003A11F9" w:rsidP="003A11F9">
      <w:pPr>
        <w:numPr>
          <w:ilvl w:val="0"/>
          <w:numId w:val="1"/>
        </w:numPr>
        <w:spacing w:after="0" w:line="240" w:lineRule="auto"/>
        <w:ind w:left="108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приобщить к историческому, культурному и духовному богатству родного Отечества (на основе уроков и внеклассных мероприятий патриотической направленности).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соответствии с поставленной целью, своими задачами считаю</w:t>
      </w: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A11F9" w:rsidRPr="003A11F9" w:rsidRDefault="003A11F9" w:rsidP="003A11F9">
      <w:pPr>
        <w:numPr>
          <w:ilvl w:val="0"/>
          <w:numId w:val="2"/>
        </w:numPr>
        <w:spacing w:after="0" w:line="240" w:lineRule="auto"/>
        <w:ind w:left="108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активизацию познавательной деятельности учащихся через систему нетрадиционных форм уроков с использованием ИКТ;</w:t>
      </w:r>
    </w:p>
    <w:p w:rsidR="003A11F9" w:rsidRPr="003A11F9" w:rsidRDefault="003A11F9" w:rsidP="003A11F9">
      <w:pPr>
        <w:numPr>
          <w:ilvl w:val="0"/>
          <w:numId w:val="2"/>
        </w:numPr>
        <w:spacing w:after="0" w:line="240" w:lineRule="auto"/>
        <w:ind w:left="108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умений рассуждать и мыслить;</w:t>
      </w:r>
    </w:p>
    <w:p w:rsidR="003A11F9" w:rsidRPr="003A11F9" w:rsidRDefault="003A11F9" w:rsidP="003A11F9">
      <w:pPr>
        <w:numPr>
          <w:ilvl w:val="0"/>
          <w:numId w:val="2"/>
        </w:numPr>
        <w:spacing w:after="0" w:line="240" w:lineRule="auto"/>
        <w:ind w:left="108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творческих способностей учащихся через систему индивидуальных и коллективных творческих заданий;</w:t>
      </w:r>
    </w:p>
    <w:p w:rsidR="003A11F9" w:rsidRPr="003A11F9" w:rsidRDefault="003A11F9" w:rsidP="003A11F9">
      <w:pPr>
        <w:numPr>
          <w:ilvl w:val="0"/>
          <w:numId w:val="2"/>
        </w:numPr>
        <w:spacing w:after="0" w:line="240" w:lineRule="auto"/>
        <w:ind w:left="108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умений работы с текстами (учебника, исторических источников, СМИ и т.д.);</w:t>
      </w:r>
    </w:p>
    <w:p w:rsidR="003A11F9" w:rsidRPr="003A11F9" w:rsidRDefault="003A11F9" w:rsidP="003A11F9">
      <w:pPr>
        <w:numPr>
          <w:ilvl w:val="0"/>
          <w:numId w:val="2"/>
        </w:numPr>
        <w:spacing w:after="0" w:line="240" w:lineRule="auto"/>
        <w:ind w:left="108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навыков работы с картами и иллюстративным материалом.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Свою роль в процессе образования</w:t>
      </w: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вижу в том, чтобы быть не просто источником информации, а капитаном, указывающим цель, задающим верный курс в организации самостоятельной работы учащихся. Развитие информационно-коммуникативной  компетенции является одним из приоритетных направлений деятельности современного педагога, и в своей работе я делаю все возможное для создания условий ее развития у своих учеников.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Новизна опыта.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Новизна опыта состоит в совершенствовании образовательного процесса путём активного использования инновационных технологий и современной компьютерной техники, создании условий для формирования творческих способностей учащихся.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Адресная направленность.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Данный опыт может быть рекомендован для использования учителям, которые готовы к осуществлению творческого подхода в обучении, готовы выйти за рамки программного материала, способны к саморазвитию, изучая инновационные компьютерные технологии, не боятся скрупулезной работы, требующей временных затрат.</w:t>
      </w:r>
    </w:p>
    <w:p w:rsidR="00550AAC" w:rsidRDefault="00550AAC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Теоретическая база опыта.</w:t>
      </w:r>
    </w:p>
    <w:p w:rsidR="003A11F9" w:rsidRPr="003A11F9" w:rsidRDefault="003A11F9" w:rsidP="003A11F9">
      <w:pPr>
        <w:numPr>
          <w:ilvl w:val="0"/>
          <w:numId w:val="3"/>
        </w:numPr>
        <w:spacing w:after="0" w:line="240" w:lineRule="auto"/>
        <w:ind w:left="108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Платонова Т.И. «Применение электронных презентаций на школьном уроке»;</w:t>
      </w:r>
    </w:p>
    <w:p w:rsidR="003A11F9" w:rsidRPr="003A11F9" w:rsidRDefault="003A11F9" w:rsidP="003A11F9">
      <w:pPr>
        <w:numPr>
          <w:ilvl w:val="0"/>
          <w:numId w:val="3"/>
        </w:numPr>
        <w:spacing w:after="0" w:line="240" w:lineRule="auto"/>
        <w:ind w:left="108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Бабанский</w:t>
      </w:r>
      <w:proofErr w:type="spellEnd"/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Ю.К. «Оптимизация учебно-воспитательного процесса»; </w:t>
      </w:r>
    </w:p>
    <w:p w:rsidR="003A11F9" w:rsidRPr="003A11F9" w:rsidRDefault="003A11F9" w:rsidP="003A11F9">
      <w:pPr>
        <w:numPr>
          <w:ilvl w:val="0"/>
          <w:numId w:val="3"/>
        </w:numPr>
        <w:spacing w:after="0" w:line="240" w:lineRule="auto"/>
        <w:ind w:left="108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Бондаревский</w:t>
      </w:r>
      <w:proofErr w:type="spellEnd"/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В.Б. «Воспитание интереса к знаниям и потребности к самообразованию»;</w:t>
      </w:r>
    </w:p>
    <w:p w:rsidR="003A11F9" w:rsidRPr="003A11F9" w:rsidRDefault="003A11F9" w:rsidP="003A11F9">
      <w:pPr>
        <w:numPr>
          <w:ilvl w:val="0"/>
          <w:numId w:val="3"/>
        </w:numPr>
        <w:spacing w:after="0" w:line="240" w:lineRule="auto"/>
        <w:ind w:left="108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Короткова М.В. «Методика проведения игр и дискуссий на уроках истории»;</w:t>
      </w:r>
    </w:p>
    <w:p w:rsidR="003A11F9" w:rsidRPr="003A11F9" w:rsidRDefault="003A11F9" w:rsidP="003A11F9">
      <w:pPr>
        <w:numPr>
          <w:ilvl w:val="0"/>
          <w:numId w:val="3"/>
        </w:numPr>
        <w:spacing w:after="0" w:line="240" w:lineRule="auto"/>
        <w:ind w:left="108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Вяземский Е.Е. и Стрелова О.Ю. «Методика преподавания истории в школе»; </w:t>
      </w:r>
    </w:p>
    <w:p w:rsidR="003A11F9" w:rsidRPr="003A11F9" w:rsidRDefault="003A11F9" w:rsidP="003A11F9">
      <w:pPr>
        <w:numPr>
          <w:ilvl w:val="0"/>
          <w:numId w:val="3"/>
        </w:numPr>
        <w:spacing w:after="0" w:line="240" w:lineRule="auto"/>
        <w:ind w:left="108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Ярцева Н.Н. «Игровые технологии на уроках и внеклассных занятиях»; </w:t>
      </w:r>
    </w:p>
    <w:p w:rsidR="003A11F9" w:rsidRPr="003A11F9" w:rsidRDefault="003A11F9" w:rsidP="003A11F9">
      <w:pPr>
        <w:numPr>
          <w:ilvl w:val="0"/>
          <w:numId w:val="3"/>
        </w:numPr>
        <w:spacing w:after="0" w:line="240" w:lineRule="auto"/>
        <w:ind w:left="108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Бровкина М.А. и </w:t>
      </w:r>
      <w:proofErr w:type="spellStart"/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Нахаева</w:t>
      </w:r>
      <w:proofErr w:type="spellEnd"/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И.В. «Формирование информационно-коммуникативной компетенции у учащихся в ходе изучения истории» и т.д.</w:t>
      </w:r>
    </w:p>
    <w:p w:rsidR="003A11F9" w:rsidRPr="003A11F9" w:rsidRDefault="003A11F9" w:rsidP="003A11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11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11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11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11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11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11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11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11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11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11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A11F9" w:rsidRPr="003A11F9" w:rsidRDefault="003A11F9" w:rsidP="003A11F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Урочная деятельность.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интереса к предмету и повышение качества знаний обучающихся считаю важным средством применение нетрадиционных форм урока. Над темой «Нетрадиционные формы организации учебного процесса» я работаю уже 11 лет, когда еще училась в университете и защищала курсовые работы, выступала с этой проблемой на психолого-педагогической конференции кафедры «Методика преподавания истории и обществознания», а также защитила квалификационную работу на тему «Педагогические инновации и традиции в российском образовании 80-90-е годы 20 века – начало 21 века». Эта тема меня заинтересовала тем, что является средством формирования интереса к предмету, познавательной активности учащихся, развитию их творческих способностей и творческой личности.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своей работе стараюсь использовать различные формы нестандартных уроков: Урок-игра, урок-исследование, урок-дискуссия, урок- соревнование. 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5 клас</w:t>
      </w:r>
      <w:proofErr w:type="gramStart"/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</w:t>
      </w:r>
      <w:proofErr w:type="gramEnd"/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Исторический театр «Суд Осириса», «Антоний и Клеопатра»,  «Учение Конфуция»; Аукцион знаний по теме «Древний Египет», «Древняя Греция», «Древний Рим» - это обобщающие уроки. В младшем среднем звене довольно часто предлагаю написать сочинение от </w:t>
      </w: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лица какой-нибудь исторической личности или участника того или иного исторического события сопровождающееся рисунками. Например, «В гостях у фараона» или «Как проходит день у древнеегипетского земледельца» и т.д.;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класс- Урок-игра по теме «Человек», проект «Древо семьи», аукцион знаний по теме «Древняя Русь 9-13 века», инсценируем суд над Ж. де </w:t>
      </w:r>
      <w:proofErr w:type="spellStart"/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Арк</w:t>
      </w:r>
      <w:proofErr w:type="spellEnd"/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класс- Обобщающий урок-игра по теме «Смута. Россия в 17  веке». Урок-презентация по теме: «Художественная культура Европы эпохи Просвещения», разыгрываем сценку «Преобразования Петра Первого»;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класс- Урок-презентация по теме «Отечественная война 1812 года», исторический театр «Наполеон в Москве», урок-игра по теме «Личность и общество»;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клас</w:t>
      </w:r>
      <w:proofErr w:type="gramStart"/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</w:t>
      </w:r>
      <w:proofErr w:type="gramEnd"/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Использую проблемный метод обучения, например, по теме «Февраль и Октябрь 1917 года в России», я так сформулировала вопрос для дискуссии: Кто погубил Россию?;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класс- Уроки-семинары по темам «Реформы государственного управления Петра Первого», «Петр и Екатерина Великие», урок-КВН по теме «Древнерусское государство в 9-13 веках»;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клас</w:t>
      </w:r>
      <w:proofErr w:type="gramStart"/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</w:t>
      </w:r>
      <w:proofErr w:type="gramEnd"/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Деловая игра «Заседание Государственной думы по аграрному вопросу в годы первой русской революции», урок-размышление «Хрущев- реформатор или </w:t>
      </w:r>
      <w:proofErr w:type="spellStart"/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сталинист</w:t>
      </w:r>
      <w:proofErr w:type="spellEnd"/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?»; разрабатываем презентации например, урок обществознания по теме «Глобальные проблемы в экономике». Такая работа станет пособием и для изучения нового материала и закрепления, таким образом, будет создана методическая копилка.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диагностики осуществляю дифференцированный подход в процессе обучения, учащиеся разделены на группы (постоянные и временные), тем самым учитываю два уровня: уровень актуального развития и зону ближайшего развития, а также осуществляю  личностно- ориентированный подход к учащимся.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Применяю в своей практике коллективную, групповую и индивидуальную форму обучения.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своей работе часто использую </w:t>
      </w:r>
      <w:proofErr w:type="spellStart"/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разноуровневые</w:t>
      </w:r>
      <w:proofErr w:type="spellEnd"/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задания, различные формы и виды контроля: зачеты, письменные тестирования, хронологический и словарный диктанты, составление и разгадывание исторических кроссвордов, ребусов, контрольные работы, которые позволяют проверить уровень развития каждого ученика.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старших классах создала необходимость изучать материал блоками, где существует определенный алгоритм: вводные лекции, текущие лекции, практические занятия, семинары, дискуссии, уроки размышления, уроки-консультации, зачеты. Данная система позволила на ЕГЭ в 2007 году получить хорошие результаты. За что была награждена почетной грамотой муниципального отдела образования.</w:t>
      </w:r>
    </w:p>
    <w:p w:rsidR="003A11F9" w:rsidRPr="003A11F9" w:rsidRDefault="003A11F9" w:rsidP="003A11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подготовке к ЕГЭ веду элективные курсы и тест- классы. В 2007 г. выступила на областной НПК с темой «Организация работы в тест- классах», которая вошла в сборник «Тест-классы как способ повышения качества школьного образования».             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Учащиеся готовят доклады, рефераты, пишут сочинения – эссе, научные работы: например, «Формирование политической культуры старших школьников», «Помни имя его», которая посвящена памяти Алексея </w:t>
      </w:r>
      <w:proofErr w:type="spellStart"/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Чеченина</w:t>
      </w:r>
      <w:proofErr w:type="spellEnd"/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погибшего на о. </w:t>
      </w:r>
      <w:proofErr w:type="spellStart"/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Даманский</w:t>
      </w:r>
      <w:proofErr w:type="spellEnd"/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1969 г</w:t>
      </w:r>
      <w:proofErr w:type="gramStart"/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Делаю все возможное для создания на уроках благоприятного эмоционального фона. Это вселяет уверенность в ребенка, что его мнение важно, к нему прислушиваются, его уважают. Поощряю любую инициативу, желание высказаться.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значение в своей работе уделяю развитию информационной компетентности, так как работа учителя истории и обществознания – исследование различных источников информации: карт, исторических текстов, археологических находок, произведений искусства, СМИ и т.д.</w:t>
      </w:r>
    </w:p>
    <w:p w:rsidR="003A11F9" w:rsidRPr="003A11F9" w:rsidRDefault="003A11F9" w:rsidP="003A11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Последнее время я работаю над темой использования ИКТ на уроках истории и обществознания, так как считаю, что это еще один способ повысить познавательную активность современных учащихся, в жизни которых компьютер играет, чуть ли не ведущую роль.</w:t>
      </w:r>
    </w:p>
    <w:p w:rsidR="003A11F9" w:rsidRPr="003A11F9" w:rsidRDefault="003A11F9" w:rsidP="003A11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истории и обществознания часто сталкивается с проблемой нехватки наглядного материала для уроков: карты, схемы, таблицы, просто картины, позволяющие стимулировать воображение ребенка, перенести его в изучаемую эпоху или тему по обществознанию. Необходимая наглядность сегодня может быть перенесена на слайды презентации.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пополнения исторических знаний учащихся, использую интеграцию разных предметов, что соответствует сегодняшним требованиям. Стараюсь разнообразить внеклассную работу.</w:t>
      </w:r>
    </w:p>
    <w:p w:rsidR="003A11F9" w:rsidRPr="003A11F9" w:rsidRDefault="003A11F9" w:rsidP="003A1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1F9" w:rsidRPr="003A11F9" w:rsidRDefault="003A11F9" w:rsidP="003A11F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Внеклассная работа.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внеклассной деятельности я особое внимание уделяю воспитанию патриотизма и гражданственности, так как это, по сути, завтрашний день России, ценностные ориентиры нашего общества, гражданское становление подрастающего поколения, формировании у него готовности к достойному служению Отечеству.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данной теме в 2007 г. выступала с сообщением на ШМО учителей истории, в сентябре 2011 г. на РМО учителей истории, в ноябре 2011 г. на Межрегиональной НПК «Проблемы воспитания патриотизма и гражданственности в поликультурном обществе». Мое выступление «Патриотическое воспитание школьников в современных условиях» вошло в сборник материалов этой конференции.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провела классные часы: «Я - гражданин России», «Никто не забыт, ничто не забыто».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кружковой работы проведен социологический опрос среди учителей и старших школьников на тему «Человек как гражданин России».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Общий вывод по работе кружковцев: старшее поколение в лице учителей воспитано в условиях коллективизма, гражданственности и патриотизма, привиты нормы отношений к пожилым людям, уважение традиций, которые они видели в жизненных примерах при просмотре </w:t>
      </w: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советских фильмов, где показывались: взаимопомощь, бескорыстие, героизм, ответственность за принадлежность к Отечеству, внимание к участникам исторических событий и т.д.. Всего этого нет у молодого поколения, которое</w:t>
      </w:r>
      <w:proofErr w:type="gramEnd"/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мало знакомо с советской историей и почти не смотрит советское кино, а в основном современные  жестокие боевики. Результат по соцопросу был обобщен и намечены воспитательные мероприятия с учащимися и родителями.  Материалы проекта отправлены на областной конкурс «Организация воспитательной и профилактической деятельности в условиях современной школы», эта работа названа одной из лучших.</w:t>
      </w:r>
    </w:p>
    <w:p w:rsidR="003A11F9" w:rsidRPr="003A11F9" w:rsidRDefault="003A11F9" w:rsidP="003A11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в рамках кружка «Общество и мы» группой ребят разработан проект «Формирование политической культуры старших школьников», практической работой проекта стал социологический опрос среди жителей села «Отношение избирателей к институту выборов». Накануне предстоящих выборов эта деятельность стала актуальной. Проект был послан на областной конкурс «Голосуй за будущее». Итоги будут подведены в декабре 2011 г. </w:t>
      </w:r>
    </w:p>
    <w:p w:rsidR="003A11F9" w:rsidRPr="003A11F9" w:rsidRDefault="003A11F9" w:rsidP="003A11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октябре 2011 г. был разработан и проведен участниками исторического кружка общешкольный исторический турнир, где участвовали учащиеся 5-11 классов. В программе праздника был исторический театр, пантомима, конкурсы «Кот в мешке», «Историческая депеша» и т.д.</w:t>
      </w:r>
    </w:p>
    <w:p w:rsidR="003A11F9" w:rsidRPr="003A11F9" w:rsidRDefault="003A11F9" w:rsidP="003A11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провожу неделю истории.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это способствует развитию интереса к истории и обществознания.  </w:t>
      </w:r>
    </w:p>
    <w:p w:rsidR="003A11F9" w:rsidRPr="003A11F9" w:rsidRDefault="003A11F9" w:rsidP="003A11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11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11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11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11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11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11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11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11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11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11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11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11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11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11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11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11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A11F9" w:rsidRPr="003A11F9" w:rsidRDefault="003A11F9" w:rsidP="003A11F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классного руководителя.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учитель-предметник выполняет очень важную миссию – миссию классного руководителя. В своей педагогической деятельности я, как классный руководитель, исхожу из следующего определения воспитания: «Воспитание - это чувство, голос души и сердца». 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своей деятельности стараюсь организовать работу с детьми так, чтобы они как можно больше общались друг с другом, слышали друг друга. Стараюсь не гнаться за любовью детей, ведь ее надо заслужить. 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 2007 г. я работаю классным руководителем. В этом учебном году у меня 5 класс, в нем 6 человек. В целом класс организованный. Дети с уважением и заботой относятся друг к другу, готовы помочь в трудную минуту. Отношений эгоизма, вражды нет. 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Вся работа направлена на воспитание чувства коллективизма, создание благоприятной атмосферы на уроках и во внеурочное время. Дети любят совместно проводить внеурочное время. 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девиз в работе с классом: - "Быть для детей старшим помощником и наставником".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воспитательной работы классного руководителя я вижу в том, чтобы сформировать у школьников систему качеств личности, взглядов, убеждений, принципов, ценностных ориентаций, обеспечивающих необходимые условия для их развития, подготовки к общественной жизни и производительному труду. 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классный руководитель я ставлю перед собой задачи: </w:t>
      </w:r>
    </w:p>
    <w:p w:rsidR="003A11F9" w:rsidRPr="003A11F9" w:rsidRDefault="003A11F9" w:rsidP="003A11F9">
      <w:pPr>
        <w:numPr>
          <w:ilvl w:val="1"/>
          <w:numId w:val="4"/>
        </w:numPr>
        <w:spacing w:after="0" w:line="240" w:lineRule="auto"/>
        <w:ind w:left="108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Приобщить учащихся к культуре, традициям, истории школы, села, Отечества, используя культурно – образовательную среду как среду, питающую духовное и нравственное развитие. Способствовать воспитанию гражданско-патриотических качеств, формируя умение ориентироваться в социальной, политической и культурной жизни общества через вовлечение учащихся в различные виды деятельности, через систему по воспитанию человека культуры. </w:t>
      </w:r>
    </w:p>
    <w:p w:rsidR="003A11F9" w:rsidRPr="003A11F9" w:rsidRDefault="003A11F9" w:rsidP="003A11F9">
      <w:pPr>
        <w:numPr>
          <w:ilvl w:val="1"/>
          <w:numId w:val="4"/>
        </w:numPr>
        <w:spacing w:after="0" w:line="240" w:lineRule="auto"/>
        <w:ind w:left="108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у школьников понимание ценности природы для каждого человека. Развивать навыки исследовательской деятельности, познавательные интересы, творческую активность и самоуправление. </w:t>
      </w:r>
    </w:p>
    <w:p w:rsidR="003A11F9" w:rsidRPr="003A11F9" w:rsidRDefault="003A11F9" w:rsidP="003A11F9">
      <w:pPr>
        <w:numPr>
          <w:ilvl w:val="1"/>
          <w:numId w:val="4"/>
        </w:numPr>
        <w:spacing w:after="0" w:line="240" w:lineRule="auto"/>
        <w:ind w:left="108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Расширить представления учащихся о нормах культурной жизни и формировать образ жизни достойный человека. </w:t>
      </w:r>
    </w:p>
    <w:p w:rsidR="003A11F9" w:rsidRPr="003A11F9" w:rsidRDefault="003A11F9" w:rsidP="003A11F9">
      <w:pPr>
        <w:numPr>
          <w:ilvl w:val="1"/>
          <w:numId w:val="4"/>
        </w:numPr>
        <w:spacing w:after="0" w:line="240" w:lineRule="auto"/>
        <w:ind w:left="108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Вооружить учащихся основными трудовыми умениями и навыками, воспитывать уважительное отношение к своему труду и труду других людей. </w:t>
      </w:r>
    </w:p>
    <w:p w:rsidR="003A11F9" w:rsidRPr="003A11F9" w:rsidRDefault="003A11F9" w:rsidP="003A11F9">
      <w:pPr>
        <w:numPr>
          <w:ilvl w:val="1"/>
          <w:numId w:val="4"/>
        </w:numPr>
        <w:spacing w:after="0" w:line="240" w:lineRule="auto"/>
        <w:ind w:left="108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Осуществлять профессиональную помощь родителям и сотрудничество в воспитании ребёнка, повышать их </w:t>
      </w:r>
      <w:proofErr w:type="spellStart"/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</w:t>
      </w:r>
      <w:proofErr w:type="spellEnd"/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–педагогические знания. Включать родителей в разнообразные формы деятельности школы. 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воспитательном плане указывается цель работы с классом: воспитание гражданских и патриотических качеств личности через пропаганду и утверждения здорового образа жизни. Он включает в себя несколько разделов организации жизнедеятельности учащихся в школе: </w:t>
      </w:r>
    </w:p>
    <w:p w:rsidR="003A11F9" w:rsidRPr="003A11F9" w:rsidRDefault="003A11F9" w:rsidP="003A11F9">
      <w:pPr>
        <w:numPr>
          <w:ilvl w:val="0"/>
          <w:numId w:val="5"/>
        </w:numPr>
        <w:spacing w:after="0" w:line="240" w:lineRule="auto"/>
        <w:ind w:left="108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предметная деятельность. </w:t>
      </w:r>
    </w:p>
    <w:p w:rsidR="003A11F9" w:rsidRPr="003A11F9" w:rsidRDefault="003A11F9" w:rsidP="003A11F9">
      <w:pPr>
        <w:numPr>
          <w:ilvl w:val="0"/>
          <w:numId w:val="5"/>
        </w:numPr>
        <w:spacing w:after="0" w:line="240" w:lineRule="auto"/>
        <w:ind w:left="108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интеллектуально-познавательная деятельность. </w:t>
      </w:r>
    </w:p>
    <w:p w:rsidR="003A11F9" w:rsidRPr="003A11F9" w:rsidRDefault="003A11F9" w:rsidP="003A11F9">
      <w:pPr>
        <w:numPr>
          <w:ilvl w:val="0"/>
          <w:numId w:val="5"/>
        </w:numPr>
        <w:spacing w:after="0" w:line="240" w:lineRule="auto"/>
        <w:ind w:left="108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трудовая деятельность. </w:t>
      </w:r>
    </w:p>
    <w:p w:rsidR="003A11F9" w:rsidRPr="003A11F9" w:rsidRDefault="003A11F9" w:rsidP="003A11F9">
      <w:pPr>
        <w:numPr>
          <w:ilvl w:val="0"/>
          <w:numId w:val="5"/>
        </w:numPr>
        <w:spacing w:after="0" w:line="240" w:lineRule="auto"/>
        <w:ind w:left="108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спортивно-оздоровительная деятельность. </w:t>
      </w:r>
    </w:p>
    <w:p w:rsidR="003A11F9" w:rsidRPr="003A11F9" w:rsidRDefault="003A11F9" w:rsidP="003A11F9">
      <w:pPr>
        <w:numPr>
          <w:ilvl w:val="0"/>
          <w:numId w:val="5"/>
        </w:numPr>
        <w:spacing w:after="0" w:line="240" w:lineRule="auto"/>
        <w:ind w:left="108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художественно- эстетическая деятельность </w:t>
      </w:r>
    </w:p>
    <w:p w:rsidR="003A11F9" w:rsidRPr="003A11F9" w:rsidRDefault="003A11F9" w:rsidP="003A11F9">
      <w:pPr>
        <w:numPr>
          <w:ilvl w:val="0"/>
          <w:numId w:val="5"/>
        </w:numPr>
        <w:spacing w:after="0" w:line="240" w:lineRule="auto"/>
        <w:ind w:left="108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гражданско-патриотическая деятельность </w:t>
      </w:r>
    </w:p>
    <w:p w:rsidR="003A11F9" w:rsidRPr="003A11F9" w:rsidRDefault="003A11F9" w:rsidP="003A11F9">
      <w:pPr>
        <w:numPr>
          <w:ilvl w:val="0"/>
          <w:numId w:val="5"/>
        </w:numPr>
        <w:spacing w:after="0" w:line="240" w:lineRule="auto"/>
        <w:ind w:left="108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свободного общения. </w:t>
      </w:r>
    </w:p>
    <w:p w:rsidR="003A11F9" w:rsidRPr="003A11F9" w:rsidRDefault="003A11F9" w:rsidP="003A11F9">
      <w:pPr>
        <w:numPr>
          <w:ilvl w:val="0"/>
          <w:numId w:val="5"/>
        </w:numPr>
        <w:spacing w:after="0" w:line="240" w:lineRule="auto"/>
        <w:ind w:left="108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диагностико-аналитическая</w:t>
      </w:r>
      <w:proofErr w:type="spellEnd"/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деятельность. </w:t>
      </w:r>
    </w:p>
    <w:p w:rsidR="003A11F9" w:rsidRPr="003A11F9" w:rsidRDefault="003A11F9" w:rsidP="003A11F9">
      <w:pPr>
        <w:numPr>
          <w:ilvl w:val="0"/>
          <w:numId w:val="5"/>
        </w:numPr>
        <w:spacing w:after="0" w:line="240" w:lineRule="auto"/>
        <w:ind w:left="108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родителями. 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формой работы классного руководителя является классный час, где школьники под руководством классного руководителя включаются в специально организованную деятельность, способствующую формированию системы отношений к окружающему миру, друг к другу, к самому себе. Для планирования и проведения классных часов я активно привлекаю учащихся, обсуждаем, что интересно детям. 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своей работе я использую такие формы как: конкурсы, игры, КВН, чаепитие, концерты, </w:t>
      </w:r>
      <w:proofErr w:type="spellStart"/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конкурсно-игровые</w:t>
      </w:r>
      <w:proofErr w:type="spellEnd"/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программы, викторины, Брейн-ринг, конференции, дискуссии, беседы, презентации, информационные часы, субботники, трудовые десанты, уборка территории, дежурство по школе, спортивные кроссы, весёлые старты, соревнования, Смотры строя и песни, выпуск предметных газет, выставки рисунков, просмотр видеофильмов, походы, экскурсии. 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Главное в воспитательной системе класса – создание соответствующего морально-психологического климата, творчества атмосферы, доброжелательного стиля отношений – всего того, что способствует развитию личности каждого ученика, коллектива в целом; помогает в формировании жизненной позиции, общего отношения к жизни; признанию личности человека как абсолютной ценности. Я всегда стараюсь поддерживать увлечения детей и учить их тому, что сама умею. 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Увлечения класса: 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-Творчество (стихи, рисунки); 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-Занятие спортом; 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-Фотография. 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Мой класс активно принимает участие во всех мероприятиях, проводимых школой. 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Вся деятельность класса отражена в портфолио «Мы все такие разные и все-таки мы вместе» 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уделяю серьезное внимание изучению личности школьника, это позволяет мне построить программу работы с классом с учетом особенностей личностного развития учащихся класса, учесть особенности развития личности школьника в организации воспитательной работы. Такая работа поможет избежать просчетов и ошибок в работе с детьми, проблем во взаимоотношениях учащихся со сверстниками, родителями, обществом. 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использую в своей работе мониторинговые исследования, которые помогают определить: </w:t>
      </w:r>
    </w:p>
    <w:p w:rsidR="003A11F9" w:rsidRPr="003A11F9" w:rsidRDefault="003A11F9" w:rsidP="003A11F9">
      <w:pPr>
        <w:numPr>
          <w:ilvl w:val="0"/>
          <w:numId w:val="6"/>
        </w:numPr>
        <w:spacing w:after="0" w:line="240" w:lineRule="auto"/>
        <w:ind w:left="108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обученности учащихся; </w:t>
      </w:r>
    </w:p>
    <w:p w:rsidR="003A11F9" w:rsidRPr="003A11F9" w:rsidRDefault="003A11F9" w:rsidP="003A11F9">
      <w:pPr>
        <w:numPr>
          <w:ilvl w:val="0"/>
          <w:numId w:val="6"/>
        </w:numPr>
        <w:spacing w:after="0" w:line="240" w:lineRule="auto"/>
        <w:ind w:left="108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эффективность воспитательного процесса; </w:t>
      </w:r>
    </w:p>
    <w:p w:rsidR="003A11F9" w:rsidRPr="003A11F9" w:rsidRDefault="003A11F9" w:rsidP="003A11F9">
      <w:pPr>
        <w:numPr>
          <w:ilvl w:val="0"/>
          <w:numId w:val="6"/>
        </w:numPr>
        <w:spacing w:after="0" w:line="240" w:lineRule="auto"/>
        <w:ind w:left="108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индивидуального развития учащихся;</w:t>
      </w:r>
    </w:p>
    <w:p w:rsidR="003A11F9" w:rsidRPr="003A11F9" w:rsidRDefault="003A11F9" w:rsidP="003A11F9">
      <w:pPr>
        <w:numPr>
          <w:ilvl w:val="0"/>
          <w:numId w:val="6"/>
        </w:numPr>
        <w:spacing w:after="0" w:line="240" w:lineRule="auto"/>
        <w:ind w:left="108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воспитанности учащихся класса;</w:t>
      </w:r>
    </w:p>
    <w:p w:rsidR="003A11F9" w:rsidRPr="003A11F9" w:rsidRDefault="003A11F9" w:rsidP="003A11F9">
      <w:pPr>
        <w:numPr>
          <w:ilvl w:val="0"/>
          <w:numId w:val="6"/>
        </w:numPr>
        <w:spacing w:after="0" w:line="240" w:lineRule="auto"/>
        <w:ind w:left="108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уровень коммуникативной культуры классного коллектива. 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отслеживания развития учащихся применяю комплекс психологических тестов, соответствующих возрастным особенностям ребенка.  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важных и обсуждаемых тем сейчас выступает взаимоотношение школы и семьи. Этой проблеме уделяется внимание и в проекте «Наша Новая школа». Мне родители доверяют самое дорогое, что у них есть – своих детей. И от меня зависит, сложится ли школьная жизнь ребёнка, отношения родителей к школе, станут ли они моими единомышленниками. Когда я вижу, как мои пятиклассники, не хотят уходить домой и делятся со мной своими «страшными» тайнами, я начинаю верить, что всё получится, я смогу научить ребёнка быть добрым и справедливым, уметь дружить, уметь выбирать в жизни важное и нужное, не поддаваться воле обстоятельств, воле злых и хитрых людей.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классного руководителя невозможна без взаимодействия с семьей. Учитель и родитель должны понимать, что без соблюдения определенных нравственных норм невозможно воспитать человека, который будет достойным гражданином общества. 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Основная цель работы с родителями: взаимодействие семьи и классного руководителя в воспитании нравственной и творческой активной личности. 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Задачи: 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Повышение роли родителей как участников образовательного процесса. 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Педагогизация</w:t>
      </w:r>
      <w:proofErr w:type="spellEnd"/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родителей; 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Изучение, обобщения и распространение семейного воспитания.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Реализовать эти задачи помогает социальный паспорт класса, который помогает получить объективную информацию о родителях. 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Многие вопросы воспитания обсуждаем с родителями на собраниях и родительском лектории. Формы проведения родительских собраний: чаще всего это обмен мнениями, лекция, игровой тренинг, беседа, собрание-праздник; совместный концерт с детьми; походы, экскурсии; оформление и ремонт класса. Вот, например, родительское собрание по итогам первой четверти в форме КВН, где соревновались команды учащихся и родителей. В игровой форме ребята показали свои знания по предметам за первую четверть и уровень адаптации в условиях второй ступени школы. </w:t>
      </w:r>
    </w:p>
    <w:p w:rsidR="003A11F9" w:rsidRPr="003A11F9" w:rsidRDefault="003A11F9" w:rsidP="003A11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Таким образом, заинтересовывая родителей, мы приобретаем в их лице союзников и помощников в учебно-воспитательном процессе. Радует то, что родители не остаются в стороне, всегда принимают активное участие во всех делах класса и школы. </w:t>
      </w:r>
    </w:p>
    <w:p w:rsidR="00CF1B82" w:rsidRDefault="00CF1B82">
      <w:bookmarkStart w:id="0" w:name="_GoBack"/>
      <w:bookmarkEnd w:id="0"/>
    </w:p>
    <w:sectPr w:rsidR="00CF1B82" w:rsidSect="00895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5925"/>
    <w:multiLevelType w:val="multilevel"/>
    <w:tmpl w:val="5D364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012858"/>
    <w:multiLevelType w:val="multilevel"/>
    <w:tmpl w:val="CEB6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460EDE"/>
    <w:multiLevelType w:val="multilevel"/>
    <w:tmpl w:val="0E6C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8103E8"/>
    <w:multiLevelType w:val="multilevel"/>
    <w:tmpl w:val="2FBE1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897C85"/>
    <w:multiLevelType w:val="multilevel"/>
    <w:tmpl w:val="B862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5640FD"/>
    <w:multiLevelType w:val="multilevel"/>
    <w:tmpl w:val="D892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A11F9"/>
    <w:rsid w:val="00130DDF"/>
    <w:rsid w:val="001C0C03"/>
    <w:rsid w:val="003A11F9"/>
    <w:rsid w:val="00550AAC"/>
    <w:rsid w:val="00895324"/>
    <w:rsid w:val="00895E7F"/>
    <w:rsid w:val="00BB59A5"/>
    <w:rsid w:val="00CF1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2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BD22E-F0C3-4ACF-B667-B360C2720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2913</Words>
  <Characters>16607</Characters>
  <Application>Microsoft Office Word</Application>
  <DocSecurity>0</DocSecurity>
  <Lines>138</Lines>
  <Paragraphs>38</Paragraphs>
  <ScaleCrop>false</ScaleCrop>
  <Company>SPecialiST RePack</Company>
  <LinksUpToDate>false</LinksUpToDate>
  <CharactersWithSpaces>19482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ISR05DAGM2245048</cp:lastModifiedBy>
  <cp:revision>8</cp:revision>
  <dcterms:created xsi:type="dcterms:W3CDTF">2019-05-27T06:15:00Z</dcterms:created>
  <dcterms:modified xsi:type="dcterms:W3CDTF">2019-06-09T15:54:00Z</dcterms:modified>
</cp:coreProperties>
</file>