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80" w:rsidRPr="00B80849" w:rsidRDefault="00390275" w:rsidP="004F7F8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F7F80" w:rsidRPr="00B8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F7F80" w:rsidRPr="00B80849">
        <w:rPr>
          <w:rFonts w:ascii="Times New Roman" w:hAnsi="Times New Roman"/>
          <w:color w:val="000000"/>
          <w:sz w:val="28"/>
          <w:szCs w:val="28"/>
          <w:lang w:eastAsia="ru-RU"/>
        </w:rPr>
        <w:t>ГКУ «ЦОДОУ ЗОЖ»</w:t>
      </w:r>
    </w:p>
    <w:p w:rsidR="00390275" w:rsidRPr="004F7F80" w:rsidRDefault="004F7F80" w:rsidP="003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90275" w:rsidRPr="00B8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Государственное казён</w:t>
      </w:r>
      <w:r w:rsidRPr="00B8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общеобразовательное</w:t>
      </w:r>
      <w:r w:rsidR="00390275" w:rsidRPr="003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</w:t>
      </w:r>
      <w:r w:rsidR="003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90275" w:rsidRPr="003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«Камбулатская средняя общеобразовательная школа Рутульского района»</w:t>
      </w:r>
      <w:r w:rsidR="00390275" w:rsidRPr="00390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90275" w:rsidRDefault="00390275" w:rsidP="00390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90275" w:rsidRDefault="00390275" w:rsidP="00390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90275" w:rsidRDefault="00390275" w:rsidP="00390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07A5" w:rsidRPr="00B80849" w:rsidRDefault="00390275" w:rsidP="00390275">
      <w:pPr>
        <w:pStyle w:val="a3"/>
        <w:jc w:val="center"/>
        <w:rPr>
          <w:color w:val="C00000"/>
          <w:sz w:val="40"/>
          <w:szCs w:val="40"/>
        </w:rPr>
      </w:pPr>
      <w:r w:rsidRPr="00B80849">
        <w:rPr>
          <w:b/>
          <w:bCs/>
          <w:color w:val="C00000"/>
          <w:sz w:val="40"/>
          <w:szCs w:val="40"/>
        </w:rPr>
        <w:t xml:space="preserve"> </w:t>
      </w:r>
      <w:r w:rsidR="00F607A5" w:rsidRPr="00B80849">
        <w:rPr>
          <w:b/>
          <w:bCs/>
          <w:color w:val="C00000"/>
          <w:sz w:val="40"/>
          <w:szCs w:val="40"/>
        </w:rPr>
        <w:t>«САМОСТОЯТЕЛЬНАЯ РАБОТА</w:t>
      </w:r>
    </w:p>
    <w:p w:rsidR="00F607A5" w:rsidRPr="00B80849" w:rsidRDefault="00F607A5" w:rsidP="009C45C1">
      <w:pPr>
        <w:pStyle w:val="a3"/>
        <w:jc w:val="center"/>
        <w:rPr>
          <w:color w:val="C00000"/>
          <w:sz w:val="40"/>
          <w:szCs w:val="40"/>
        </w:rPr>
      </w:pPr>
      <w:r w:rsidRPr="00B80849">
        <w:rPr>
          <w:b/>
          <w:bCs/>
          <w:color w:val="C00000"/>
          <w:sz w:val="40"/>
          <w:szCs w:val="40"/>
        </w:rPr>
        <w:t>учащихся на уроках обществознания».</w:t>
      </w:r>
    </w:p>
    <w:p w:rsidR="00F607A5" w:rsidRPr="00B80849" w:rsidRDefault="00F607A5" w:rsidP="00F607A5">
      <w:pPr>
        <w:pStyle w:val="a3"/>
        <w:jc w:val="center"/>
        <w:rPr>
          <w:color w:val="C00000"/>
        </w:rPr>
      </w:pPr>
      <w:r w:rsidRPr="00B80849">
        <w:rPr>
          <w:color w:val="C00000"/>
        </w:rPr>
        <w:br/>
      </w:r>
    </w:p>
    <w:p w:rsidR="00F607A5" w:rsidRPr="00F607A5" w:rsidRDefault="00F607A5" w:rsidP="00F607A5">
      <w:pPr>
        <w:pStyle w:val="a3"/>
        <w:jc w:val="center"/>
        <w:rPr>
          <w:color w:val="000000"/>
        </w:rPr>
      </w:pPr>
      <w:r w:rsidRPr="00F607A5">
        <w:rPr>
          <w:color w:val="000000"/>
        </w:rPr>
        <w:br/>
      </w:r>
    </w:p>
    <w:p w:rsidR="00F607A5" w:rsidRPr="00F607A5" w:rsidRDefault="00F607A5" w:rsidP="00F607A5">
      <w:pPr>
        <w:pStyle w:val="a3"/>
        <w:jc w:val="center"/>
        <w:rPr>
          <w:color w:val="000000"/>
        </w:rPr>
      </w:pPr>
      <w:r w:rsidRPr="00F607A5">
        <w:rPr>
          <w:color w:val="000000"/>
        </w:rPr>
        <w:br/>
      </w:r>
    </w:p>
    <w:p w:rsidR="00F607A5" w:rsidRPr="00F607A5" w:rsidRDefault="00F607A5" w:rsidP="00F607A5">
      <w:pPr>
        <w:pStyle w:val="a3"/>
        <w:jc w:val="center"/>
        <w:rPr>
          <w:color w:val="000000"/>
        </w:rPr>
      </w:pPr>
      <w:r w:rsidRPr="00F607A5">
        <w:rPr>
          <w:color w:val="000000"/>
        </w:rPr>
        <w:br/>
      </w:r>
    </w:p>
    <w:p w:rsidR="004F7F80" w:rsidRDefault="005F6C61" w:rsidP="005F6C61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</w:t>
      </w:r>
    </w:p>
    <w:p w:rsidR="00F607A5" w:rsidRPr="004F7F80" w:rsidRDefault="005F6C61" w:rsidP="004F7F80">
      <w:pPr>
        <w:pStyle w:val="a3"/>
        <w:rPr>
          <w:color w:val="000000"/>
        </w:rPr>
      </w:pPr>
      <w:r>
        <w:rPr>
          <w:b/>
          <w:bCs/>
          <w:color w:val="000000"/>
        </w:rPr>
        <w:t xml:space="preserve"> составил</w:t>
      </w:r>
      <w:r w:rsidR="00F607A5" w:rsidRPr="00F607A5">
        <w:rPr>
          <w:b/>
          <w:bCs/>
          <w:color w:val="000000"/>
        </w:rPr>
        <w:t>:</w:t>
      </w:r>
      <w:r w:rsidR="004F7F80">
        <w:rPr>
          <w:color w:val="000000"/>
        </w:rPr>
        <w:t xml:space="preserve"> </w:t>
      </w:r>
      <w:r w:rsidR="004F7F80">
        <w:rPr>
          <w:b/>
          <w:bCs/>
          <w:color w:val="000000"/>
        </w:rPr>
        <w:t>учитель</w:t>
      </w:r>
      <w:r w:rsidR="00F607A5" w:rsidRPr="00F607A5">
        <w:rPr>
          <w:b/>
          <w:bCs/>
          <w:color w:val="000000"/>
        </w:rPr>
        <w:t xml:space="preserve"> обществознания</w:t>
      </w:r>
      <w:r w:rsidR="004F7F80">
        <w:rPr>
          <w:color w:val="000000"/>
        </w:rPr>
        <w:t xml:space="preserve">                                                                        </w:t>
      </w:r>
      <w:r w:rsidR="0088700B" w:rsidRPr="0088700B">
        <w:rPr>
          <w:b/>
          <w:color w:val="000000"/>
          <w:sz w:val="28"/>
          <w:szCs w:val="28"/>
        </w:rPr>
        <w:t>Раджабов Идрис Алиевич</w:t>
      </w:r>
    </w:p>
    <w:p w:rsidR="00F607A5" w:rsidRPr="00F607A5" w:rsidRDefault="00F607A5" w:rsidP="00F607A5">
      <w:pPr>
        <w:pStyle w:val="a3"/>
        <w:jc w:val="center"/>
        <w:rPr>
          <w:color w:val="000000"/>
        </w:rPr>
      </w:pPr>
      <w:r w:rsidRPr="00F607A5">
        <w:rPr>
          <w:color w:val="000000"/>
        </w:rPr>
        <w:br/>
      </w:r>
    </w:p>
    <w:p w:rsidR="00F607A5" w:rsidRPr="00F607A5" w:rsidRDefault="00F607A5" w:rsidP="00F607A5">
      <w:pPr>
        <w:pStyle w:val="a3"/>
        <w:jc w:val="center"/>
        <w:rPr>
          <w:color w:val="000000"/>
        </w:rPr>
      </w:pPr>
      <w:r w:rsidRPr="00F607A5">
        <w:rPr>
          <w:color w:val="000000"/>
        </w:rPr>
        <w:br/>
      </w:r>
    </w:p>
    <w:p w:rsidR="00F607A5" w:rsidRPr="00F607A5" w:rsidRDefault="00F607A5" w:rsidP="00F607A5">
      <w:pPr>
        <w:pStyle w:val="a3"/>
        <w:jc w:val="center"/>
        <w:rPr>
          <w:color w:val="000000"/>
        </w:rPr>
      </w:pPr>
      <w:r w:rsidRPr="00F607A5">
        <w:rPr>
          <w:color w:val="000000"/>
        </w:rPr>
        <w:br/>
      </w:r>
    </w:p>
    <w:p w:rsidR="00F607A5" w:rsidRDefault="00F607A5" w:rsidP="00F607A5">
      <w:pPr>
        <w:pStyle w:val="a3"/>
        <w:jc w:val="center"/>
        <w:rPr>
          <w:b/>
          <w:bCs/>
          <w:color w:val="000000"/>
        </w:rPr>
      </w:pPr>
    </w:p>
    <w:p w:rsidR="00F607A5" w:rsidRDefault="00F607A5" w:rsidP="00F607A5">
      <w:pPr>
        <w:pStyle w:val="a3"/>
        <w:jc w:val="center"/>
        <w:rPr>
          <w:b/>
          <w:bCs/>
          <w:color w:val="000000"/>
        </w:rPr>
      </w:pPr>
    </w:p>
    <w:p w:rsidR="00F607A5" w:rsidRDefault="00F607A5" w:rsidP="00F607A5">
      <w:pPr>
        <w:pStyle w:val="a3"/>
        <w:jc w:val="center"/>
        <w:rPr>
          <w:b/>
          <w:bCs/>
          <w:color w:val="000000"/>
        </w:rPr>
      </w:pPr>
    </w:p>
    <w:p w:rsidR="00F607A5" w:rsidRDefault="00F607A5" w:rsidP="00F607A5">
      <w:pPr>
        <w:pStyle w:val="a3"/>
        <w:jc w:val="center"/>
        <w:rPr>
          <w:b/>
          <w:bCs/>
          <w:color w:val="000000"/>
        </w:rPr>
      </w:pPr>
    </w:p>
    <w:p w:rsidR="00F607A5" w:rsidRDefault="00B80849" w:rsidP="00F607A5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Камбулат </w:t>
      </w:r>
      <w:r w:rsidR="004F7F80">
        <w:rPr>
          <w:b/>
          <w:bCs/>
          <w:color w:val="000000"/>
        </w:rPr>
        <w:t>2018</w:t>
      </w:r>
      <w:r>
        <w:rPr>
          <w:b/>
          <w:bCs/>
          <w:color w:val="000000"/>
        </w:rPr>
        <w:t>-2019 уч.год</w:t>
      </w:r>
    </w:p>
    <w:p w:rsidR="00F607A5" w:rsidRDefault="00F607A5" w:rsidP="00F607A5">
      <w:pPr>
        <w:pStyle w:val="a3"/>
        <w:jc w:val="center"/>
        <w:rPr>
          <w:b/>
          <w:bCs/>
          <w:color w:val="000000"/>
        </w:rPr>
      </w:pPr>
    </w:p>
    <w:p w:rsidR="00F607A5" w:rsidRPr="00F607A5" w:rsidRDefault="005F6C61" w:rsidP="005F6C61">
      <w:pPr>
        <w:pStyle w:val="a3"/>
        <w:rPr>
          <w:color w:val="000000"/>
        </w:rPr>
      </w:pPr>
      <w:r>
        <w:rPr>
          <w:b/>
          <w:bCs/>
          <w:color w:val="000000"/>
        </w:rPr>
        <w:t xml:space="preserve">                   </w:t>
      </w:r>
      <w:r w:rsidR="004F7F80">
        <w:rPr>
          <w:b/>
          <w:bCs/>
          <w:color w:val="000000"/>
        </w:rPr>
        <w:t xml:space="preserve">                            </w:t>
      </w:r>
      <w:r w:rsidR="00F607A5" w:rsidRPr="00F607A5">
        <w:rPr>
          <w:b/>
          <w:bCs/>
          <w:color w:val="000000"/>
        </w:rPr>
        <w:t>Содержание:</w:t>
      </w:r>
    </w:p>
    <w:p w:rsidR="00F607A5" w:rsidRPr="00F607A5" w:rsidRDefault="00F607A5" w:rsidP="006302F5">
      <w:pPr>
        <w:pStyle w:val="a3"/>
        <w:rPr>
          <w:color w:val="000000"/>
        </w:rPr>
      </w:pPr>
      <w:r w:rsidRPr="00F607A5">
        <w:rPr>
          <w:b/>
          <w:bCs/>
          <w:color w:val="000000"/>
        </w:rPr>
        <w:t xml:space="preserve">Введение. </w:t>
      </w:r>
    </w:p>
    <w:p w:rsidR="00F607A5" w:rsidRPr="00F607A5" w:rsidRDefault="00F607A5" w:rsidP="005F6C61">
      <w:pPr>
        <w:pStyle w:val="a3"/>
        <w:rPr>
          <w:color w:val="000000"/>
        </w:rPr>
      </w:pPr>
      <w:r w:rsidRPr="00F607A5">
        <w:rPr>
          <w:b/>
          <w:bCs/>
          <w:color w:val="000000"/>
        </w:rPr>
        <w:t>I. Возможности развития самостоя</w:t>
      </w:r>
      <w:r w:rsidR="005F6C61">
        <w:rPr>
          <w:b/>
          <w:bCs/>
          <w:color w:val="000000"/>
        </w:rPr>
        <w:t>тельной работы на уроках</w:t>
      </w:r>
      <w:r w:rsidRPr="00F607A5">
        <w:rPr>
          <w:b/>
          <w:bCs/>
          <w:color w:val="000000"/>
        </w:rPr>
        <w:t xml:space="preserve"> обществознания. </w:t>
      </w:r>
    </w:p>
    <w:p w:rsidR="00F607A5" w:rsidRPr="00F607A5" w:rsidRDefault="00F607A5" w:rsidP="005F6C61">
      <w:pPr>
        <w:pStyle w:val="a3"/>
        <w:rPr>
          <w:color w:val="000000"/>
        </w:rPr>
      </w:pPr>
      <w:r w:rsidRPr="00F607A5">
        <w:rPr>
          <w:b/>
          <w:bCs/>
          <w:color w:val="000000"/>
        </w:rPr>
        <w:t xml:space="preserve">1. Понятие самостоятельной работы. </w:t>
      </w:r>
      <w:r w:rsidR="005F6C61">
        <w:rPr>
          <w:color w:val="000000"/>
        </w:rPr>
        <w:t xml:space="preserve">                                                                                                   </w:t>
      </w:r>
      <w:r w:rsidRPr="00F607A5">
        <w:rPr>
          <w:b/>
          <w:bCs/>
          <w:color w:val="000000"/>
        </w:rPr>
        <w:t xml:space="preserve">2. Познавательные возможности учащихся. </w:t>
      </w:r>
    </w:p>
    <w:p w:rsidR="00F607A5" w:rsidRPr="00F607A5" w:rsidRDefault="00F607A5" w:rsidP="005F6C61">
      <w:pPr>
        <w:pStyle w:val="a3"/>
        <w:rPr>
          <w:color w:val="000000"/>
        </w:rPr>
      </w:pPr>
      <w:r w:rsidRPr="00F607A5">
        <w:rPr>
          <w:b/>
          <w:bCs/>
          <w:color w:val="000000"/>
        </w:rPr>
        <w:t> II. Описание опыта работы в создании условий для развития самостояте</w:t>
      </w:r>
      <w:r w:rsidR="005F6C61">
        <w:rPr>
          <w:b/>
          <w:bCs/>
          <w:color w:val="000000"/>
        </w:rPr>
        <w:t>льной работы на уроках</w:t>
      </w:r>
      <w:r w:rsidRPr="00F607A5">
        <w:rPr>
          <w:b/>
          <w:bCs/>
          <w:color w:val="000000"/>
        </w:rPr>
        <w:t xml:space="preserve"> обществознания. </w:t>
      </w:r>
    </w:p>
    <w:p w:rsidR="00F607A5" w:rsidRPr="00F607A5" w:rsidRDefault="00F607A5" w:rsidP="006302F5">
      <w:pPr>
        <w:pStyle w:val="a3"/>
        <w:rPr>
          <w:color w:val="000000"/>
        </w:rPr>
      </w:pPr>
      <w:r w:rsidRPr="00F607A5">
        <w:rPr>
          <w:b/>
          <w:bCs/>
          <w:color w:val="000000"/>
        </w:rPr>
        <w:t xml:space="preserve">1. Развитие самостоятельной работы в 5-6 классах. </w:t>
      </w:r>
      <w:r w:rsidR="006302F5">
        <w:rPr>
          <w:color w:val="000000"/>
        </w:rPr>
        <w:t xml:space="preserve">                                                                             </w:t>
      </w:r>
      <w:r w:rsidRPr="00F607A5">
        <w:rPr>
          <w:b/>
          <w:bCs/>
          <w:color w:val="000000"/>
        </w:rPr>
        <w:t xml:space="preserve">2. Развитие самостоятельной работы в 7-9 классах. </w:t>
      </w:r>
      <w:r w:rsidR="006302F5">
        <w:rPr>
          <w:color w:val="000000"/>
        </w:rPr>
        <w:t xml:space="preserve">                                                                             </w:t>
      </w:r>
      <w:r w:rsidRPr="00F607A5">
        <w:rPr>
          <w:b/>
          <w:bCs/>
          <w:color w:val="000000"/>
        </w:rPr>
        <w:t xml:space="preserve">3. Развитие самостоятельной работы в 10-11 классах. </w:t>
      </w:r>
    </w:p>
    <w:p w:rsidR="00F607A5" w:rsidRPr="00F607A5" w:rsidRDefault="00F607A5" w:rsidP="006302F5">
      <w:pPr>
        <w:pStyle w:val="a3"/>
        <w:rPr>
          <w:color w:val="000000"/>
        </w:rPr>
      </w:pPr>
      <w:r w:rsidRPr="00F607A5">
        <w:rPr>
          <w:b/>
          <w:bCs/>
          <w:color w:val="000000"/>
        </w:rPr>
        <w:t xml:space="preserve">Заключение. </w:t>
      </w:r>
    </w:p>
    <w:p w:rsidR="00F607A5" w:rsidRPr="00F607A5" w:rsidRDefault="00F607A5" w:rsidP="00F607A5">
      <w:pPr>
        <w:pStyle w:val="a3"/>
        <w:jc w:val="center"/>
        <w:rPr>
          <w:color w:val="000000"/>
        </w:rPr>
      </w:pPr>
      <w:r w:rsidRPr="00F607A5">
        <w:rPr>
          <w:color w:val="000000"/>
        </w:rPr>
        <w:br/>
      </w:r>
    </w:p>
    <w:p w:rsidR="004F7F80" w:rsidRDefault="00F607A5" w:rsidP="006302F5">
      <w:pPr>
        <w:pStyle w:val="a3"/>
        <w:jc w:val="center"/>
        <w:rPr>
          <w:b/>
          <w:bCs/>
          <w:color w:val="000000"/>
        </w:rPr>
      </w:pPr>
      <w:r w:rsidRPr="00F607A5">
        <w:rPr>
          <w:color w:val="000000"/>
        </w:rPr>
        <w:br/>
      </w:r>
    </w:p>
    <w:p w:rsidR="00F607A5" w:rsidRPr="00F607A5" w:rsidRDefault="00F607A5" w:rsidP="006302F5">
      <w:pPr>
        <w:pStyle w:val="a3"/>
        <w:jc w:val="center"/>
        <w:rPr>
          <w:color w:val="000000"/>
        </w:rPr>
      </w:pPr>
      <w:r w:rsidRPr="00F607A5">
        <w:rPr>
          <w:b/>
          <w:bCs/>
          <w:color w:val="000000"/>
        </w:rPr>
        <w:t>Введение.</w:t>
      </w:r>
    </w:p>
    <w:p w:rsidR="00F607A5" w:rsidRPr="00F607A5" w:rsidRDefault="00F607A5" w:rsidP="006302F5">
      <w:pPr>
        <w:pStyle w:val="a3"/>
        <w:jc w:val="center"/>
        <w:rPr>
          <w:color w:val="000000"/>
        </w:rPr>
      </w:pPr>
      <w:r w:rsidRPr="00F607A5">
        <w:rPr>
          <w:color w:val="000000"/>
        </w:rPr>
        <w:t>«</w:t>
      </w:r>
      <w:r w:rsidRPr="00F607A5">
        <w:rPr>
          <w:b/>
          <w:bCs/>
          <w:color w:val="000000"/>
        </w:rPr>
        <w:t>Скажи мне, и я забуду</w:t>
      </w:r>
      <w:r>
        <w:rPr>
          <w:color w:val="000000"/>
        </w:rPr>
        <w:t>,</w:t>
      </w:r>
      <w:r w:rsidR="006302F5">
        <w:rPr>
          <w:color w:val="000000"/>
        </w:rPr>
        <w:t xml:space="preserve"> </w:t>
      </w:r>
      <w:r w:rsidRPr="00F607A5">
        <w:rPr>
          <w:b/>
          <w:bCs/>
          <w:color w:val="000000"/>
        </w:rPr>
        <w:t>Покажи мне, и я запомню, Дай мне действовать, и я научусь»</w:t>
      </w:r>
      <w:r w:rsidR="006302F5">
        <w:rPr>
          <w:color w:val="000000"/>
        </w:rPr>
        <w:t xml:space="preserve"> </w:t>
      </w:r>
      <w:r w:rsidRPr="006302F5">
        <w:rPr>
          <w:b/>
          <w:bCs/>
          <w:color w:val="000000"/>
          <w:sz w:val="22"/>
          <w:szCs w:val="22"/>
        </w:rPr>
        <w:t>(Древнекитайская мудрость).</w:t>
      </w:r>
    </w:p>
    <w:p w:rsidR="004F7F80" w:rsidRDefault="004F7F80" w:rsidP="00F607A5">
      <w:pPr>
        <w:pStyle w:val="a4"/>
      </w:pPr>
    </w:p>
    <w:p w:rsidR="00F607A5" w:rsidRPr="00F607A5" w:rsidRDefault="00F607A5" w:rsidP="00F607A5">
      <w:pPr>
        <w:pStyle w:val="a4"/>
      </w:pPr>
      <w:r w:rsidRPr="00F607A5">
        <w:t xml:space="preserve">В период кардинальных общественных перемен особой задачей школы становится воспитание личности способной самостоятельно мыслить, </w:t>
      </w:r>
      <w:proofErr w:type="gramStart"/>
      <w:r w:rsidRPr="00F607A5">
        <w:t>умеющую</w:t>
      </w:r>
      <w:proofErr w:type="gramEnd"/>
      <w:r w:rsidRPr="00F607A5">
        <w:t xml:space="preserve"> привлекать все нужные ресурсы к решению текущих проблем. Особые возможности для этого. На мой взгляд, представляют такие школьные предметы, как история и обществознание.</w:t>
      </w:r>
    </w:p>
    <w:p w:rsidR="00F607A5" w:rsidRPr="00F607A5" w:rsidRDefault="00F607A5" w:rsidP="00F607A5">
      <w:pPr>
        <w:pStyle w:val="a4"/>
      </w:pPr>
      <w:r w:rsidRPr="00F607A5">
        <w:t>Целью своей педагогической деятельности ставлю всестороннее развитие личности каждого ученика. Стараюсь давать прочные и глубокие знания по предметам, содействовать творческому развитию учеников, как на уроке, так и вне урока. Развиваю у детей любознательность, самостоятельность и личную инициативу в добывании знаний.</w:t>
      </w:r>
    </w:p>
    <w:p w:rsidR="00F607A5" w:rsidRPr="00F607A5" w:rsidRDefault="00F607A5" w:rsidP="00F607A5">
      <w:pPr>
        <w:pStyle w:val="a4"/>
      </w:pPr>
      <w:r w:rsidRPr="00F607A5">
        <w:t>В традиционной методике самостоятельная работа на уроках предметов гуманитарного цикла занимает в среднем от 5 до 7 минут. Направлена такая работа, как правило, на дублирование мысли учителя или автора учебника, т.е., характер самостоятельной работы – это работа по образцу, это отсутствие продуктивной деятельности ученика. В основном это работа с учебником: ответы на вопросы, комментарии к тексту, рисункам, фотографиям или работа с картой. В течение преподавания истории и обществознания в школе я пытаюсь изменить это представление о самостоятельной работе на уроке и доказать, что без такого вида работы не может быть ни знаний, ни знающих и мыслящих учеников.</w:t>
      </w:r>
    </w:p>
    <w:p w:rsidR="00F607A5" w:rsidRPr="00F607A5" w:rsidRDefault="00F607A5" w:rsidP="00F607A5">
      <w:pPr>
        <w:pStyle w:val="a4"/>
      </w:pPr>
      <w:r w:rsidRPr="00F607A5">
        <w:t xml:space="preserve">Формирование познавательной самостоятельности и активности особенно на уроках истории и обществознания сегодня приобретает особую актуальность в связи с непрерывным увеличением объёма научной информации и процессом быстрого «старения» знаний. Остро встаёт сегодня необходимость формирования умения и навыков самообразования учащихся, развития их </w:t>
      </w:r>
      <w:r w:rsidRPr="00F607A5">
        <w:lastRenderedPageBreak/>
        <w:t>способностей самостоятельного приобретения знаний, быстрого реагирования на все новые «вызовы» жизни.</w:t>
      </w:r>
    </w:p>
    <w:p w:rsidR="00F607A5" w:rsidRPr="00F607A5" w:rsidRDefault="00F607A5" w:rsidP="00F607A5">
      <w:pPr>
        <w:pStyle w:val="a4"/>
      </w:pPr>
      <w:r w:rsidRPr="00F607A5">
        <w:t>Самостоятельная работа на моих уроках истории и обществознания представляет собой особый вид учебной деятельности – она осуществляется под моим руководством, но без моего непосредственного вмешательства; потому что именно такая работа наиболее отвечает потребностям сегодняшним учащимся сделать что-то самим. Самостоятельная работа в моём понимании – это, прежде всего, умение, необходимая мотивация и сильная воля. Это наличие творческих начал, присущих каждому ребёнку, это радость открытий.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Цель работы:</w:t>
      </w:r>
    </w:p>
    <w:p w:rsidR="00F607A5" w:rsidRPr="00F607A5" w:rsidRDefault="00F607A5" w:rsidP="00F607A5">
      <w:pPr>
        <w:pStyle w:val="a4"/>
      </w:pPr>
      <w:r w:rsidRPr="00F607A5">
        <w:t>Целью данной работы является обобщение собственного опыта применения самостоятельной работы на уроках истории и обществознания.</w:t>
      </w:r>
    </w:p>
    <w:p w:rsidR="00F607A5" w:rsidRPr="00F607A5" w:rsidRDefault="0088700B" w:rsidP="00F607A5">
      <w:pPr>
        <w:pStyle w:val="a4"/>
      </w:pPr>
      <w:r>
        <w:rPr>
          <w:b/>
          <w:bCs/>
        </w:rPr>
        <w:t>Задачи</w:t>
      </w:r>
      <w:r w:rsidR="00F607A5" w:rsidRPr="00F607A5">
        <w:rPr>
          <w:b/>
          <w:bCs/>
        </w:rPr>
        <w:t>:</w:t>
      </w:r>
    </w:p>
    <w:p w:rsidR="00F607A5" w:rsidRPr="00F607A5" w:rsidRDefault="00F607A5" w:rsidP="00F607A5">
      <w:pPr>
        <w:pStyle w:val="a4"/>
      </w:pPr>
      <w:r w:rsidRPr="00F607A5">
        <w:t>- определение содержания методики применения самостоятельной работы;</w:t>
      </w:r>
    </w:p>
    <w:p w:rsidR="00F607A5" w:rsidRPr="00F607A5" w:rsidRDefault="00F607A5" w:rsidP="00F607A5">
      <w:pPr>
        <w:pStyle w:val="a4"/>
      </w:pPr>
      <w:r w:rsidRPr="00F607A5">
        <w:t>- повышение интереса у школьников к истории и обществознанию;</w:t>
      </w:r>
    </w:p>
    <w:p w:rsidR="00F607A5" w:rsidRPr="00F607A5" w:rsidRDefault="00F607A5" w:rsidP="00F607A5">
      <w:pPr>
        <w:pStyle w:val="a4"/>
      </w:pPr>
      <w:r w:rsidRPr="00F607A5">
        <w:t>- активизация деятельности учащихся на предметах гуманитарного цикла;</w:t>
      </w:r>
    </w:p>
    <w:p w:rsidR="00F607A5" w:rsidRPr="00F607A5" w:rsidRDefault="00F607A5" w:rsidP="00F607A5">
      <w:pPr>
        <w:pStyle w:val="a4"/>
      </w:pPr>
      <w:r w:rsidRPr="00F607A5">
        <w:t>- повышение эффективности уроков истории и обществознания;</w:t>
      </w:r>
    </w:p>
    <w:p w:rsidR="00F607A5" w:rsidRPr="00F607A5" w:rsidRDefault="00F607A5" w:rsidP="00F607A5">
      <w:pPr>
        <w:pStyle w:val="a4"/>
      </w:pPr>
      <w:r w:rsidRPr="00F607A5">
        <w:t>- описание опыта применения самостоятельной работы на уроках;</w:t>
      </w:r>
    </w:p>
    <w:p w:rsidR="00F607A5" w:rsidRPr="00F607A5" w:rsidRDefault="00F607A5" w:rsidP="00F607A5">
      <w:pPr>
        <w:pStyle w:val="a4"/>
      </w:pPr>
      <w:r w:rsidRPr="00F607A5">
        <w:t>- определение перспектив дальнейшей работы.</w:t>
      </w:r>
    </w:p>
    <w:p w:rsidR="00F607A5" w:rsidRPr="00F607A5" w:rsidRDefault="00F607A5" w:rsidP="00F607A5">
      <w:pPr>
        <w:pStyle w:val="a4"/>
      </w:pPr>
      <w:r w:rsidRPr="00F607A5">
        <w:rPr>
          <w:u w:val="single"/>
        </w:rPr>
        <w:t>Чтобы достичь этих целей я ежеурочно решаю следующие задачи:</w:t>
      </w:r>
    </w:p>
    <w:p w:rsidR="00F607A5" w:rsidRPr="00F607A5" w:rsidRDefault="00F607A5" w:rsidP="00F607A5">
      <w:pPr>
        <w:pStyle w:val="a4"/>
      </w:pPr>
      <w:r w:rsidRPr="00F607A5">
        <w:t>1. Создаю условия для творческого изучения учебного материала и прочного усвоения знаний.</w:t>
      </w:r>
    </w:p>
    <w:p w:rsidR="00F607A5" w:rsidRPr="00F607A5" w:rsidRDefault="00F607A5" w:rsidP="00F607A5">
      <w:pPr>
        <w:pStyle w:val="a4"/>
      </w:pPr>
      <w:r w:rsidRPr="00F607A5">
        <w:t>2. Нацеливаю учащихся на владение понятиями, фактами, известными научными теориями, историческими закономерностями и правилами.</w:t>
      </w:r>
    </w:p>
    <w:p w:rsidR="00F607A5" w:rsidRPr="00F607A5" w:rsidRDefault="00F607A5" w:rsidP="00F607A5">
      <w:pPr>
        <w:pStyle w:val="a4"/>
      </w:pPr>
      <w:r w:rsidRPr="00F607A5">
        <w:t>3. Формирую устойчивые как учебные, так и фундаментальные знания, умения и навыки. Так как эффективен не тот, кто просто знает, а тот, у кого сформированы навыки приобретения, организации и применения знаний.</w:t>
      </w:r>
    </w:p>
    <w:p w:rsidR="00F607A5" w:rsidRPr="00F607A5" w:rsidRDefault="00F607A5" w:rsidP="00F607A5">
      <w:pPr>
        <w:pStyle w:val="a4"/>
      </w:pPr>
      <w:r w:rsidRPr="00F607A5">
        <w:t>Выполнение данных задач позволит мне сформировать собственную систему организации самостоятельной работы на уроках, повысить качество преподавания истории и обществознания, а также внеклассной работы по предмету.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Основные направления моей работы:</w:t>
      </w:r>
    </w:p>
    <w:p w:rsidR="00F607A5" w:rsidRPr="00F607A5" w:rsidRDefault="00F607A5" w:rsidP="00F607A5">
      <w:pPr>
        <w:pStyle w:val="a4"/>
      </w:pPr>
      <w:r w:rsidRPr="00F607A5">
        <w:t>- обеспечение внимательного и чуткого отношения к творческой активности школьников;</w:t>
      </w:r>
    </w:p>
    <w:p w:rsidR="00F607A5" w:rsidRPr="00F607A5" w:rsidRDefault="00F607A5" w:rsidP="00F607A5">
      <w:pPr>
        <w:pStyle w:val="a4"/>
      </w:pPr>
      <w:r w:rsidRPr="00F607A5">
        <w:t>- выбор оптимального стиля деятельности во время самостоятельной работы учащихся применительно их уровню знаний и темпу работы;</w:t>
      </w:r>
    </w:p>
    <w:p w:rsidR="00F607A5" w:rsidRPr="00F607A5" w:rsidRDefault="00F607A5" w:rsidP="00F607A5">
      <w:pPr>
        <w:pStyle w:val="a4"/>
      </w:pPr>
      <w:r w:rsidRPr="00F607A5">
        <w:t>- повышение познавательной самостоятельности и творческой активности учащихся;</w:t>
      </w:r>
    </w:p>
    <w:p w:rsidR="00F607A5" w:rsidRPr="00F607A5" w:rsidRDefault="00F607A5" w:rsidP="00F607A5">
      <w:pPr>
        <w:pStyle w:val="a4"/>
      </w:pPr>
      <w:r w:rsidRPr="00F607A5">
        <w:t>- создание социально-эмоциональных, психологических, интеллектуальных условий, способствующих творческому развитию учащихся.</w:t>
      </w:r>
    </w:p>
    <w:p w:rsidR="00F607A5" w:rsidRPr="00F607A5" w:rsidRDefault="00F607A5" w:rsidP="00F607A5">
      <w:pPr>
        <w:pStyle w:val="a4"/>
      </w:pPr>
      <w:r w:rsidRPr="00F607A5">
        <w:t>Выполнение данных задач позволит мне сформировать собственную систему организации самостоятельной работы на уроках, повысить качество преподавания истории, обществознания, а также внеклассной работы по предмету.</w:t>
      </w:r>
    </w:p>
    <w:p w:rsidR="00F607A5" w:rsidRPr="00F607A5" w:rsidRDefault="00F607A5" w:rsidP="00F607A5">
      <w:pPr>
        <w:pStyle w:val="a4"/>
      </w:pPr>
      <w:r w:rsidRPr="00F607A5">
        <w:t>Что может и должен делать ученик самостоятельно? Прежде всего он должен уметь получать знания, причём из различных источников, а также самостоятельность ученика выражается в потребности и умении самостоятельно мыслить, способности ориентироваться в новой ситуации, видеть вопрос, задачу и найти подход к решению. Она характеризуется известной критичностью ума, способностью высказывать свою точку зрения.</w:t>
      </w:r>
    </w:p>
    <w:p w:rsidR="00F607A5" w:rsidRPr="00F607A5" w:rsidRDefault="00F607A5" w:rsidP="00F607A5">
      <w:pPr>
        <w:pStyle w:val="a4"/>
      </w:pPr>
      <w:r w:rsidRPr="00F607A5">
        <w:t>Самостоятельная работа учащихся является неотъемлемым элементом процесса обучения, одним из путей повышения эффективности урока, активизации учащихся на уроке, развития мыслительной деятельности учащихся.</w:t>
      </w:r>
    </w:p>
    <w:p w:rsidR="00F607A5" w:rsidRPr="00F607A5" w:rsidRDefault="00F607A5" w:rsidP="00F607A5">
      <w:pPr>
        <w:pStyle w:val="a4"/>
      </w:pPr>
      <w:r w:rsidRPr="00F607A5">
        <w:t>Самостоятельная работа способствует прочному усвоению знаний, формированию умений и навыков учебного и умственного труда, развитию познавательных способностей, подготовке к самостоятельному труду, к дальнейшему самообразованию. Воспитание самостоятельности у учащихся происходит постепенно в течение всего периода обучения, удельный вес самостоятельной работы возрастает от младших классов к старшим. Эффективность самостоятельной работы зависит от её организации, от умелого продумывания сочетаний самостоятельной работы с другими методами.</w:t>
      </w:r>
    </w:p>
    <w:p w:rsidR="004F7F80" w:rsidRDefault="004F7F80" w:rsidP="00F607A5">
      <w:pPr>
        <w:pStyle w:val="a4"/>
        <w:rPr>
          <w:b/>
          <w:bCs/>
        </w:rPr>
      </w:pP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lastRenderedPageBreak/>
        <w:t> I. Возможности развития самостоятельной работы на уроках истории и обществознания.</w:t>
      </w:r>
    </w:p>
    <w:p w:rsidR="00F607A5" w:rsidRPr="00F607A5" w:rsidRDefault="00F607A5" w:rsidP="00F607A5">
      <w:pPr>
        <w:pStyle w:val="a4"/>
      </w:pPr>
      <w:r w:rsidRPr="00F607A5">
        <w:br/>
      </w:r>
      <w:r w:rsidRPr="00F607A5">
        <w:rPr>
          <w:b/>
          <w:bCs/>
        </w:rPr>
        <w:t>Понятие самостоятельной работы.</w:t>
      </w:r>
    </w:p>
    <w:p w:rsidR="00F607A5" w:rsidRPr="00F607A5" w:rsidRDefault="00F607A5" w:rsidP="00F607A5">
      <w:pPr>
        <w:pStyle w:val="a4"/>
      </w:pPr>
      <w:r w:rsidRPr="00F607A5">
        <w:br/>
        <w:t>«Понятие познавательной самостоятельности стоит в одном ряду с понятиями познавательной деятельности, познавательной активности и познавательной инициативы. Познавательная самостоятельность, приближающая процесс к индивидуальному самообразованию. Чтобы понять их взаимоотношения, обратимся к толковому словарю русского языка.</w:t>
      </w:r>
    </w:p>
    <w:p w:rsidR="00F607A5" w:rsidRPr="00F607A5" w:rsidRDefault="00F607A5" w:rsidP="00F607A5">
      <w:pPr>
        <w:pStyle w:val="a4"/>
      </w:pPr>
      <w:r w:rsidRPr="00F607A5">
        <w:t>«Активность- активная, энергичная деятельность. Инициатива – предприимчивость, способность к самостоятельным действиям. Самостоятельность – способность к независимым действиям, суждениям, обладание инициативой, решительность».</w:t>
      </w:r>
    </w:p>
    <w:p w:rsidR="00F607A5" w:rsidRPr="00F607A5" w:rsidRDefault="00F607A5" w:rsidP="00F607A5">
      <w:pPr>
        <w:pStyle w:val="a4"/>
      </w:pPr>
      <w:r w:rsidRPr="00F607A5">
        <w:t>Отсюда видно, что инициатива – часть самостоятельности, а активность – её возможное следствие. При этом познавательная инициатива является проявлением высокой мотивации познания и вне познавательной самостоятельности неизбежно угасает. Познавательная активность возможна и без познавательной самостоятельности, вследствие стимулирования деятельности (как положительного, так и отрицательного). Однако предоставление ученику познавательной самостоятельности приводит к познавательной активности автоматически. Более того, в этом случае деятельность осуществляется на основе мотивации достижений, а потому всегда сопровождается положительным эмоциональным фоном».</w:t>
      </w:r>
    </w:p>
    <w:p w:rsidR="00F607A5" w:rsidRPr="00F607A5" w:rsidRDefault="00F607A5" w:rsidP="00F607A5">
      <w:pPr>
        <w:pStyle w:val="a4"/>
      </w:pPr>
      <w:r w:rsidRPr="00F607A5">
        <w:t>«Самостоятельная работа – один из основных видов деятельности учащихся, осуществляемый на всех видах учебной работы и в часы самостоятельной подготовки вне школьных занятий».</w:t>
      </w:r>
    </w:p>
    <w:p w:rsidR="00F607A5" w:rsidRPr="00F607A5" w:rsidRDefault="00F607A5" w:rsidP="00F607A5">
      <w:pPr>
        <w:pStyle w:val="a4"/>
      </w:pPr>
      <w:r w:rsidRPr="00F607A5">
        <w:t>Л.Н.Толстой, говоря о человеческой мудрости, предупреждал, что она не может переливаться из того человека, который полон ею, в того, в ком её нет.</w:t>
      </w:r>
    </w:p>
    <w:p w:rsidR="00F607A5" w:rsidRPr="00F607A5" w:rsidRDefault="00F607A5" w:rsidP="00F607A5">
      <w:pPr>
        <w:pStyle w:val="a4"/>
      </w:pPr>
      <w:r w:rsidRPr="00F607A5">
        <w:t>«…Для воспитания чужой мудрости, - отмечал он, - нужна прежде всего самостоятельная работа».</w:t>
      </w:r>
    </w:p>
    <w:p w:rsidR="00F607A5" w:rsidRPr="00F607A5" w:rsidRDefault="00F607A5" w:rsidP="00F607A5">
      <w:pPr>
        <w:pStyle w:val="a4"/>
      </w:pPr>
      <w:r w:rsidRPr="00F607A5">
        <w:t>Сегодня перед учителем стоит чрезвычайно важная и сложная задача: он должен не только вооружить школьников историческими знаниями, но и строить свои уроки так, чтобы они побуждали учеников мыслить, рассуждать. Большое значение в данной ситуации имеет самостоятельная работа учащихся.</w:t>
      </w:r>
    </w:p>
    <w:p w:rsidR="00F607A5" w:rsidRPr="00F607A5" w:rsidRDefault="00F607A5" w:rsidP="00F607A5">
      <w:pPr>
        <w:pStyle w:val="a4"/>
      </w:pPr>
      <w:r w:rsidRPr="00F607A5">
        <w:t>Очевидно, что в этой работе должна быть строгая система. В организационном плане она предполагает следующее:</w:t>
      </w:r>
    </w:p>
    <w:p w:rsidR="00F607A5" w:rsidRPr="00F607A5" w:rsidRDefault="00F607A5" w:rsidP="00F607A5">
      <w:pPr>
        <w:pStyle w:val="a4"/>
      </w:pPr>
      <w:r w:rsidRPr="00F607A5">
        <w:t>- включать каждого ученика в процесс самостоятельной деятельности (с учётом его индивидуальных особенностей, уровня подготовленности).</w:t>
      </w:r>
    </w:p>
    <w:p w:rsidR="00F607A5" w:rsidRPr="00F607A5" w:rsidRDefault="00F607A5" w:rsidP="00F607A5">
      <w:pPr>
        <w:pStyle w:val="a4"/>
      </w:pPr>
      <w:r w:rsidRPr="00F607A5">
        <w:t>- осуществлять переход от простых заданий к более сложным.</w:t>
      </w:r>
    </w:p>
    <w:p w:rsidR="00F607A5" w:rsidRPr="00F607A5" w:rsidRDefault="00F607A5" w:rsidP="00F607A5">
      <w:pPr>
        <w:pStyle w:val="a4"/>
      </w:pPr>
      <w:r w:rsidRPr="00F607A5">
        <w:t>- постоянно обеспечивать контроль и руководство со стороны учителя.</w:t>
      </w:r>
    </w:p>
    <w:p w:rsidR="00F607A5" w:rsidRPr="00F607A5" w:rsidRDefault="00F607A5" w:rsidP="00F607A5">
      <w:pPr>
        <w:pStyle w:val="a4"/>
      </w:pPr>
      <w:r w:rsidRPr="00F607A5">
        <w:t>- включать в сферу самостоятельной познавательной деятельности учащихся всё разнообразие содержащихся в предмете знаний.</w:t>
      </w:r>
    </w:p>
    <w:p w:rsidR="00F607A5" w:rsidRPr="00F607A5" w:rsidRDefault="00F607A5" w:rsidP="00F607A5">
      <w:pPr>
        <w:pStyle w:val="a4"/>
      </w:pPr>
      <w:r w:rsidRPr="00F607A5">
        <w:t>Самостоятельная работа учащихся осуществляется на лекциях, групповых занятиях, в часы самостоятельной подготовки.</w:t>
      </w:r>
    </w:p>
    <w:p w:rsidR="00F607A5" w:rsidRPr="00F607A5" w:rsidRDefault="00F607A5" w:rsidP="00F607A5">
      <w:pPr>
        <w:pStyle w:val="a4"/>
      </w:pPr>
      <w:r w:rsidRPr="00F607A5">
        <w:rPr>
          <w:u w:val="single"/>
        </w:rPr>
        <w:t>На лекциях самостоятельная работа учащихся проявляется</w:t>
      </w:r>
      <w:r w:rsidRPr="00F607A5">
        <w:t>:</w:t>
      </w:r>
    </w:p>
    <w:p w:rsidR="00F607A5" w:rsidRPr="00F607A5" w:rsidRDefault="00F607A5" w:rsidP="00F607A5">
      <w:pPr>
        <w:pStyle w:val="a4"/>
      </w:pPr>
      <w:r w:rsidRPr="00F607A5">
        <w:t>- при осмыслении лекционного материала;</w:t>
      </w:r>
    </w:p>
    <w:p w:rsidR="00F607A5" w:rsidRPr="00F607A5" w:rsidRDefault="00F607A5" w:rsidP="00F607A5">
      <w:pPr>
        <w:pStyle w:val="a4"/>
      </w:pPr>
      <w:r w:rsidRPr="00F607A5">
        <w:t>- в ходе диалога с учителем и одноклассниками;</w:t>
      </w:r>
    </w:p>
    <w:p w:rsidR="00F607A5" w:rsidRPr="00F607A5" w:rsidRDefault="00F607A5" w:rsidP="00F607A5">
      <w:pPr>
        <w:pStyle w:val="a4"/>
      </w:pPr>
      <w:r w:rsidRPr="00F607A5">
        <w:t>- во время кратких ответов на вопросы, персонально поставленные учителем.</w:t>
      </w:r>
    </w:p>
    <w:p w:rsidR="00F607A5" w:rsidRPr="00F607A5" w:rsidRDefault="00F607A5" w:rsidP="00F607A5">
      <w:pPr>
        <w:pStyle w:val="a4"/>
      </w:pPr>
      <w:r w:rsidRPr="00F607A5">
        <w:rPr>
          <w:u w:val="single"/>
        </w:rPr>
        <w:t>На групповых занятиях самостоятельная работа учащихся проявляется</w:t>
      </w:r>
      <w:r w:rsidRPr="00F607A5">
        <w:t>:</w:t>
      </w:r>
    </w:p>
    <w:p w:rsidR="00F607A5" w:rsidRPr="00F607A5" w:rsidRDefault="00F607A5" w:rsidP="00F607A5">
      <w:pPr>
        <w:pStyle w:val="a4"/>
      </w:pPr>
      <w:r w:rsidRPr="00F607A5">
        <w:t>- в ходе выступления с рефератами, докладами, фиксированными сообщениями;</w:t>
      </w:r>
    </w:p>
    <w:p w:rsidR="00F607A5" w:rsidRPr="00F607A5" w:rsidRDefault="00F607A5" w:rsidP="00F607A5">
      <w:pPr>
        <w:pStyle w:val="a4"/>
      </w:pPr>
      <w:r w:rsidRPr="00F607A5">
        <w:t>- при участии в дискуссиях;</w:t>
      </w:r>
    </w:p>
    <w:p w:rsidR="00F607A5" w:rsidRPr="00F607A5" w:rsidRDefault="00F607A5" w:rsidP="00F607A5">
      <w:pPr>
        <w:pStyle w:val="a4"/>
      </w:pPr>
      <w:r w:rsidRPr="00F607A5">
        <w:t>- при тестировании;</w:t>
      </w:r>
    </w:p>
    <w:p w:rsidR="00F607A5" w:rsidRPr="00F607A5" w:rsidRDefault="00F607A5" w:rsidP="00F607A5">
      <w:pPr>
        <w:pStyle w:val="a4"/>
      </w:pPr>
      <w:r w:rsidRPr="00F607A5">
        <w:t>- при ведении записи новой информации и т.д.</w:t>
      </w:r>
    </w:p>
    <w:p w:rsidR="00F607A5" w:rsidRPr="00F607A5" w:rsidRDefault="00F607A5" w:rsidP="00F607A5">
      <w:pPr>
        <w:pStyle w:val="a4"/>
      </w:pPr>
      <w:r w:rsidRPr="00F607A5">
        <w:rPr>
          <w:u w:val="single"/>
        </w:rPr>
        <w:t>В часы выполнения домашних заданий самостоятельная работа учащихся проявляется:</w:t>
      </w:r>
    </w:p>
    <w:p w:rsidR="00F607A5" w:rsidRPr="00F607A5" w:rsidRDefault="00F607A5" w:rsidP="00F607A5">
      <w:pPr>
        <w:pStyle w:val="a4"/>
      </w:pPr>
      <w:r w:rsidRPr="00F607A5">
        <w:t>- при чтении и доработке конспекта лекции;</w:t>
      </w:r>
    </w:p>
    <w:p w:rsidR="00F607A5" w:rsidRPr="00F607A5" w:rsidRDefault="00F607A5" w:rsidP="00F607A5">
      <w:pPr>
        <w:pStyle w:val="a4"/>
      </w:pPr>
      <w:r w:rsidRPr="00F607A5">
        <w:t>- при чтении учебника и ведении записей прочитанного;</w:t>
      </w:r>
    </w:p>
    <w:p w:rsidR="00F607A5" w:rsidRPr="00F607A5" w:rsidRDefault="00F607A5" w:rsidP="00F607A5">
      <w:pPr>
        <w:pStyle w:val="a4"/>
      </w:pPr>
      <w:r w:rsidRPr="00F607A5">
        <w:t>- при выполнении письменных работ, практических заданий.</w:t>
      </w:r>
    </w:p>
    <w:p w:rsidR="00F607A5" w:rsidRPr="00F607A5" w:rsidRDefault="00F607A5" w:rsidP="00F607A5">
      <w:pPr>
        <w:pStyle w:val="a4"/>
      </w:pPr>
      <w:r w:rsidRPr="00F607A5">
        <w:t xml:space="preserve">Можно выделить три уровня познавательной самостоятельности школьников в учебной деятельности: воспроизводящая деятельность, преобразующая деятельность, творческая деятельность. Наиболее сложный, но наиболее привлекательный, творческий уровень </w:t>
      </w:r>
      <w:r w:rsidRPr="00F607A5">
        <w:lastRenderedPageBreak/>
        <w:t>познавательной деятельности. Он характеризуется самостоятельным исследовательским поиском новых знаний и способов деятельности. Организация творчества возможна только на основе предыдущего опыта преобразующей деятельности. Классическую точку зрения на учение и обучение школьника сформулировал К.Д.Ушинский. Учение, по его утверждению, «есть труд и должен оставаться трудом, но трудом полной мысли, чтобы самый процесс учения зависел от серьёзной мысли, а не от каких-нибудь не идущих к делу прикрас». «Серьёзную мысль» тут следует рассматривать как познавательную активность, естественными побудителями которой должны быть познавательные потребности и интересы. «Учение, лишённое всякого интереса, - писал он, - и взятое только силою принуждения, убивает в ученике охоту к учению, без которой он далеко не уйдёт, а учение, основанное только на интересе, не даёт возможности окрепнуть самообладанию и воле ученика, так как не всё в учении интересно и придёт многое, что надобно будет взять силою воли».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Самостоятельная деятельность – это наиболее высокий уровень самостоятельной деятельности, характеризующийся способностью к независимым действиям по собственной инициативе, высокой степенью активности. Инициатива – проявление высокой мотивации познания и вне познавательной самостоятельности угасает.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Познавательные возможности учащихся.</w:t>
      </w:r>
    </w:p>
    <w:p w:rsidR="00F607A5" w:rsidRPr="00F607A5" w:rsidRDefault="00F607A5" w:rsidP="00F607A5">
      <w:pPr>
        <w:pStyle w:val="a4"/>
      </w:pPr>
      <w:r w:rsidRPr="00F607A5">
        <w:t>В современных типах школ учителя по возможности стараются учитывать индивидуальные познавательные возможности учащихся. «Индивидуализация – это самостоятельная работа каждого ученика в соответствии с его особенностями и реальными учебными возможностями. Относительно к этим особенностям и возможностям выбирают методы, темпы обучения, объём помощи. В условиях массовой школы реальны лишь элементы индивидуализации, когда, например, учитель использует задания одинакового для всех учащихся содержания, но с разным уровнем сложности».</w:t>
      </w:r>
    </w:p>
    <w:p w:rsidR="00F607A5" w:rsidRPr="00F607A5" w:rsidRDefault="00F607A5" w:rsidP="00F607A5">
      <w:pPr>
        <w:pStyle w:val="a4"/>
      </w:pPr>
      <w:r w:rsidRPr="00F607A5">
        <w:t>В основе познавательных возможностей и обучаемости лежит уровень развития познавательных процессов: воспитания, воображения, памяти, мышления, внимания, речи. Они достаточно индивидуальны и взаимосвязаны между собой. В обучении также играет большую роль эмоционально-волевая характеристика личности, её характер, темперамент: холерики и сангвиники, например, по-разному ведут себя на уроках, у них разная степень утомляемости, восприятие, эмоции. Это всё влияет на общую обучаемость школьника.</w:t>
      </w:r>
    </w:p>
    <w:p w:rsidR="00F607A5" w:rsidRPr="00F607A5" w:rsidRDefault="00F607A5" w:rsidP="00F607A5">
      <w:pPr>
        <w:pStyle w:val="a4"/>
      </w:pPr>
      <w:r w:rsidRPr="00F607A5">
        <w:t>В процессе учебной деятельности и ученики находятся в различных познавательных состояниях: испытывают творческий подъём или апатию, они довольствуются ситуативным одноразовым интересом и быстро теряют его в течение одного урока, другие, напротив, - испытывают устойчивый интерес, одни уверены в себе, другие застенчивы. Все эти индивидуальные различия необходимо знать учителю.</w:t>
      </w:r>
    </w:p>
    <w:p w:rsidR="00F607A5" w:rsidRPr="00F607A5" w:rsidRDefault="00F607A5" w:rsidP="00F607A5">
      <w:pPr>
        <w:pStyle w:val="a4"/>
      </w:pPr>
      <w:r w:rsidRPr="00F607A5">
        <w:t>Обучаемость связана с мотивацией обучения истории. Мотивы – это такое субъективное отношение школьников к учению, в основе которого лежит сознательно поставленная цель. Все мотивы условно можно разделить на социальные и познавательные. Первые связаны с осознанием ценности истории, стремлением добиться положительной оценки и получить определённую профессию, ориентацией на способы взаимодействия с людьми. Особую роль во второй группе играют процессуальные мотивы, т.е. интерес к процессу учения. Психологи считают, что положительную мотивацию в учении вызывают: положительный настрой, адекватная самооценка ученика, уверенность в своих возможностях, активная позиция в деятельности.</w:t>
      </w:r>
    </w:p>
    <w:p w:rsidR="00F607A5" w:rsidRPr="00F607A5" w:rsidRDefault="00F607A5" w:rsidP="00F607A5">
      <w:pPr>
        <w:pStyle w:val="a4"/>
      </w:pPr>
      <w:r w:rsidRPr="00F607A5">
        <w:t>Индивидуальные возможности важно своевременно выявлять и применять в практической деятельности. В ходе обучения истории развиваются все те же познавательные процессы, что и при изучении других школьных дисциплин. Исключение составляет воображение, развитию которого в большей степени способствуют уроки истории и литературы. Среди мотивов в обучении истории выделяется такой, как понимание социальной значимости изучения истории. Следует иметь в виду, что он может проявляться только в старшем школьном возрасте с учётом обучаемости.</w:t>
      </w:r>
    </w:p>
    <w:p w:rsidR="00F607A5" w:rsidRPr="00F607A5" w:rsidRDefault="00F607A5" w:rsidP="00F607A5">
      <w:pPr>
        <w:pStyle w:val="a4"/>
      </w:pPr>
      <w:r w:rsidRPr="00F607A5">
        <w:t xml:space="preserve">Обучаемость – это восприимчивость к обучению. Обучаемость подразделяется на общую – способность усвоения материала, и специальную – способность усвоения отдельных видов материала, а также наук, искусств и т.д. Обучаемость зависит от многих интеллектуальных свойств человека, в частности, самостоятельности мышления, смысловой памяти, умения осмыслить </w:t>
      </w:r>
      <w:r w:rsidRPr="00F607A5">
        <w:lastRenderedPageBreak/>
        <w:t>однородные явления, достигать желаемых результатов в минимально короткие сроки. Обучаемость связана с уровнем развития исторического мышления учащихся, их воображения, чувств и эмоций, памяти и речи, познавательного интереса. Уровень развития самой обучаемости определяется возможностями самостоятельного познания ученика.</w:t>
      </w:r>
    </w:p>
    <w:p w:rsidR="00F607A5" w:rsidRPr="00F607A5" w:rsidRDefault="00F607A5" w:rsidP="00F607A5">
      <w:pPr>
        <w:pStyle w:val="a4"/>
      </w:pPr>
      <w:r w:rsidRPr="00F607A5">
        <w:t>Познание будет зависеть от сложности и трудности материала. Под сложностью дидакты понимают объективную характеристику материала – количество звеньев в логической схеме, количество аспектов исторического развития в рассказе. Трудность же усвоения всегда субъективна и зависит от обучаемости – соответствия содержания материала запасу знаний и умений учащихся, их личных качеств. Трудность усвоения будет разной для учеников: 1. склонных к логической мыслительной деятельности; 2. умеющих рассуждать; 3. любящих формализацию.</w:t>
      </w:r>
    </w:p>
    <w:p w:rsidR="00F607A5" w:rsidRPr="00F607A5" w:rsidRDefault="00F607A5" w:rsidP="00F607A5">
      <w:pPr>
        <w:pStyle w:val="a4"/>
      </w:pPr>
      <w:r w:rsidRPr="00F607A5">
        <w:br/>
      </w:r>
    </w:p>
    <w:p w:rsidR="0088700B" w:rsidRDefault="00F607A5" w:rsidP="00F607A5">
      <w:pPr>
        <w:pStyle w:val="a4"/>
      </w:pPr>
      <w:r w:rsidRPr="0088700B">
        <w:rPr>
          <w:bCs/>
        </w:rPr>
        <w:t>Познавательные возможности учащихся практически неисчерпаемы и многие из них поддаются целенаправленному воздействию и развитию через качественные, сущностные изменения процесса обучения и его содержания.</w:t>
      </w:r>
    </w:p>
    <w:p w:rsidR="0088700B" w:rsidRDefault="0088700B" w:rsidP="00F607A5">
      <w:pPr>
        <w:pStyle w:val="a4"/>
      </w:pP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 II. Описание опыта работы в создании условий для развития самостоятельной работы на уроках истории и обществознания.</w:t>
      </w:r>
    </w:p>
    <w:p w:rsidR="00F607A5" w:rsidRPr="00F607A5" w:rsidRDefault="00F607A5" w:rsidP="00F607A5">
      <w:pPr>
        <w:pStyle w:val="a4"/>
      </w:pPr>
      <w:r w:rsidRPr="00F607A5">
        <w:br/>
      </w:r>
      <w:r w:rsidRPr="00F607A5">
        <w:rPr>
          <w:b/>
          <w:bCs/>
        </w:rPr>
        <w:t>1.Развитие самостоятельной работы в 5 – 6 классах.</w:t>
      </w:r>
    </w:p>
    <w:p w:rsidR="00F607A5" w:rsidRPr="00F607A5" w:rsidRDefault="00F607A5" w:rsidP="00F607A5">
      <w:pPr>
        <w:pStyle w:val="a4"/>
      </w:pPr>
      <w:r w:rsidRPr="00F607A5">
        <w:t>Инициатива – проявление высокой мотивации познания и вне познавательной самостоятельности угасает. В 5 – 6-х классах мотивация познания особенно связана с интересом. Интерес – эмоционально-окрашенное проявление познавательных потребностей личности. Прежде чем начать работать в 5 классе я беседую с учителем начальных классов. Это помогает определить их интересы и познавательные возможности. Такая информация особенно важна при подготовке к первым урокам, когда учащиеся оценивают учителя и знакомятся с предметом. Считаю, что на первых 3-4-х уроках нужно использовать традиционные методы, приёмы и средства подачи материала, т.к. детей нужно ещё познакомить со своими требованиями. Особое внимание нужно сосредоточить на: 1. содержании материала (более тщательно его отбирать). Помогает учебник издательства «Просвещени</w:t>
      </w:r>
      <w:r w:rsidR="0088700B">
        <w:t>е», который интересен учащимся 6</w:t>
      </w:r>
      <w:r w:rsidRPr="00F607A5">
        <w:t>-х классов, а материал посильный для всех. 2. внешнем виде учителя. 3. межличностных отношениях учителя и учеников.</w:t>
      </w:r>
    </w:p>
    <w:p w:rsidR="00F607A5" w:rsidRPr="00F607A5" w:rsidRDefault="00F607A5" w:rsidP="00F607A5">
      <w:pPr>
        <w:pStyle w:val="a4"/>
      </w:pPr>
      <w:r w:rsidRPr="00F607A5">
        <w:t>Начиная с 5 класса, учу работать с текстом учебника. Перед чтением пункта, изучаемого параграфа, задаю вопрос, на который учащиеся отвечают после прочтения текста. Учимся составлять план (простой и сложный). Выполняем словарную работу. Дети с помощью учителя записывают значение отдельных слов в тетрадь, запоминают их значение, составляют с ними предложения. Запоминанию материала, его закреплению и повторению, развитию зрительной памяти и воображения учащихся способствует игровая деятельность. Следует обратить особое внимание и на использование художественной литературы. Поиск отрывков из произведений художественной литературы по данной теме, помогает углубить и расширить знания учащихся. Формировать самостоятельность мышления у учащихся можно при помощи логических заданий.</w:t>
      </w:r>
    </w:p>
    <w:p w:rsidR="00F607A5" w:rsidRPr="00F607A5" w:rsidRDefault="00F607A5" w:rsidP="00F607A5">
      <w:pPr>
        <w:pStyle w:val="a4"/>
      </w:pPr>
      <w:r w:rsidRPr="00F607A5">
        <w:t>Общеучебные умения в 5-6 классах:</w:t>
      </w:r>
    </w:p>
    <w:p w:rsidR="00F607A5" w:rsidRPr="00F607A5" w:rsidRDefault="00F607A5" w:rsidP="00F607A5">
      <w:pPr>
        <w:pStyle w:val="a4"/>
      </w:pPr>
      <w:r w:rsidRPr="00F607A5">
        <w:t>- составление плана;</w:t>
      </w:r>
    </w:p>
    <w:p w:rsidR="00F607A5" w:rsidRPr="00F607A5" w:rsidRDefault="00F607A5" w:rsidP="00F607A5">
      <w:pPr>
        <w:pStyle w:val="a4"/>
      </w:pPr>
      <w:r w:rsidRPr="00F607A5">
        <w:t>- выделение главного из текста;</w:t>
      </w:r>
    </w:p>
    <w:p w:rsidR="00F607A5" w:rsidRPr="00F607A5" w:rsidRDefault="00F607A5" w:rsidP="00F607A5">
      <w:pPr>
        <w:pStyle w:val="a4"/>
      </w:pPr>
      <w:r w:rsidRPr="00F607A5">
        <w:t>- составление описательного рассказа по рисунку;</w:t>
      </w:r>
    </w:p>
    <w:p w:rsidR="00F607A5" w:rsidRPr="00F607A5" w:rsidRDefault="00F607A5" w:rsidP="00F607A5">
      <w:pPr>
        <w:pStyle w:val="a4"/>
      </w:pPr>
      <w:r w:rsidRPr="00F607A5">
        <w:t>- составление рассказа по теме;</w:t>
      </w:r>
    </w:p>
    <w:p w:rsidR="00F607A5" w:rsidRPr="00F607A5" w:rsidRDefault="00F607A5" w:rsidP="00F607A5">
      <w:pPr>
        <w:pStyle w:val="a4"/>
      </w:pPr>
      <w:r w:rsidRPr="00F607A5">
        <w:t>- составление таблиц;</w:t>
      </w:r>
    </w:p>
    <w:p w:rsidR="00F607A5" w:rsidRPr="00F607A5" w:rsidRDefault="00F607A5" w:rsidP="00F607A5">
      <w:pPr>
        <w:pStyle w:val="a4"/>
      </w:pPr>
      <w:r w:rsidRPr="00F607A5">
        <w:t>- анализ фактов;</w:t>
      </w:r>
    </w:p>
    <w:p w:rsidR="00F607A5" w:rsidRPr="00F607A5" w:rsidRDefault="00F607A5" w:rsidP="00F607A5">
      <w:pPr>
        <w:pStyle w:val="a4"/>
      </w:pPr>
      <w:r w:rsidRPr="00F607A5">
        <w:t>- определение признаков явлений;</w:t>
      </w:r>
    </w:p>
    <w:p w:rsidR="00F607A5" w:rsidRPr="00F607A5" w:rsidRDefault="00F607A5" w:rsidP="00F607A5">
      <w:pPr>
        <w:pStyle w:val="a4"/>
      </w:pPr>
      <w:r w:rsidRPr="00F607A5">
        <w:t>- сравнение событий по определённой памятке.</w:t>
      </w:r>
    </w:p>
    <w:p w:rsidR="00F607A5" w:rsidRPr="00F607A5" w:rsidRDefault="00F607A5" w:rsidP="00F607A5">
      <w:pPr>
        <w:pStyle w:val="a4"/>
      </w:pPr>
      <w:r w:rsidRPr="00F607A5">
        <w:t xml:space="preserve">Например, на доске рисуется квадрат, крепится магнит. Учитель: «Допустим перед нами страна, а магнит – это город. Определите, в какой его части он находится?» В результате учащиеся очень легко описывают местоположение магнита-города (в центре, на севере, северо-востоке и т.д.). Затем предлагаю ребятам поработать с исторической картой и определить местоположение стоянок первобытных людей. Ученики с лёгкостью его описывают. Можно предложить ребятам </w:t>
      </w:r>
      <w:r w:rsidRPr="00F607A5">
        <w:lastRenderedPageBreak/>
        <w:t>определить местоположение определённого ученика в классе. Например, у доски, неподалёку от средней па</w:t>
      </w:r>
      <w:r w:rsidR="0088700B">
        <w:t>рты и т.д. Важно научить уже в 6</w:t>
      </w:r>
      <w:r w:rsidRPr="00F607A5">
        <w:t xml:space="preserve"> классе свои выводы доказывать фактами, составлять сложный план и др.</w:t>
      </w:r>
    </w:p>
    <w:p w:rsidR="00F607A5" w:rsidRPr="00F607A5" w:rsidRDefault="00F607A5" w:rsidP="00F607A5">
      <w:pPr>
        <w:pStyle w:val="a4"/>
      </w:pPr>
      <w:r w:rsidRPr="00F607A5">
        <w:t>В дальнейшем эта памятка может усложняться или упрощаться в зависимости от объёма материала и его значения для урока или темы. Эта простая памятка помогает самостоятельно составить рассказ, подготовить доклад и т.д., сравнивать или сопоставлять исторические явления.</w:t>
      </w:r>
    </w:p>
    <w:p w:rsidR="00F607A5" w:rsidRPr="00F607A5" w:rsidRDefault="00F607A5" w:rsidP="00F607A5">
      <w:pPr>
        <w:pStyle w:val="a4"/>
      </w:pPr>
      <w:r w:rsidRPr="00F607A5">
        <w:t>Я учитываю особенности и реальные возможности каждого ученика. Самостоятельная работа должна строиться с учётом индивидуально-психологических факторов.</w:t>
      </w:r>
    </w:p>
    <w:p w:rsidR="00F607A5" w:rsidRPr="00F607A5" w:rsidRDefault="0042438B" w:rsidP="00F607A5">
      <w:pPr>
        <w:pStyle w:val="a4"/>
      </w:pPr>
      <w:r w:rsidRPr="00F607A5">
        <w:t>Например</w:t>
      </w:r>
      <w:proofErr w:type="gramStart"/>
      <w:r w:rsidRPr="00F607A5">
        <w:t>:</w:t>
      </w:r>
      <w:r w:rsidR="00F607A5" w:rsidRPr="00F607A5">
        <w:t>д</w:t>
      </w:r>
      <w:proofErr w:type="gramEnd"/>
      <w:r w:rsidR="00F607A5" w:rsidRPr="00F607A5">
        <w:t xml:space="preserve">омашнее задание к </w:t>
      </w:r>
      <w:r>
        <w:t>уроку в 6 классе по теме «межличностные отношения</w:t>
      </w:r>
      <w:r w:rsidR="00F607A5" w:rsidRPr="00F607A5">
        <w:t>».</w:t>
      </w:r>
    </w:p>
    <w:p w:rsidR="00F607A5" w:rsidRPr="00F607A5" w:rsidRDefault="00F607A5" w:rsidP="00F607A5">
      <w:pPr>
        <w:pStyle w:val="a4"/>
      </w:pPr>
      <w:r w:rsidRPr="00F607A5">
        <w:t>девочки</w:t>
      </w:r>
    </w:p>
    <w:p w:rsidR="00F607A5" w:rsidRPr="00F607A5" w:rsidRDefault="00F607A5" w:rsidP="00F607A5">
      <w:pPr>
        <w:pStyle w:val="a4"/>
      </w:pPr>
      <w:r w:rsidRPr="00F607A5">
        <w:t>мальчики</w:t>
      </w:r>
    </w:p>
    <w:p w:rsidR="00F607A5" w:rsidRPr="00F607A5" w:rsidRDefault="00F607A5" w:rsidP="00F607A5">
      <w:pPr>
        <w:pStyle w:val="a4"/>
      </w:pPr>
      <w:r w:rsidRPr="00F607A5">
        <w:t>Подготовить доклад о женской одежде в средние века (используя доп. материал).</w:t>
      </w:r>
    </w:p>
    <w:p w:rsidR="00F607A5" w:rsidRPr="00F607A5" w:rsidRDefault="0042438B" w:rsidP="00F607A5">
      <w:pPr>
        <w:pStyle w:val="a4"/>
      </w:pPr>
      <w:r>
        <w:t>1.</w:t>
      </w:r>
      <w:r w:rsidR="00F607A5" w:rsidRPr="00F607A5">
        <w:t>Подгот</w:t>
      </w:r>
      <w:r>
        <w:t>овить портрет своего друга</w:t>
      </w:r>
      <w:r w:rsidR="00F607A5" w:rsidRPr="00F607A5">
        <w:t xml:space="preserve"> (используя гл. материал).</w:t>
      </w:r>
    </w:p>
    <w:p w:rsidR="00F607A5" w:rsidRPr="00F607A5" w:rsidRDefault="00F607A5" w:rsidP="00F607A5">
      <w:pPr>
        <w:pStyle w:val="a4"/>
      </w:pPr>
      <w:r w:rsidRPr="00F607A5">
        <w:t xml:space="preserve"> 2.</w:t>
      </w:r>
      <w:r w:rsidR="0042438B">
        <w:t>деловые и личные отношения</w:t>
      </w:r>
      <w:r w:rsidRPr="00F607A5">
        <w:t>.</w:t>
      </w:r>
      <w:r w:rsidR="006302F5">
        <w:t xml:space="preserve">                                                                                                                                         </w:t>
      </w:r>
      <w:r w:rsidRPr="00F607A5">
        <w:t xml:space="preserve"> 3. Подг</w:t>
      </w:r>
      <w:r w:rsidR="0042438B">
        <w:t>отовить рассказ (</w:t>
      </w:r>
      <w:r w:rsidRPr="00F607A5">
        <w:t>по плану).</w:t>
      </w:r>
    </w:p>
    <w:p w:rsidR="0042438B" w:rsidRDefault="00F607A5" w:rsidP="00F607A5">
      <w:pPr>
        <w:pStyle w:val="a4"/>
      </w:pPr>
      <w:r w:rsidRPr="00F607A5">
        <w:t xml:space="preserve">Ещё одним условием для развития самостоятельной деятельности является формирование умения критически оценивать результаты своей учебной деятельности. </w:t>
      </w:r>
    </w:p>
    <w:p w:rsidR="00F607A5" w:rsidRPr="00F607A5" w:rsidRDefault="0042438B" w:rsidP="00F607A5">
      <w:pPr>
        <w:pStyle w:val="a4"/>
      </w:pPr>
      <w:r w:rsidRPr="00F607A5">
        <w:t>Например:</w:t>
      </w:r>
    </w:p>
    <w:p w:rsidR="00F607A5" w:rsidRPr="00F607A5" w:rsidRDefault="00F607A5" w:rsidP="00F607A5">
      <w:pPr>
        <w:pStyle w:val="a4"/>
      </w:pPr>
      <w:r w:rsidRPr="00F607A5">
        <w:t>1.Методика самооценки.</w:t>
      </w:r>
    </w:p>
    <w:p w:rsidR="00F607A5" w:rsidRPr="00F607A5" w:rsidRDefault="00F607A5" w:rsidP="00F607A5">
      <w:pPr>
        <w:pStyle w:val="a4"/>
      </w:pPr>
      <w:r w:rsidRPr="00F607A5">
        <w:t>2.Оценка устного ответа одноклассника.</w:t>
      </w:r>
    </w:p>
    <w:p w:rsidR="00F607A5" w:rsidRPr="00F607A5" w:rsidRDefault="00F607A5" w:rsidP="00F607A5">
      <w:pPr>
        <w:pStyle w:val="a4"/>
      </w:pPr>
      <w:r w:rsidRPr="00F607A5">
        <w:t>3. Рефлексия.</w:t>
      </w:r>
    </w:p>
    <w:p w:rsidR="00F607A5" w:rsidRPr="00F607A5" w:rsidRDefault="0042438B" w:rsidP="00F607A5">
      <w:pPr>
        <w:pStyle w:val="a4"/>
      </w:pPr>
      <w:r>
        <w:t>Учитель: «</w:t>
      </w:r>
      <w:r w:rsidR="00F607A5" w:rsidRPr="00F607A5">
        <w:t>Что нового вы узнали? Как оцениваете свою работу?»</w:t>
      </w:r>
    </w:p>
    <w:p w:rsidR="00F607A5" w:rsidRPr="00F607A5" w:rsidRDefault="00F607A5" w:rsidP="00F607A5">
      <w:pPr>
        <w:pStyle w:val="a4"/>
      </w:pPr>
      <w:r w:rsidRPr="00F607A5">
        <w:t>Очень легко можно объяснить понятия «цели» и «задачи», если устраниться от исторического материала и раскрепостить сознание учащихся.</w:t>
      </w:r>
    </w:p>
    <w:p w:rsidR="00F607A5" w:rsidRPr="00F607A5" w:rsidRDefault="00F607A5" w:rsidP="00F607A5">
      <w:pPr>
        <w:pStyle w:val="a4"/>
      </w:pPr>
      <w:r w:rsidRPr="00F607A5">
        <w:t>Учитель: «Я хочу сесть на стул – это моя цель. Что мне нужно сделать? Ученики перечисляют действия, ко</w:t>
      </w:r>
      <w:r w:rsidR="0042438B">
        <w:t>торые являются моими задачами (</w:t>
      </w:r>
      <w:r w:rsidRPr="00F607A5">
        <w:t>пройти несколько шагов, отодвинуть стул, сесть). На этом примере учащиеся понимают, что задачи решаются различными средствами. Затем я предлагаю задание из истории. Например: «Какие цели и задачи были у фараонов в их военных походах?» Для развития самостоятельной деятельности подходят творческие задания.</w:t>
      </w:r>
    </w:p>
    <w:p w:rsidR="00F607A5" w:rsidRPr="00F607A5" w:rsidRDefault="00F607A5" w:rsidP="00F607A5">
      <w:pPr>
        <w:pStyle w:val="a4"/>
      </w:pPr>
      <w:r w:rsidRPr="00F607A5">
        <w:t>Например:</w:t>
      </w:r>
    </w:p>
    <w:p w:rsidR="00F607A5" w:rsidRPr="00F607A5" w:rsidRDefault="00F607A5" w:rsidP="00F607A5">
      <w:pPr>
        <w:pStyle w:val="a4"/>
      </w:pPr>
      <w:r w:rsidRPr="00F607A5">
        <w:t>1. Напишите рассказ от имени путешественника, который побывал в Афинах.</w:t>
      </w:r>
    </w:p>
    <w:p w:rsidR="00F607A5" w:rsidRPr="00F607A5" w:rsidRDefault="00F607A5" w:rsidP="00F607A5">
      <w:pPr>
        <w:pStyle w:val="a4"/>
      </w:pPr>
      <w:r w:rsidRPr="00F607A5">
        <w:t>2.Нарисуйте одного из богов греческой мифологии, расскажите о нём, используя дополнительный материал.</w:t>
      </w:r>
    </w:p>
    <w:p w:rsidR="00F607A5" w:rsidRPr="00F607A5" w:rsidRDefault="00F607A5" w:rsidP="00F607A5">
      <w:pPr>
        <w:pStyle w:val="a4"/>
      </w:pPr>
      <w:r w:rsidRPr="00F607A5">
        <w:t>3. Представьте, что у вас есть возможность взять интервью у исторической личности.</w:t>
      </w:r>
    </w:p>
    <w:p w:rsidR="00F607A5" w:rsidRPr="00F607A5" w:rsidRDefault="00F607A5" w:rsidP="00F607A5">
      <w:pPr>
        <w:pStyle w:val="a4"/>
      </w:pPr>
      <w:r w:rsidRPr="00F607A5">
        <w:t>У ученика обязательно должен быть выбор. Часто ребята предлагают свой вариант.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2.Развитие самостоятельной работы в 7 – 9 классах.</w:t>
      </w:r>
    </w:p>
    <w:p w:rsidR="00F607A5" w:rsidRPr="00F607A5" w:rsidRDefault="00F607A5" w:rsidP="00F607A5">
      <w:pPr>
        <w:pStyle w:val="a4"/>
      </w:pPr>
      <w:r w:rsidRPr="00F607A5">
        <w:t>В 7-9 классе продолжаю развивать умения и навыки</w:t>
      </w:r>
      <w:proofErr w:type="gramStart"/>
      <w:r w:rsidRPr="00F607A5">
        <w:rPr>
          <w:b/>
          <w:bCs/>
        </w:rPr>
        <w:t>,</w:t>
      </w:r>
      <w:r w:rsidRPr="00F607A5">
        <w:t>р</w:t>
      </w:r>
      <w:proofErr w:type="gramEnd"/>
      <w:r w:rsidRPr="00F607A5">
        <w:t>асширяющие диапазон самостоятельности учащихся: анализ и обобщение исторических явлений, определение его значения; самостоятельное изучение параграфа или исторического документа, ориентируясь на вопросы; составление развёрнутого плана на основании текста</w:t>
      </w:r>
      <w:r w:rsidRPr="00F607A5">
        <w:rPr>
          <w:b/>
          <w:bCs/>
        </w:rPr>
        <w:t>,</w:t>
      </w:r>
      <w:r w:rsidR="006302F5">
        <w:rPr>
          <w:b/>
          <w:bCs/>
        </w:rPr>
        <w:t xml:space="preserve"> </w:t>
      </w:r>
      <w:r w:rsidRPr="00F607A5">
        <w:t>формули</w:t>
      </w:r>
      <w:r w:rsidR="005F6C61">
        <w:t xml:space="preserve">ровать определения </w:t>
      </w:r>
      <w:r w:rsidRPr="00F607A5">
        <w:t>понятий; давать сравнительную характеристику исторических процессов; излагать вопросы темы, раздела. Осн</w:t>
      </w:r>
      <w:r w:rsidR="005F6C61">
        <w:t xml:space="preserve">овными мотивами обучения </w:t>
      </w:r>
      <w:r w:rsidRPr="00F607A5">
        <w:t xml:space="preserve"> в этом возрасте являются позиционно-оценочные мотивы сотрудничества и общения. Ученики стремятся занять определённую позицию в классе, самоутвердиться. На данном этапе я использую групповые методы обучения. Главные условия работы в группах: наличие проблемы, которую группы решают; комбинированная оценка = индивидуальная (домашняя) работа + работа в группе. Я не навязываю ребятам состав группы, но сообщаю чёткие требования к работе. К, сожалению, не во всех классах предоставляется возможность работы в группах из-за их малочисленности. Высокой мотивацией для учащихся в данном возрасте является возможность высказать свою точку зрения. Особенно хорошо подходит эта работа для уроков обществознания, где ребята используют свой жизненный опыт. Например:</w:t>
      </w:r>
      <w:r w:rsidRPr="00F607A5">
        <w:rPr>
          <w:b/>
          <w:bCs/>
        </w:rPr>
        <w:t> </w:t>
      </w:r>
      <w:r w:rsidRPr="00F607A5">
        <w:t>Урок обществознания в 8 классе «Человек, природа, общество».</w:t>
      </w:r>
    </w:p>
    <w:p w:rsidR="00F607A5" w:rsidRPr="00F607A5" w:rsidRDefault="00F607A5" w:rsidP="00F607A5">
      <w:pPr>
        <w:pStyle w:val="a4"/>
      </w:pPr>
      <w:r w:rsidRPr="00F607A5">
        <w:t>Постановка проблемы</w:t>
      </w:r>
    </w:p>
    <w:p w:rsidR="00F607A5" w:rsidRPr="00F607A5" w:rsidRDefault="00F607A5" w:rsidP="00F607A5">
      <w:pPr>
        <w:pStyle w:val="a4"/>
      </w:pPr>
      <w:r w:rsidRPr="00F607A5">
        <w:t>Человек – венец природы или звено в цепи</w:t>
      </w:r>
    </w:p>
    <w:p w:rsidR="00F607A5" w:rsidRPr="00F607A5" w:rsidRDefault="00F607A5" w:rsidP="00F607A5">
      <w:pPr>
        <w:pStyle w:val="a4"/>
      </w:pPr>
      <w:r w:rsidRPr="00F607A5">
        <w:t>Первоначальные мнения: за и против.</w:t>
      </w:r>
    </w:p>
    <w:p w:rsidR="00F607A5" w:rsidRPr="00F607A5" w:rsidRDefault="00F607A5" w:rsidP="00F607A5">
      <w:pPr>
        <w:pStyle w:val="a4"/>
      </w:pPr>
      <w:r w:rsidRPr="00F607A5">
        <w:lastRenderedPageBreak/>
        <w:t>Ребята высказывают своё мнение, приводят примеры.</w:t>
      </w:r>
    </w:p>
    <w:p w:rsidR="00F607A5" w:rsidRPr="00F607A5" w:rsidRDefault="00F607A5" w:rsidP="00F607A5">
      <w:pPr>
        <w:pStyle w:val="a4"/>
      </w:pPr>
      <w:r w:rsidRPr="00F607A5">
        <w:t>Более глубокое изучение проблемы.</w:t>
      </w:r>
    </w:p>
    <w:p w:rsidR="00F607A5" w:rsidRPr="00F607A5" w:rsidRDefault="00F607A5" w:rsidP="00F607A5">
      <w:pPr>
        <w:pStyle w:val="a4"/>
      </w:pPr>
      <w:r w:rsidRPr="00F607A5">
        <w:t>На данном этапе работают с раздаточным материалом, изучают мнение учёных, философов, писателей.</w:t>
      </w:r>
    </w:p>
    <w:p w:rsidR="00F607A5" w:rsidRPr="00F607A5" w:rsidRDefault="00F607A5" w:rsidP="00F607A5">
      <w:pPr>
        <w:pStyle w:val="a4"/>
      </w:pPr>
      <w:r w:rsidRPr="00F607A5">
        <w:t>Окончательное мнение.</w:t>
      </w:r>
    </w:p>
    <w:p w:rsidR="00F607A5" w:rsidRPr="00F607A5" w:rsidRDefault="00F607A5" w:rsidP="00F607A5">
      <w:pPr>
        <w:pStyle w:val="a4"/>
      </w:pPr>
      <w:r w:rsidRPr="00F607A5">
        <w:t>Часто к концу урока ребята меняют свою позицию.</w:t>
      </w:r>
    </w:p>
    <w:p w:rsidR="00F607A5" w:rsidRPr="00F607A5" w:rsidRDefault="00F607A5" w:rsidP="00F607A5">
      <w:pPr>
        <w:pStyle w:val="a4"/>
      </w:pPr>
      <w:r w:rsidRPr="00F607A5">
        <w:t>Результат.</w:t>
      </w:r>
    </w:p>
    <w:p w:rsidR="00F607A5" w:rsidRPr="00F607A5" w:rsidRDefault="00F607A5" w:rsidP="00F607A5">
      <w:pPr>
        <w:pStyle w:val="a4"/>
      </w:pPr>
      <w:r w:rsidRPr="00F607A5">
        <w:t>Схема, таблица с мнениями по этому поводу.</w:t>
      </w:r>
    </w:p>
    <w:p w:rsidR="00F607A5" w:rsidRPr="00F607A5" w:rsidRDefault="00F607A5" w:rsidP="00F607A5">
      <w:pPr>
        <w:pStyle w:val="a4"/>
      </w:pPr>
      <w:r w:rsidRPr="00F607A5">
        <w:t>Изучая проблему, я не навязываю ребятам свою точку зрения, а оцениваю яркость выступления и выполнение требований к работе.</w:t>
      </w:r>
    </w:p>
    <w:p w:rsidR="00F607A5" w:rsidRPr="00F607A5" w:rsidRDefault="00F607A5" w:rsidP="00F607A5">
      <w:pPr>
        <w:pStyle w:val="a4"/>
      </w:pPr>
      <w:r w:rsidRPr="00F607A5">
        <w:t>В 8-9 классах ребята выбирают темы рефератов. Как правило, тема реферата возникает из проблем и вопросов, поднимающихся во время обсуждения на уроках. В 11 классе ребята выбирают экзамен по обществознанию и истории. Это свидетельствует об интересе к данным предметам.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3.Развитие самостоятельной работы в 10-11 классах.</w:t>
      </w:r>
    </w:p>
    <w:p w:rsidR="00F607A5" w:rsidRPr="00F607A5" w:rsidRDefault="00F607A5" w:rsidP="00F607A5">
      <w:pPr>
        <w:pStyle w:val="a4"/>
      </w:pPr>
      <w:r w:rsidRPr="00F607A5">
        <w:br/>
      </w:r>
    </w:p>
    <w:p w:rsidR="00F607A5" w:rsidRPr="00F607A5" w:rsidRDefault="00F607A5" w:rsidP="00F607A5">
      <w:pPr>
        <w:pStyle w:val="a4"/>
      </w:pPr>
      <w:r w:rsidRPr="00F607A5">
        <w:t>В старшем школьном возрасте с учётом обучаемости среди мотивов в обучении истории и обществознания выделяется такой как понимание социальной значимости этих предметов. В старших классах я имею в виду:</w:t>
      </w:r>
    </w:p>
    <w:p w:rsidR="00F607A5" w:rsidRPr="00F607A5" w:rsidRDefault="00F607A5" w:rsidP="00F607A5">
      <w:pPr>
        <w:pStyle w:val="a4"/>
      </w:pPr>
      <w:r w:rsidRPr="00F607A5">
        <w:t>Необходимость опоры на уже имеющиеся знания учеников, полученные в основной школе, не только по истории, но и по иным гуманитарным наукам.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. </w:t>
      </w:r>
      <w:r w:rsidRPr="00F607A5">
        <w:t xml:space="preserve">Усиление аналитической стороны изучения предмета. Преобладания вопроса «почему», над </w:t>
      </w:r>
      <w:r w:rsidR="00342B51" w:rsidRPr="00F607A5">
        <w:t>«что</w:t>
      </w:r>
      <w:r w:rsidRPr="00F607A5">
        <w:t>, где и когда» значительно.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.</w:t>
      </w:r>
      <w:r w:rsidRPr="00F607A5">
        <w:t> Необходимость показать различные подходы к изучению истории (формационный, цивилизационный, теорию модернизации) и уметь ими пользоваться как инструментами исследования.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.</w:t>
      </w:r>
      <w:r w:rsidRPr="00F607A5">
        <w:t> Изучаем прежде всего не последовательный ряд событий, что является предметом изучения узких специалистов, а неординарных поворотных событий. При этом сначала ставится вопрос, что именно происходит, затем каким образом происходит (происходило). Сначала – общий взгляд на процесс и поворотные моменты, и только затем, в зависимости от степени необходимости, - детализация. Я стараюсь не расширять объём информации, даваемой на уроке, а учить старшеклассников самостоятельно её добывать. Создаю различные модели урока в старших классах:</w:t>
      </w:r>
    </w:p>
    <w:p w:rsidR="00F607A5" w:rsidRPr="00F607A5" w:rsidRDefault="00F607A5" w:rsidP="00F607A5">
      <w:pPr>
        <w:pStyle w:val="a4"/>
      </w:pPr>
      <w:r w:rsidRPr="00F607A5">
        <w:t>- анализ документа;</w:t>
      </w:r>
    </w:p>
    <w:p w:rsidR="00F607A5" w:rsidRPr="00F607A5" w:rsidRDefault="00F607A5" w:rsidP="00F607A5">
      <w:pPr>
        <w:pStyle w:val="a4"/>
      </w:pPr>
      <w:r w:rsidRPr="00F607A5">
        <w:t>- постановка вопросов, выдвижение проблем учащимися на основе документа;</w:t>
      </w:r>
    </w:p>
    <w:p w:rsidR="00F607A5" w:rsidRPr="00F607A5" w:rsidRDefault="00F607A5" w:rsidP="00F607A5">
      <w:pPr>
        <w:pStyle w:val="a4"/>
      </w:pPr>
      <w:r w:rsidRPr="00F607A5">
        <w:t>- поиск ответов на выдвинутые вопросы;</w:t>
      </w:r>
    </w:p>
    <w:p w:rsidR="00F607A5" w:rsidRPr="00F607A5" w:rsidRDefault="00F607A5" w:rsidP="00F607A5">
      <w:pPr>
        <w:pStyle w:val="a4"/>
      </w:pPr>
      <w:r w:rsidRPr="00F607A5">
        <w:t>- чтение текста учебника на заданную тему, рассмотрение предложенных учителем точек зрения различных учёных по данному вопросу;</w:t>
      </w:r>
    </w:p>
    <w:p w:rsidR="00F607A5" w:rsidRPr="00F607A5" w:rsidRDefault="00F607A5" w:rsidP="00F607A5">
      <w:pPr>
        <w:pStyle w:val="a4"/>
      </w:pPr>
      <w:r w:rsidRPr="00F607A5">
        <w:t>- ученики соединяют различные элементы, делают выводы, оценивают;</w:t>
      </w:r>
    </w:p>
    <w:p w:rsidR="00F607A5" w:rsidRPr="00F607A5" w:rsidRDefault="00F607A5" w:rsidP="00F607A5">
      <w:pPr>
        <w:pStyle w:val="a4"/>
      </w:pPr>
      <w:r w:rsidRPr="00F607A5">
        <w:t>- подведение итогов работы.</w:t>
      </w:r>
    </w:p>
    <w:p w:rsidR="00F607A5" w:rsidRPr="00F607A5" w:rsidRDefault="00F607A5" w:rsidP="00F607A5">
      <w:pPr>
        <w:pStyle w:val="a4"/>
      </w:pPr>
      <w:r w:rsidRPr="00F607A5">
        <w:br/>
        <w:t>В настоящее время существует множество технологий, значительно влияющих на результативность образовательного процесса.</w:t>
      </w:r>
    </w:p>
    <w:p w:rsidR="00F607A5" w:rsidRPr="00F607A5" w:rsidRDefault="00F607A5" w:rsidP="00F607A5">
      <w:pPr>
        <w:pStyle w:val="a4"/>
      </w:pPr>
      <w:r w:rsidRPr="00F607A5">
        <w:t>Моё внимание привлекает модульная технология, обеспечивающая высокий уровень индивидуализации обучения и формирования учебных умений и навыков учащихся. Принципиальное отличие модульного обучения от других педагогических технологий заключается в том, что учащиеся на уроке работают самостоятельно и в паре, руководствуясь технологической картой, состоящей из учебных элементов (УЭ). Творческие задания и задачи учебных элементов модуля направлены на активное чтение изучаемого текста учебника, дополнительной литературы. Учащиеся из пассивных исполнителей и наблюдателей превращаются в активных участников творческого процесса самообразования. Учитель по ходу урока, наблюдая и направляя деятельность учащихся, управляет процессом обучения.</w:t>
      </w:r>
    </w:p>
    <w:p w:rsidR="00F607A5" w:rsidRPr="00F607A5" w:rsidRDefault="00F607A5" w:rsidP="00F607A5">
      <w:pPr>
        <w:pStyle w:val="a4"/>
      </w:pPr>
      <w:r w:rsidRPr="00F607A5">
        <w:lastRenderedPageBreak/>
        <w:t>Каждому учащемуся выдаётся технологическая карта с перечнем заданий. Самостоятельной работе учащихся предшествует краткий инструктаж, занимающий не более одной минуты, так как необходимая информация содержится в раздаточном материале.</w:t>
      </w:r>
    </w:p>
    <w:p w:rsidR="00F607A5" w:rsidRPr="00F607A5" w:rsidRDefault="00F607A5" w:rsidP="00F607A5">
      <w:pPr>
        <w:pStyle w:val="a4"/>
      </w:pPr>
      <w:r w:rsidRPr="00F607A5">
        <w:br/>
      </w:r>
    </w:p>
    <w:p w:rsidR="00F607A5" w:rsidRPr="00F607A5" w:rsidRDefault="00F607A5" w:rsidP="00F607A5">
      <w:pPr>
        <w:pStyle w:val="a4"/>
      </w:pPr>
      <w:r w:rsidRPr="00F607A5">
        <w:t>Самостоятельная работа учащихся – одна из важнейших функций учителя. Ведь знания можно предложить, показать, где и как взять, но овладеть ими каждый ученик должен самостоятельно.</w:t>
      </w:r>
    </w:p>
    <w:p w:rsidR="00F607A5" w:rsidRPr="00F607A5" w:rsidRDefault="00F607A5" w:rsidP="00F607A5">
      <w:pPr>
        <w:pStyle w:val="a4"/>
      </w:pPr>
      <w:r w:rsidRPr="00F607A5">
        <w:br/>
      </w:r>
      <w:r w:rsidRPr="00F607A5">
        <w:rPr>
          <w:b/>
          <w:bCs/>
        </w:rPr>
        <w:t>Заключение</w:t>
      </w:r>
    </w:p>
    <w:p w:rsidR="00F607A5" w:rsidRPr="00F607A5" w:rsidRDefault="00F607A5" w:rsidP="00F607A5">
      <w:pPr>
        <w:pStyle w:val="a4"/>
      </w:pPr>
      <w:r w:rsidRPr="00F607A5">
        <w:t>Для того чтобы развивать самостоятельную деятельность необходимо:</w:t>
      </w:r>
    </w:p>
    <w:p w:rsidR="00F607A5" w:rsidRPr="00F607A5" w:rsidRDefault="00F607A5" w:rsidP="00F607A5">
      <w:pPr>
        <w:pStyle w:val="a4"/>
      </w:pPr>
      <w:r w:rsidRPr="00F607A5">
        <w:t>- учитывать индивидуальные познавательные возможности учащихся;</w:t>
      </w:r>
    </w:p>
    <w:p w:rsidR="00F607A5" w:rsidRPr="00F607A5" w:rsidRDefault="00F607A5" w:rsidP="00F607A5">
      <w:pPr>
        <w:pStyle w:val="a4"/>
      </w:pPr>
      <w:r w:rsidRPr="00F607A5">
        <w:t>- формировать умения и навыки самостоятельной деятельности;</w:t>
      </w:r>
    </w:p>
    <w:p w:rsidR="00F607A5" w:rsidRPr="00F607A5" w:rsidRDefault="00F607A5" w:rsidP="00F607A5">
      <w:pPr>
        <w:pStyle w:val="a4"/>
      </w:pPr>
      <w:r w:rsidRPr="00F607A5">
        <w:t>- развивать интерес к предмету;</w:t>
      </w:r>
    </w:p>
    <w:p w:rsidR="00F607A5" w:rsidRPr="00F607A5" w:rsidRDefault="00F607A5" w:rsidP="00F607A5">
      <w:pPr>
        <w:pStyle w:val="a4"/>
      </w:pPr>
      <w:r w:rsidRPr="00F607A5">
        <w:t>- вызывать положительную мотивацию в ученике и учитывать цели каждого ученика.</w:t>
      </w:r>
    </w:p>
    <w:p w:rsidR="00F607A5" w:rsidRPr="00F607A5" w:rsidRDefault="00F607A5" w:rsidP="00F607A5">
      <w:pPr>
        <w:pStyle w:val="a4"/>
      </w:pPr>
      <w:r w:rsidRPr="00F607A5">
        <w:t>В своей работе я стараюсь учитывать индивидуальные познавательные возможности учащихся. Относительно к этим особенностям и возможностям выбираю методы, темпы обучения, объём помощи.</w:t>
      </w:r>
    </w:p>
    <w:p w:rsidR="00F607A5" w:rsidRPr="00F607A5" w:rsidRDefault="00F607A5" w:rsidP="00F607A5">
      <w:pPr>
        <w:pStyle w:val="a4"/>
      </w:pPr>
      <w:r w:rsidRPr="00F607A5">
        <w:t>Инициатива – проявление высокой мотивации познания, поэтому необходимо учитывать цели каждого ученика. Психологи считают, что положительную мотивацию в обучении вызывают:</w:t>
      </w:r>
    </w:p>
    <w:p w:rsidR="00F607A5" w:rsidRPr="00F607A5" w:rsidRDefault="00F607A5" w:rsidP="00F607A5">
      <w:pPr>
        <w:pStyle w:val="a4"/>
      </w:pPr>
      <w:r w:rsidRPr="00F607A5">
        <w:t>- положительные эмоции;</w:t>
      </w:r>
    </w:p>
    <w:p w:rsidR="00F607A5" w:rsidRPr="00F607A5" w:rsidRDefault="00F607A5" w:rsidP="00F607A5">
      <w:pPr>
        <w:pStyle w:val="a4"/>
      </w:pPr>
      <w:r w:rsidRPr="00F607A5">
        <w:t>- общий устойчивый положительный настрой;</w:t>
      </w:r>
    </w:p>
    <w:p w:rsidR="00F607A5" w:rsidRPr="00F607A5" w:rsidRDefault="00F607A5" w:rsidP="00F607A5">
      <w:pPr>
        <w:pStyle w:val="a4"/>
      </w:pPr>
      <w:r w:rsidRPr="00F607A5">
        <w:t>- адекватная самооценка ученика;</w:t>
      </w:r>
    </w:p>
    <w:p w:rsidR="00F607A5" w:rsidRPr="00F607A5" w:rsidRDefault="00F607A5" w:rsidP="00F607A5">
      <w:pPr>
        <w:pStyle w:val="a4"/>
      </w:pPr>
      <w:r w:rsidRPr="00F607A5">
        <w:t>- уверенность в своих возможностях;</w:t>
      </w:r>
    </w:p>
    <w:p w:rsidR="00F607A5" w:rsidRPr="00F607A5" w:rsidRDefault="00F607A5" w:rsidP="00F607A5">
      <w:pPr>
        <w:pStyle w:val="a4"/>
      </w:pPr>
      <w:r w:rsidRPr="00F607A5">
        <w:t>- активная позиция в деятельности.</w:t>
      </w:r>
    </w:p>
    <w:p w:rsidR="00F607A5" w:rsidRPr="00F607A5" w:rsidRDefault="00F607A5" w:rsidP="00F607A5">
      <w:pPr>
        <w:pStyle w:val="a4"/>
      </w:pPr>
      <w:r w:rsidRPr="00F607A5">
        <w:t>Особенно в основной школе главным мотивом в изучении истории является интерес к предмету. Поэтому учитель должен развивать интерес через содержание урока, организацию учебного процесса, межличностные отношения с учениками.</w:t>
      </w:r>
    </w:p>
    <w:p w:rsidR="00F607A5" w:rsidRPr="00F607A5" w:rsidRDefault="00F607A5" w:rsidP="00F607A5">
      <w:pPr>
        <w:pStyle w:val="a4"/>
      </w:pPr>
      <w:r w:rsidRPr="00F607A5">
        <w:t>Таким образом, в традиционной школе возможно создание условий для развития самостоятельной деятельности.</w:t>
      </w:r>
    </w:p>
    <w:p w:rsidR="00F607A5" w:rsidRPr="00F607A5" w:rsidRDefault="00F607A5" w:rsidP="00F607A5">
      <w:pPr>
        <w:pStyle w:val="a4"/>
      </w:pPr>
      <w:r w:rsidRPr="00F607A5">
        <w:rPr>
          <w:b/>
          <w:bCs/>
        </w:rPr>
        <w:t>Ожидаемые результаты:</w:t>
      </w:r>
    </w:p>
    <w:p w:rsidR="00F607A5" w:rsidRPr="00F607A5" w:rsidRDefault="00F607A5" w:rsidP="00F607A5">
      <w:pPr>
        <w:pStyle w:val="a4"/>
      </w:pPr>
      <w:r w:rsidRPr="00F607A5">
        <w:t>Как и любому учителю, мне в повседневном труде хочется добиться того, чтобы звонок с урока не прекратил дальнейшей работы мысли каждого из моих учеников. Хочу, чтобы каждый ребёнок ждал новой встречи с моими уроками, чтобы жаждал новых знаний и был счастлив оттого, что может их получить. А от своей методики самостоятельной работы я ожидаю следующего:</w:t>
      </w:r>
    </w:p>
    <w:p w:rsidR="00F607A5" w:rsidRPr="00F607A5" w:rsidRDefault="00F607A5" w:rsidP="00F607A5">
      <w:pPr>
        <w:pStyle w:val="a4"/>
      </w:pPr>
      <w:r w:rsidRPr="00F607A5">
        <w:t>Снижения страха перед неудачей, перед возможным критическим замечанием.</w:t>
      </w:r>
    </w:p>
    <w:p w:rsidR="00F607A5" w:rsidRPr="00F607A5" w:rsidRDefault="00F607A5" w:rsidP="00F607A5">
      <w:pPr>
        <w:pStyle w:val="a4"/>
      </w:pPr>
      <w:r w:rsidRPr="00F607A5">
        <w:t>Появления у школьников уверенности в себе, в своих возможностях.</w:t>
      </w:r>
    </w:p>
    <w:p w:rsidR="00F607A5" w:rsidRPr="00F607A5" w:rsidRDefault="00F607A5" w:rsidP="00F607A5">
      <w:pPr>
        <w:pStyle w:val="a4"/>
      </w:pPr>
      <w:r w:rsidRPr="00F607A5">
        <w:t>Формирования привычки к свободному самовыражению и самостоятельному мышлению</w:t>
      </w:r>
    </w:p>
    <w:p w:rsidR="00F607A5" w:rsidRPr="00F607A5" w:rsidRDefault="00F607A5" w:rsidP="00F607A5">
      <w:pPr>
        <w:pStyle w:val="a4"/>
      </w:pPr>
      <w:r w:rsidRPr="00F607A5">
        <w:t>Развития способности постоянного поиска знаний и умение их использовать и применять на практике.</w:t>
      </w:r>
    </w:p>
    <w:p w:rsidR="00F607A5" w:rsidRPr="00F607A5" w:rsidRDefault="00F607A5" w:rsidP="00F607A5">
      <w:pPr>
        <w:pStyle w:val="a4"/>
      </w:pPr>
      <w:r w:rsidRPr="00F607A5">
        <w:t>Развития такой формы самосознания, которая приводит к переходу от интуитивного представления к осмыслению своей деятельности при выполнении учебных задач, а также к поиску их творческого решения.</w:t>
      </w:r>
    </w:p>
    <w:p w:rsidR="00F607A5" w:rsidRPr="00F607A5" w:rsidRDefault="00F607A5" w:rsidP="00F607A5">
      <w:pPr>
        <w:pStyle w:val="a4"/>
      </w:pPr>
      <w:r w:rsidRPr="00F607A5">
        <w:t>Развития творческого воображения у школьников и нетривиального развития мысли.</w:t>
      </w:r>
    </w:p>
    <w:p w:rsidR="00F607A5" w:rsidRPr="00F607A5" w:rsidRDefault="00F607A5" w:rsidP="00F607A5">
      <w:pPr>
        <w:pStyle w:val="a4"/>
      </w:pPr>
      <w:r w:rsidRPr="00F607A5">
        <w:t>Повышения активности, инициативности учащихся в решении задач творческого характера.</w:t>
      </w:r>
    </w:p>
    <w:p w:rsidR="00F607A5" w:rsidRPr="00F607A5" w:rsidRDefault="00F607A5" w:rsidP="00F607A5">
      <w:pPr>
        <w:pStyle w:val="a4"/>
      </w:pPr>
      <w:r w:rsidRPr="00F607A5">
        <w:t>Достижения высокого уровня развития личности ученика.</w:t>
      </w:r>
    </w:p>
    <w:p w:rsidR="00F607A5" w:rsidRPr="00F607A5" w:rsidRDefault="00F607A5" w:rsidP="00F607A5">
      <w:pPr>
        <w:pStyle w:val="a4"/>
      </w:pPr>
      <w:r w:rsidRPr="00F607A5">
        <w:t>Опыт моей работы позволяет сделать следующие выводы:</w:t>
      </w:r>
    </w:p>
    <w:p w:rsidR="00F607A5" w:rsidRPr="00F607A5" w:rsidRDefault="00F607A5" w:rsidP="00F607A5">
      <w:pPr>
        <w:pStyle w:val="a4"/>
      </w:pPr>
      <w:r w:rsidRPr="00F607A5">
        <w:t>Систематическое проведение самостоятельных работ позволяет улучшить качество знаний;</w:t>
      </w:r>
    </w:p>
    <w:p w:rsidR="00F607A5" w:rsidRPr="00F607A5" w:rsidRDefault="00F607A5" w:rsidP="00F607A5">
      <w:pPr>
        <w:pStyle w:val="a4"/>
      </w:pPr>
      <w:r w:rsidRPr="00F607A5">
        <w:t>самостоятельная работа решает поставленные развивающие задачи;</w:t>
      </w:r>
    </w:p>
    <w:p w:rsidR="00F607A5" w:rsidRPr="00F607A5" w:rsidRDefault="00F607A5" w:rsidP="00F607A5">
      <w:pPr>
        <w:pStyle w:val="a4"/>
      </w:pPr>
      <w:r w:rsidRPr="00F607A5">
        <w:t>самостоятельная деятельность вызывает проявление познавательной активности у учащихся;</w:t>
      </w:r>
    </w:p>
    <w:p w:rsidR="00F607A5" w:rsidRPr="00F607A5" w:rsidRDefault="00F607A5" w:rsidP="00F607A5">
      <w:pPr>
        <w:pStyle w:val="a4"/>
      </w:pPr>
      <w:r w:rsidRPr="00F607A5">
        <w:t>повышает уровень обученности;</w:t>
      </w:r>
    </w:p>
    <w:p w:rsidR="00F607A5" w:rsidRPr="00F607A5" w:rsidRDefault="00F607A5" w:rsidP="00F607A5">
      <w:pPr>
        <w:pStyle w:val="a4"/>
      </w:pPr>
      <w:r w:rsidRPr="00F607A5">
        <w:t>развивает и улучшает речь учащихся.</w:t>
      </w:r>
    </w:p>
    <w:p w:rsidR="00DD3610" w:rsidRPr="00F607A5" w:rsidRDefault="00F607A5" w:rsidP="00F607A5">
      <w:pPr>
        <w:pStyle w:val="a4"/>
      </w:pPr>
      <w:r w:rsidRPr="00F607A5">
        <w:t>Будущее своей работы вижу в расширении базы самостоятельных работ.</w:t>
      </w:r>
      <w:r w:rsidRPr="00F607A5">
        <w:br/>
      </w:r>
      <w:r w:rsidRPr="00F607A5">
        <w:br/>
      </w:r>
      <w:bookmarkStart w:id="0" w:name="_GoBack"/>
      <w:bookmarkEnd w:id="0"/>
    </w:p>
    <w:sectPr w:rsidR="00DD3610" w:rsidRPr="00F607A5" w:rsidSect="00B80849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DF2"/>
    <w:multiLevelType w:val="multilevel"/>
    <w:tmpl w:val="1338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064F7"/>
    <w:multiLevelType w:val="multilevel"/>
    <w:tmpl w:val="599A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4541E"/>
    <w:multiLevelType w:val="multilevel"/>
    <w:tmpl w:val="7A70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E76FA"/>
    <w:multiLevelType w:val="multilevel"/>
    <w:tmpl w:val="6614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41956"/>
    <w:multiLevelType w:val="multilevel"/>
    <w:tmpl w:val="7706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8618C"/>
    <w:multiLevelType w:val="multilevel"/>
    <w:tmpl w:val="22D46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356C11"/>
    <w:multiLevelType w:val="multilevel"/>
    <w:tmpl w:val="44DA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07A5"/>
    <w:rsid w:val="002B29FD"/>
    <w:rsid w:val="00342B51"/>
    <w:rsid w:val="00343186"/>
    <w:rsid w:val="00390275"/>
    <w:rsid w:val="0042438B"/>
    <w:rsid w:val="004F7F80"/>
    <w:rsid w:val="005F6C61"/>
    <w:rsid w:val="006302F5"/>
    <w:rsid w:val="0088700B"/>
    <w:rsid w:val="009C45C1"/>
    <w:rsid w:val="00A8602B"/>
    <w:rsid w:val="00B80849"/>
    <w:rsid w:val="00DD3610"/>
    <w:rsid w:val="00EB2320"/>
    <w:rsid w:val="00EF1B2C"/>
    <w:rsid w:val="00F6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07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ISR05DAGM2245048</cp:lastModifiedBy>
  <cp:revision>13</cp:revision>
  <dcterms:created xsi:type="dcterms:W3CDTF">2019-05-25T06:57:00Z</dcterms:created>
  <dcterms:modified xsi:type="dcterms:W3CDTF">2019-06-16T19:45:00Z</dcterms:modified>
</cp:coreProperties>
</file>