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E9D9" w:themeColor="accent6" w:themeTint="33"/>
  <w:body>
    <w:p w14:paraId="296F1E61"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b/>
          <w:bCs/>
          <w:color w:val="7030A0"/>
          <w:sz w:val="27"/>
          <w:szCs w:val="27"/>
        </w:rPr>
        <w:t>ГКОУ РД «Камбулатская СОШ Рутульского района»</w:t>
      </w:r>
      <w:r w:rsidRPr="00940635">
        <w:rPr>
          <w:rFonts w:ascii="Times New Roman" w:eastAsia="Times New Roman" w:hAnsi="Times New Roman" w:cs="Times New Roman"/>
          <w:color w:val="7030A0"/>
          <w:sz w:val="27"/>
          <w:szCs w:val="27"/>
        </w:rPr>
        <w:t> </w:t>
      </w:r>
    </w:p>
    <w:p w14:paraId="26ED35E6"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7030A0"/>
          <w:sz w:val="24"/>
          <w:szCs w:val="24"/>
        </w:rPr>
        <w:t> </w:t>
      </w:r>
    </w:p>
    <w:p w14:paraId="7539770B"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7030A0"/>
          <w:sz w:val="24"/>
          <w:szCs w:val="24"/>
        </w:rPr>
        <w:t> </w:t>
      </w:r>
    </w:p>
    <w:p w14:paraId="3898CD91"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59131528"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4C1F856F"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0070C0"/>
          <w:sz w:val="24"/>
          <w:szCs w:val="24"/>
        </w:rPr>
        <w:t> </w:t>
      </w:r>
      <w:r w:rsidRPr="00940635">
        <w:rPr>
          <w:rFonts w:ascii="Times New Roman" w:eastAsia="Times New Roman" w:hAnsi="Times New Roman" w:cs="Times New Roman"/>
          <w:b/>
          <w:bCs/>
          <w:color w:val="C50B7E"/>
          <w:sz w:val="40"/>
          <w:szCs w:val="40"/>
        </w:rPr>
        <w:t>План – конспект</w:t>
      </w:r>
      <w:r w:rsidRPr="00940635">
        <w:rPr>
          <w:rFonts w:ascii="Times New Roman" w:eastAsia="Times New Roman" w:hAnsi="Times New Roman" w:cs="Times New Roman"/>
          <w:color w:val="C50B7E"/>
          <w:sz w:val="40"/>
          <w:szCs w:val="40"/>
        </w:rPr>
        <w:t> </w:t>
      </w:r>
    </w:p>
    <w:p w14:paraId="704ECE5C"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b/>
          <w:bCs/>
          <w:color w:val="0B07B1"/>
          <w:sz w:val="27"/>
          <w:szCs w:val="27"/>
        </w:rPr>
        <w:t>Открытого урока по обществознанию в 7 классе</w:t>
      </w:r>
      <w:r w:rsidRPr="00940635">
        <w:rPr>
          <w:rFonts w:ascii="Times New Roman" w:eastAsia="Times New Roman" w:hAnsi="Times New Roman" w:cs="Times New Roman"/>
          <w:color w:val="0B07B1"/>
          <w:sz w:val="27"/>
          <w:szCs w:val="27"/>
        </w:rPr>
        <w:t> </w:t>
      </w:r>
    </w:p>
    <w:p w14:paraId="1A4F93DD"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b/>
          <w:bCs/>
          <w:color w:val="0B07B1"/>
          <w:sz w:val="27"/>
          <w:szCs w:val="27"/>
        </w:rPr>
        <w:t>на тему:</w:t>
      </w:r>
      <w:r w:rsidRPr="00940635">
        <w:rPr>
          <w:rFonts w:ascii="Times New Roman" w:eastAsia="Times New Roman" w:hAnsi="Times New Roman" w:cs="Times New Roman"/>
          <w:color w:val="0B07B1"/>
          <w:sz w:val="27"/>
          <w:szCs w:val="27"/>
        </w:rPr>
        <w:t> </w:t>
      </w:r>
    </w:p>
    <w:p w14:paraId="79E8433F"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0070C0"/>
          <w:sz w:val="24"/>
          <w:szCs w:val="24"/>
        </w:rPr>
        <w:t> </w:t>
      </w:r>
    </w:p>
    <w:p w14:paraId="5E68D068" w14:textId="5AAF9A35"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40"/>
          <w:szCs w:val="40"/>
        </w:rPr>
      </w:pPr>
      <w:r w:rsidRPr="00940635">
        <w:rPr>
          <w:rFonts w:ascii="Times New Roman" w:hAnsi="Times New Roman" w:cs="Times New Roman"/>
          <w:sz w:val="40"/>
          <w:szCs w:val="40"/>
        </w:rPr>
        <w:t xml:space="preserve">Тема: </w:t>
      </w:r>
      <w:r w:rsidRPr="00940635">
        <w:rPr>
          <w:rFonts w:ascii="Times New Roman" w:hAnsi="Times New Roman" w:cs="Times New Roman"/>
          <w:sz w:val="40"/>
          <w:szCs w:val="40"/>
          <w:u w:val="single"/>
        </w:rPr>
        <w:t>Образование</w:t>
      </w:r>
      <w:r w:rsidRPr="00940635">
        <w:rPr>
          <w:rFonts w:ascii="Times New Roman" w:eastAsia="Times New Roman" w:hAnsi="Times New Roman" w:cs="Times New Roman"/>
          <w:sz w:val="40"/>
          <w:szCs w:val="40"/>
        </w:rPr>
        <w:t> </w:t>
      </w:r>
    </w:p>
    <w:p w14:paraId="5E894B89"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0AA60A"/>
          <w:sz w:val="24"/>
          <w:szCs w:val="24"/>
        </w:rPr>
        <w:t> </w:t>
      </w:r>
    </w:p>
    <w:p w14:paraId="5423B67D"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791CAC94"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5C159B6E" w14:textId="77777777" w:rsidR="00940635" w:rsidRPr="00940635" w:rsidRDefault="00940635" w:rsidP="00940635">
      <w:pPr>
        <w:shd w:val="clear" w:color="auto" w:fill="FFFFFF"/>
        <w:spacing w:after="0" w:line="237" w:lineRule="atLeast"/>
        <w:jc w:val="right"/>
        <w:rPr>
          <w:rFonts w:ascii="Times New Roman" w:eastAsia="Times New Roman" w:hAnsi="Times New Roman" w:cs="Times New Roman"/>
          <w:sz w:val="24"/>
          <w:szCs w:val="24"/>
        </w:rPr>
      </w:pPr>
      <w:r w:rsidRPr="00940635">
        <w:rPr>
          <w:rFonts w:ascii="Times New Roman" w:eastAsia="Times New Roman" w:hAnsi="Times New Roman" w:cs="Times New Roman"/>
          <w:b/>
          <w:bCs/>
          <w:color w:val="FF0000"/>
          <w:sz w:val="27"/>
          <w:szCs w:val="27"/>
        </w:rPr>
        <w:t>Разработал:</w:t>
      </w:r>
      <w:r w:rsidRPr="00940635">
        <w:rPr>
          <w:rFonts w:ascii="Times New Roman" w:eastAsia="Times New Roman" w:hAnsi="Times New Roman" w:cs="Times New Roman"/>
          <w:color w:val="FF0000"/>
          <w:sz w:val="27"/>
          <w:szCs w:val="27"/>
        </w:rPr>
        <w:t> </w:t>
      </w:r>
    </w:p>
    <w:p w14:paraId="43F8B9EE" w14:textId="77777777" w:rsidR="00940635" w:rsidRPr="00940635" w:rsidRDefault="00940635" w:rsidP="00940635">
      <w:pPr>
        <w:shd w:val="clear" w:color="auto" w:fill="FFFFFF"/>
        <w:spacing w:after="0" w:line="237" w:lineRule="atLeast"/>
        <w:jc w:val="right"/>
        <w:rPr>
          <w:rFonts w:ascii="Times New Roman" w:eastAsia="Times New Roman" w:hAnsi="Times New Roman" w:cs="Times New Roman"/>
          <w:sz w:val="24"/>
          <w:szCs w:val="24"/>
        </w:rPr>
      </w:pPr>
      <w:r w:rsidRPr="00940635">
        <w:rPr>
          <w:rFonts w:ascii="Times New Roman" w:eastAsia="Times New Roman" w:hAnsi="Times New Roman" w:cs="Times New Roman"/>
          <w:b/>
          <w:bCs/>
          <w:color w:val="FF0000"/>
          <w:sz w:val="27"/>
          <w:szCs w:val="27"/>
        </w:rPr>
        <w:t>Учитель обществознания</w:t>
      </w:r>
    </w:p>
    <w:p w14:paraId="3801B9AD" w14:textId="77777777" w:rsidR="00940635" w:rsidRPr="00940635" w:rsidRDefault="00940635" w:rsidP="00940635">
      <w:pPr>
        <w:shd w:val="clear" w:color="auto" w:fill="FFFFFF"/>
        <w:spacing w:after="0" w:line="237" w:lineRule="atLeast"/>
        <w:jc w:val="right"/>
        <w:rPr>
          <w:rFonts w:ascii="Times New Roman" w:eastAsia="Times New Roman" w:hAnsi="Times New Roman" w:cs="Times New Roman"/>
          <w:sz w:val="24"/>
          <w:szCs w:val="24"/>
        </w:rPr>
      </w:pPr>
      <w:r w:rsidRPr="00940635">
        <w:rPr>
          <w:rFonts w:ascii="Times New Roman" w:eastAsia="Times New Roman" w:hAnsi="Times New Roman" w:cs="Times New Roman"/>
          <w:b/>
          <w:bCs/>
          <w:color w:val="FF0000"/>
          <w:sz w:val="27"/>
          <w:szCs w:val="27"/>
        </w:rPr>
        <w:t>Раджабов Идрис Алиевич</w:t>
      </w:r>
      <w:r w:rsidRPr="00940635">
        <w:rPr>
          <w:rFonts w:ascii="Times New Roman" w:eastAsia="Times New Roman" w:hAnsi="Times New Roman" w:cs="Times New Roman"/>
          <w:color w:val="FF0000"/>
          <w:sz w:val="27"/>
          <w:szCs w:val="27"/>
        </w:rPr>
        <w:t> </w:t>
      </w:r>
    </w:p>
    <w:p w14:paraId="353CF000"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color w:val="FF0000"/>
          <w:sz w:val="24"/>
          <w:szCs w:val="24"/>
        </w:rPr>
        <w:t> </w:t>
      </w:r>
    </w:p>
    <w:p w14:paraId="7DCFF4C8"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2DEE931F"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24"/>
          <w:szCs w:val="24"/>
        </w:rPr>
        <w:t> </w:t>
      </w:r>
    </w:p>
    <w:p w14:paraId="348EC67B" w14:textId="77777777" w:rsidR="00940635" w:rsidRPr="00940635" w:rsidRDefault="00940635" w:rsidP="00940635">
      <w:pPr>
        <w:shd w:val="clear" w:color="auto" w:fill="FFFFFF"/>
        <w:spacing w:after="0" w:line="237" w:lineRule="atLeast"/>
        <w:jc w:val="center"/>
        <w:rPr>
          <w:rFonts w:ascii="Times New Roman" w:eastAsia="Times New Roman" w:hAnsi="Times New Roman" w:cs="Times New Roman"/>
          <w:sz w:val="24"/>
          <w:szCs w:val="24"/>
        </w:rPr>
      </w:pPr>
      <w:r w:rsidRPr="00940635">
        <w:rPr>
          <w:rFonts w:ascii="Times New Roman" w:eastAsia="Times New Roman" w:hAnsi="Times New Roman" w:cs="Times New Roman"/>
          <w:sz w:val="32"/>
          <w:szCs w:val="32"/>
        </w:rPr>
        <w:t>Камбулат 2019 </w:t>
      </w:r>
    </w:p>
    <w:p w14:paraId="707D634E" w14:textId="77777777" w:rsidR="00287CE8" w:rsidRPr="008116AC" w:rsidRDefault="000A6B95" w:rsidP="00FC7B62">
      <w:pPr>
        <w:jc w:val="right"/>
        <w:rPr>
          <w:sz w:val="36"/>
          <w:szCs w:val="36"/>
        </w:rPr>
      </w:pPr>
      <w:r w:rsidRPr="000A6B95">
        <w:tab/>
      </w:r>
    </w:p>
    <w:p w14:paraId="5ECBCA91" w14:textId="77777777" w:rsidR="00287CE8" w:rsidRDefault="00287CE8" w:rsidP="000A6B95"/>
    <w:p w14:paraId="4B26F7A3" w14:textId="77777777" w:rsidR="00287CE8" w:rsidRDefault="00287CE8" w:rsidP="000A6B95"/>
    <w:p w14:paraId="1D270E4D" w14:textId="77777777" w:rsidR="00287CE8" w:rsidRPr="008116AC" w:rsidRDefault="00287CE8" w:rsidP="000A6B95">
      <w:pPr>
        <w:rPr>
          <w:rFonts w:ascii="Times New Roman" w:hAnsi="Times New Roman" w:cs="Times New Roman"/>
        </w:rPr>
      </w:pPr>
    </w:p>
    <w:p w14:paraId="7E5C5E76" w14:textId="77777777" w:rsidR="00287CE8" w:rsidRPr="008116AC" w:rsidRDefault="00287CE8" w:rsidP="000A6B95">
      <w:pPr>
        <w:rPr>
          <w:rFonts w:ascii="Times New Roman" w:hAnsi="Times New Roman" w:cs="Times New Roman"/>
        </w:rPr>
      </w:pPr>
    </w:p>
    <w:p w14:paraId="38A0C170" w14:textId="77777777" w:rsidR="00287CE8" w:rsidRPr="008116AC" w:rsidRDefault="00287CE8" w:rsidP="000A6B95">
      <w:pPr>
        <w:rPr>
          <w:rFonts w:ascii="Times New Roman" w:hAnsi="Times New Roman" w:cs="Times New Roman"/>
        </w:rPr>
      </w:pPr>
    </w:p>
    <w:p w14:paraId="0A29C72C" w14:textId="77777777" w:rsidR="00287CE8" w:rsidRPr="008116AC" w:rsidRDefault="00287CE8" w:rsidP="000A6B95">
      <w:pPr>
        <w:rPr>
          <w:rFonts w:ascii="Times New Roman" w:hAnsi="Times New Roman" w:cs="Times New Roman"/>
        </w:rPr>
      </w:pPr>
    </w:p>
    <w:p w14:paraId="7FCAA285" w14:textId="77777777" w:rsidR="00287CE8" w:rsidRDefault="00287CE8" w:rsidP="000A6B95"/>
    <w:p w14:paraId="1BC9C9B8" w14:textId="77777777" w:rsidR="00287CE8" w:rsidRDefault="00287CE8" w:rsidP="000A6B95"/>
    <w:p w14:paraId="274C65FF" w14:textId="77777777" w:rsidR="00287CE8" w:rsidRDefault="00287CE8" w:rsidP="000A6B95"/>
    <w:p w14:paraId="38F1AC6C" w14:textId="77777777" w:rsidR="00287CE8" w:rsidRDefault="00287CE8" w:rsidP="000A6B95"/>
    <w:p w14:paraId="2A707B56" w14:textId="77777777" w:rsidR="00287CE8" w:rsidRDefault="00287CE8" w:rsidP="000A6B95"/>
    <w:p w14:paraId="38384C63" w14:textId="77777777" w:rsidR="00287CE8" w:rsidRDefault="00287CE8" w:rsidP="000A6B95"/>
    <w:p w14:paraId="62D74A01" w14:textId="77777777" w:rsidR="00287CE8" w:rsidRDefault="00287CE8" w:rsidP="000A6B95"/>
    <w:p w14:paraId="783EF29C" w14:textId="77777777" w:rsidR="00287CE8" w:rsidRDefault="00287CE8" w:rsidP="000A6B95"/>
    <w:p w14:paraId="21EE3A3E" w14:textId="77777777" w:rsidR="00287CE8" w:rsidRDefault="00287CE8" w:rsidP="000A6B95"/>
    <w:p w14:paraId="4B3D21D5" w14:textId="77777777" w:rsidR="000A6B95" w:rsidRPr="00940635" w:rsidRDefault="00287CE8" w:rsidP="000A6B95">
      <w:pPr>
        <w:rPr>
          <w:rFonts w:ascii="Times New Roman" w:hAnsi="Times New Roman" w:cs="Times New Roman"/>
          <w:b/>
          <w:sz w:val="32"/>
          <w:szCs w:val="32"/>
          <w:u w:val="single"/>
        </w:rPr>
      </w:pPr>
      <w:r w:rsidRPr="00940635">
        <w:rPr>
          <w:rFonts w:ascii="Times New Roman" w:hAnsi="Times New Roman" w:cs="Times New Roman"/>
          <w:b/>
          <w:sz w:val="32"/>
          <w:szCs w:val="32"/>
          <w:u w:val="single"/>
        </w:rPr>
        <w:lastRenderedPageBreak/>
        <w:t>У</w:t>
      </w:r>
      <w:r w:rsidR="00B10B03" w:rsidRPr="00940635">
        <w:rPr>
          <w:rFonts w:ascii="Times New Roman" w:hAnsi="Times New Roman" w:cs="Times New Roman"/>
          <w:b/>
          <w:sz w:val="32"/>
          <w:szCs w:val="32"/>
          <w:u w:val="single"/>
        </w:rPr>
        <w:t xml:space="preserve">рок в </w:t>
      </w:r>
      <w:r w:rsidR="0044191A" w:rsidRPr="00940635">
        <w:rPr>
          <w:rFonts w:ascii="Times New Roman" w:hAnsi="Times New Roman" w:cs="Times New Roman"/>
          <w:b/>
          <w:sz w:val="32"/>
          <w:szCs w:val="32"/>
          <w:u w:val="single"/>
        </w:rPr>
        <w:t>8</w:t>
      </w:r>
      <w:r w:rsidR="00B10B03" w:rsidRPr="00940635">
        <w:rPr>
          <w:rFonts w:ascii="Times New Roman" w:hAnsi="Times New Roman" w:cs="Times New Roman"/>
          <w:b/>
          <w:sz w:val="32"/>
          <w:szCs w:val="32"/>
          <w:u w:val="single"/>
        </w:rPr>
        <w:t xml:space="preserve"> классе. Обществознание.</w:t>
      </w:r>
    </w:p>
    <w:p w14:paraId="0347C2E5" w14:textId="77777777" w:rsidR="00B10B03" w:rsidRPr="00940635" w:rsidRDefault="00B10B03" w:rsidP="000A6B95">
      <w:pPr>
        <w:rPr>
          <w:rFonts w:ascii="Times New Roman" w:hAnsi="Times New Roman" w:cs="Times New Roman"/>
          <w:sz w:val="32"/>
          <w:szCs w:val="32"/>
        </w:rPr>
      </w:pPr>
      <w:r w:rsidRPr="00940635">
        <w:rPr>
          <w:rFonts w:ascii="Times New Roman" w:hAnsi="Times New Roman" w:cs="Times New Roman"/>
          <w:b/>
          <w:sz w:val="32"/>
          <w:szCs w:val="32"/>
          <w:u w:val="single"/>
        </w:rPr>
        <w:t>Тема:</w:t>
      </w:r>
      <w:r w:rsidRPr="00940635">
        <w:rPr>
          <w:rFonts w:ascii="Times New Roman" w:hAnsi="Times New Roman" w:cs="Times New Roman"/>
          <w:sz w:val="32"/>
          <w:szCs w:val="32"/>
        </w:rPr>
        <w:t xml:space="preserve"> об</w:t>
      </w:r>
      <w:r w:rsidR="00C74609" w:rsidRPr="00940635">
        <w:rPr>
          <w:rFonts w:ascii="Times New Roman" w:hAnsi="Times New Roman" w:cs="Times New Roman"/>
          <w:sz w:val="32"/>
          <w:szCs w:val="32"/>
        </w:rPr>
        <w:t>разование</w:t>
      </w:r>
      <w:r w:rsidRPr="00940635">
        <w:rPr>
          <w:rFonts w:ascii="Times New Roman" w:hAnsi="Times New Roman" w:cs="Times New Roman"/>
          <w:sz w:val="32"/>
          <w:szCs w:val="32"/>
        </w:rPr>
        <w:t>.</w:t>
      </w:r>
    </w:p>
    <w:p w14:paraId="730C8ED9" w14:textId="77777777" w:rsidR="00B10B03" w:rsidRPr="00547C10" w:rsidRDefault="00B10B03" w:rsidP="000A6B95">
      <w:pPr>
        <w:rPr>
          <w:rFonts w:ascii="Times New Roman" w:hAnsi="Times New Roman" w:cs="Times New Roman"/>
          <w:sz w:val="32"/>
          <w:szCs w:val="32"/>
        </w:rPr>
      </w:pPr>
      <w:r w:rsidRPr="00940635">
        <w:rPr>
          <w:rFonts w:ascii="Times New Roman" w:hAnsi="Times New Roman" w:cs="Times New Roman"/>
          <w:b/>
          <w:sz w:val="32"/>
          <w:szCs w:val="32"/>
          <w:u w:val="single"/>
        </w:rPr>
        <w:t xml:space="preserve">Цель: </w:t>
      </w:r>
      <w:proofErr w:type="gramStart"/>
      <w:r w:rsidR="00C74609" w:rsidRPr="00547C10">
        <w:rPr>
          <w:rFonts w:ascii="Times New Roman" w:hAnsi="Times New Roman" w:cs="Times New Roman"/>
          <w:sz w:val="32"/>
          <w:szCs w:val="32"/>
        </w:rPr>
        <w:t>1)познакомить</w:t>
      </w:r>
      <w:proofErr w:type="gramEnd"/>
      <w:r w:rsidR="00C74609" w:rsidRPr="00547C10">
        <w:rPr>
          <w:rFonts w:ascii="Times New Roman" w:hAnsi="Times New Roman" w:cs="Times New Roman"/>
          <w:sz w:val="32"/>
          <w:szCs w:val="32"/>
        </w:rPr>
        <w:t xml:space="preserve"> учащихся с особенностями системы образования в России;</w:t>
      </w:r>
    </w:p>
    <w:p w14:paraId="43D11BDC" w14:textId="77777777" w:rsidR="00C74609" w:rsidRPr="00547C10" w:rsidRDefault="00C74609" w:rsidP="000A6B95">
      <w:pPr>
        <w:rPr>
          <w:rFonts w:ascii="Times New Roman" w:hAnsi="Times New Roman" w:cs="Times New Roman"/>
          <w:sz w:val="32"/>
          <w:szCs w:val="32"/>
        </w:rPr>
      </w:pPr>
      <w:r w:rsidRPr="00547C10">
        <w:rPr>
          <w:rFonts w:ascii="Times New Roman" w:hAnsi="Times New Roman" w:cs="Times New Roman"/>
          <w:sz w:val="32"/>
          <w:szCs w:val="32"/>
        </w:rPr>
        <w:t xml:space="preserve">                   2)развивать умения осуществлять поиск необходимой информации, анализировать, делать выводы, рационально решать познавательные и проблемные задачи;</w:t>
      </w:r>
    </w:p>
    <w:p w14:paraId="4826AF99" w14:textId="77777777" w:rsidR="00C74609" w:rsidRPr="00547C10" w:rsidRDefault="00C74609" w:rsidP="000A6B95">
      <w:pPr>
        <w:rPr>
          <w:rFonts w:ascii="Times New Roman" w:hAnsi="Times New Roman" w:cs="Times New Roman"/>
          <w:sz w:val="32"/>
          <w:szCs w:val="32"/>
        </w:rPr>
      </w:pPr>
      <w:r w:rsidRPr="00547C10">
        <w:rPr>
          <w:rFonts w:ascii="Times New Roman" w:hAnsi="Times New Roman" w:cs="Times New Roman"/>
          <w:sz w:val="32"/>
          <w:szCs w:val="32"/>
        </w:rPr>
        <w:t xml:space="preserve">                    3)Формировать </w:t>
      </w:r>
      <w:r w:rsidR="00D95A01">
        <w:rPr>
          <w:rFonts w:ascii="Times New Roman" w:hAnsi="Times New Roman" w:cs="Times New Roman"/>
          <w:sz w:val="32"/>
          <w:szCs w:val="32"/>
        </w:rPr>
        <w:t xml:space="preserve">позитивное отношение </w:t>
      </w:r>
      <w:r w:rsidRPr="00547C10">
        <w:rPr>
          <w:rFonts w:ascii="Times New Roman" w:hAnsi="Times New Roman" w:cs="Times New Roman"/>
          <w:sz w:val="32"/>
          <w:szCs w:val="32"/>
        </w:rPr>
        <w:t>к процессу образования.</w:t>
      </w:r>
    </w:p>
    <w:p w14:paraId="0F2B50E9" w14:textId="77777777" w:rsidR="00C74609" w:rsidRPr="00940635" w:rsidRDefault="00C74609" w:rsidP="00C74609">
      <w:pPr>
        <w:jc w:val="center"/>
        <w:rPr>
          <w:rFonts w:ascii="Times New Roman" w:hAnsi="Times New Roman" w:cs="Times New Roman"/>
          <w:b/>
          <w:sz w:val="28"/>
          <w:szCs w:val="28"/>
        </w:rPr>
      </w:pPr>
      <w:r w:rsidRPr="00940635">
        <w:rPr>
          <w:rFonts w:ascii="Times New Roman" w:hAnsi="Times New Roman" w:cs="Times New Roman"/>
          <w:b/>
          <w:sz w:val="28"/>
          <w:szCs w:val="28"/>
        </w:rPr>
        <w:t>Ход урока</w:t>
      </w:r>
    </w:p>
    <w:p w14:paraId="0BCBA356" w14:textId="77777777" w:rsidR="00C74609" w:rsidRPr="00940635" w:rsidRDefault="00C74609" w:rsidP="00C74609">
      <w:pPr>
        <w:ind w:left="360"/>
        <w:jc w:val="both"/>
        <w:rPr>
          <w:b/>
          <w:sz w:val="28"/>
          <w:szCs w:val="28"/>
          <w:u w:val="single"/>
        </w:rPr>
      </w:pPr>
      <w:r w:rsidRPr="00940635">
        <w:rPr>
          <w:b/>
          <w:sz w:val="28"/>
          <w:szCs w:val="28"/>
          <w:u w:val="single"/>
        </w:rPr>
        <w:t>1.Вступительное слово учителя.</w:t>
      </w:r>
    </w:p>
    <w:p w14:paraId="1E45BF8F" w14:textId="77777777" w:rsidR="00C74609" w:rsidRPr="00536231" w:rsidRDefault="00C74609" w:rsidP="00521235">
      <w:pPr>
        <w:spacing w:line="240" w:lineRule="auto"/>
        <w:jc w:val="both"/>
        <w:rPr>
          <w:rFonts w:ascii="Times New Roman" w:hAnsi="Times New Roman" w:cs="Times New Roman"/>
          <w:sz w:val="32"/>
          <w:szCs w:val="32"/>
        </w:rPr>
      </w:pPr>
      <w:r w:rsidRPr="00940635">
        <w:rPr>
          <w:rFonts w:ascii="Times New Roman" w:hAnsi="Times New Roman" w:cs="Times New Roman"/>
          <w:b/>
          <w:sz w:val="28"/>
          <w:szCs w:val="28"/>
          <w:u w:val="single"/>
        </w:rPr>
        <w:t>(Притча)</w:t>
      </w:r>
      <w:r w:rsidRPr="00536231">
        <w:rPr>
          <w:rFonts w:ascii="Times New Roman" w:hAnsi="Times New Roman" w:cs="Times New Roman"/>
          <w:sz w:val="36"/>
          <w:szCs w:val="36"/>
        </w:rPr>
        <w:t xml:space="preserve"> </w:t>
      </w:r>
      <w:r w:rsidR="00547C10" w:rsidRPr="00536231">
        <w:rPr>
          <w:rFonts w:ascii="Times New Roman" w:hAnsi="Times New Roman" w:cs="Times New Roman"/>
          <w:sz w:val="32"/>
          <w:szCs w:val="32"/>
        </w:rPr>
        <w:t>У крестьянина перестал работать трактор. Все его попытки починить машину были напрасны. Наконец он позвал специалиста. Тот осмотрел трактор, попробовал, как действует стартёр, поднял капот и всё тщательно проверил. Затем взял молоток, прицелился, один раз ударил по мотору и привёл его в действие. Мотор затарахтел, будто он и не был испорчен. Когда мастер подал крестьянину счёт, тот, удивлённо взглянув на него, возмутился:</w:t>
      </w:r>
    </w:p>
    <w:p w14:paraId="74D295F5" w14:textId="77777777" w:rsidR="00547C10" w:rsidRPr="00536231" w:rsidRDefault="00547C10" w:rsidP="00521235">
      <w:pPr>
        <w:spacing w:line="240" w:lineRule="auto"/>
        <w:jc w:val="both"/>
        <w:rPr>
          <w:rFonts w:ascii="Times New Roman" w:hAnsi="Times New Roman" w:cs="Times New Roman"/>
          <w:sz w:val="32"/>
          <w:szCs w:val="32"/>
        </w:rPr>
      </w:pPr>
      <w:r w:rsidRPr="00536231">
        <w:rPr>
          <w:rFonts w:ascii="Times New Roman" w:hAnsi="Times New Roman" w:cs="Times New Roman"/>
          <w:sz w:val="32"/>
          <w:szCs w:val="32"/>
        </w:rPr>
        <w:t>- Как, ты хочешь</w:t>
      </w:r>
      <w:r w:rsidR="00CE579A" w:rsidRPr="00536231">
        <w:rPr>
          <w:rFonts w:ascii="Times New Roman" w:hAnsi="Times New Roman" w:cs="Times New Roman"/>
          <w:sz w:val="32"/>
          <w:szCs w:val="32"/>
        </w:rPr>
        <w:t xml:space="preserve"> </w:t>
      </w:r>
      <w:r w:rsidRPr="00536231">
        <w:rPr>
          <w:rFonts w:ascii="Times New Roman" w:hAnsi="Times New Roman" w:cs="Times New Roman"/>
          <w:sz w:val="32"/>
          <w:szCs w:val="32"/>
        </w:rPr>
        <w:t>сто монет только за один удар молотк</w:t>
      </w:r>
      <w:r w:rsidR="00CE579A" w:rsidRPr="00536231">
        <w:rPr>
          <w:rFonts w:ascii="Times New Roman" w:hAnsi="Times New Roman" w:cs="Times New Roman"/>
          <w:sz w:val="32"/>
          <w:szCs w:val="32"/>
        </w:rPr>
        <w:t>ом!</w:t>
      </w:r>
    </w:p>
    <w:p w14:paraId="4DCFBD02" w14:textId="77777777" w:rsidR="00CE579A" w:rsidRPr="00536231" w:rsidRDefault="00CE579A" w:rsidP="00521235">
      <w:pPr>
        <w:spacing w:line="240" w:lineRule="auto"/>
        <w:jc w:val="both"/>
        <w:rPr>
          <w:rFonts w:ascii="Times New Roman" w:hAnsi="Times New Roman" w:cs="Times New Roman"/>
          <w:sz w:val="32"/>
          <w:szCs w:val="32"/>
        </w:rPr>
      </w:pPr>
      <w:r w:rsidRPr="00536231">
        <w:rPr>
          <w:rFonts w:ascii="Times New Roman" w:hAnsi="Times New Roman" w:cs="Times New Roman"/>
          <w:sz w:val="32"/>
          <w:szCs w:val="32"/>
        </w:rPr>
        <w:t>- Дорогой друг, - ответил мастер,- за удар молотком я запросил только одну монету, а остальные девяносто девять монет я беру с тебя за мои знания, благодаря которым я исправил поломку, сделав всего лишь один удар по нужному месту.</w:t>
      </w:r>
    </w:p>
    <w:p w14:paraId="3592C9DF" w14:textId="77777777" w:rsidR="008E6DB5" w:rsidRPr="00940635" w:rsidRDefault="00536231" w:rsidP="00547C10">
      <w:pPr>
        <w:jc w:val="both"/>
        <w:rPr>
          <w:rFonts w:ascii="Times New Roman" w:hAnsi="Times New Roman" w:cs="Times New Roman"/>
          <w:b/>
          <w:sz w:val="28"/>
          <w:szCs w:val="28"/>
          <w:u w:val="single"/>
        </w:rPr>
      </w:pPr>
      <w:r w:rsidRPr="00940635">
        <w:rPr>
          <w:rFonts w:ascii="Times New Roman" w:hAnsi="Times New Roman" w:cs="Times New Roman"/>
          <w:b/>
          <w:sz w:val="28"/>
          <w:szCs w:val="28"/>
          <w:u w:val="single"/>
        </w:rPr>
        <w:t>Для чего нужно и нужно ли образования сегодня? (вопрос ученикам)</w:t>
      </w:r>
    </w:p>
    <w:p w14:paraId="5B57492D" w14:textId="77777777" w:rsidR="00440DDF" w:rsidRDefault="008E6DB5" w:rsidP="00440DDF">
      <w:pPr>
        <w:jc w:val="both"/>
        <w:rPr>
          <w:rFonts w:ascii="Times New Roman" w:hAnsi="Times New Roman" w:cs="Times New Roman"/>
          <w:sz w:val="32"/>
          <w:szCs w:val="32"/>
        </w:rPr>
      </w:pPr>
      <w:r>
        <w:rPr>
          <w:rFonts w:ascii="Times New Roman" w:hAnsi="Times New Roman" w:cs="Times New Roman"/>
          <w:sz w:val="32"/>
          <w:szCs w:val="32"/>
        </w:rPr>
        <w:t>Сегодня мы рассмотрим проблему личности и образования.</w:t>
      </w:r>
    </w:p>
    <w:p w14:paraId="3E9F2308" w14:textId="77777777" w:rsidR="00440DDF" w:rsidRPr="00940635" w:rsidRDefault="008E6DB5" w:rsidP="00440DDF">
      <w:pPr>
        <w:jc w:val="both"/>
        <w:rPr>
          <w:rFonts w:ascii="Times New Roman" w:hAnsi="Times New Roman" w:cs="Times New Roman"/>
          <w:sz w:val="28"/>
          <w:szCs w:val="28"/>
        </w:rPr>
      </w:pPr>
      <w:r w:rsidRPr="00940635">
        <w:rPr>
          <w:rFonts w:ascii="Times New Roman" w:hAnsi="Times New Roman" w:cs="Times New Roman"/>
          <w:b/>
          <w:sz w:val="28"/>
          <w:szCs w:val="28"/>
          <w:u w:val="single"/>
        </w:rPr>
        <w:t>2.Изучение нового материала.</w:t>
      </w:r>
      <w:r w:rsidR="009102F8" w:rsidRPr="00940635">
        <w:rPr>
          <w:rFonts w:ascii="Times New Roman" w:eastAsia="Times New Roman" w:hAnsi="Times New Roman" w:cs="Times New Roman"/>
          <w:b/>
          <w:sz w:val="28"/>
          <w:szCs w:val="28"/>
          <w:u w:val="single"/>
        </w:rPr>
        <w:t xml:space="preserve"> </w:t>
      </w:r>
    </w:p>
    <w:p w14:paraId="7A0FC205" w14:textId="77777777" w:rsidR="009102F8" w:rsidRPr="00440DDF" w:rsidRDefault="009102F8" w:rsidP="00440DDF">
      <w:pPr>
        <w:jc w:val="both"/>
        <w:rPr>
          <w:rFonts w:ascii="Times New Roman" w:hAnsi="Times New Roman" w:cs="Times New Roman"/>
          <w:sz w:val="32"/>
          <w:szCs w:val="32"/>
        </w:rPr>
      </w:pPr>
      <w:r w:rsidRPr="00440DDF">
        <w:rPr>
          <w:rFonts w:ascii="Times New Roman" w:eastAsia="Times New Roman" w:hAnsi="Times New Roman" w:cs="Times New Roman"/>
          <w:sz w:val="32"/>
          <w:szCs w:val="32"/>
          <w:u w:val="single"/>
        </w:rPr>
        <w:t>Согласно</w:t>
      </w:r>
      <w:r w:rsidRPr="009102F8">
        <w:rPr>
          <w:rFonts w:ascii="Times New Roman" w:eastAsia="Times New Roman" w:hAnsi="Times New Roman" w:cs="Times New Roman"/>
          <w:b/>
          <w:sz w:val="32"/>
          <w:szCs w:val="32"/>
          <w:u w:val="single"/>
        </w:rPr>
        <w:t xml:space="preserve"> Закону РФ «Об образовании»</w:t>
      </w:r>
      <w:r w:rsidRPr="009102F8">
        <w:rPr>
          <w:rFonts w:ascii="Times New Roman" w:eastAsia="Times New Roman" w:hAnsi="Times New Roman" w:cs="Times New Roman"/>
          <w:sz w:val="32"/>
          <w:szCs w:val="32"/>
        </w:rPr>
        <w:t xml:space="preserve"> образование представляет собой целенаправленный процесс воспитания, обучения и развития в интересах чело</w:t>
      </w:r>
      <w:r w:rsidRPr="009102F8">
        <w:rPr>
          <w:rFonts w:ascii="Times New Roman" w:eastAsia="Times New Roman" w:hAnsi="Times New Roman" w:cs="Times New Roman"/>
          <w:sz w:val="32"/>
          <w:szCs w:val="32"/>
        </w:rPr>
        <w:softHyphen/>
        <w:t>века, общества и г</w:t>
      </w:r>
      <w:bookmarkStart w:id="0" w:name="_GoBack"/>
      <w:bookmarkEnd w:id="0"/>
      <w:r w:rsidRPr="009102F8">
        <w:rPr>
          <w:rFonts w:ascii="Times New Roman" w:eastAsia="Times New Roman" w:hAnsi="Times New Roman" w:cs="Times New Roman"/>
          <w:sz w:val="32"/>
          <w:szCs w:val="32"/>
        </w:rPr>
        <w:t xml:space="preserve">осударства. </w:t>
      </w:r>
      <w:r w:rsidRPr="009102F8">
        <w:rPr>
          <w:rFonts w:ascii="Times New Roman" w:eastAsia="Times New Roman" w:hAnsi="Times New Roman" w:cs="Times New Roman"/>
          <w:b/>
          <w:sz w:val="32"/>
          <w:szCs w:val="32"/>
          <w:u w:val="single"/>
        </w:rPr>
        <w:t>(статья 5 стр.7)</w:t>
      </w:r>
    </w:p>
    <w:tbl>
      <w:tblPr>
        <w:tblStyle w:val="a5"/>
        <w:tblpPr w:leftFromText="180" w:rightFromText="180" w:vertAnchor="text" w:horzAnchor="margin" w:tblpY="811"/>
        <w:tblW w:w="0" w:type="auto"/>
        <w:tblLook w:val="04A0" w:firstRow="1" w:lastRow="0" w:firstColumn="1" w:lastColumn="0" w:noHBand="0" w:noVBand="1"/>
      </w:tblPr>
      <w:tblGrid>
        <w:gridCol w:w="822"/>
      </w:tblGrid>
      <w:tr w:rsidR="00521235" w:rsidRPr="00062121" w14:paraId="2DE6BD6E" w14:textId="77777777" w:rsidTr="00521235">
        <w:trPr>
          <w:trHeight w:val="536"/>
        </w:trPr>
        <w:tc>
          <w:tcPr>
            <w:tcW w:w="822" w:type="dxa"/>
          </w:tcPr>
          <w:p w14:paraId="49932B08" w14:textId="77777777" w:rsidR="00521235" w:rsidRPr="00521235" w:rsidRDefault="00521235" w:rsidP="00521235">
            <w:pPr>
              <w:spacing w:before="100" w:beforeAutospacing="1" w:after="100" w:afterAutospacing="1"/>
              <w:jc w:val="both"/>
              <w:rPr>
                <w:rFonts w:ascii="Times New Roman" w:eastAsia="Times New Roman" w:hAnsi="Times New Roman" w:cs="Times New Roman"/>
                <w:b/>
                <w:sz w:val="28"/>
                <w:szCs w:val="28"/>
                <w:u w:val="single"/>
              </w:rPr>
            </w:pPr>
            <w:r w:rsidRPr="00521235">
              <w:rPr>
                <w:rFonts w:ascii="Times New Roman" w:hAnsi="Times New Roman" w:cs="Times New Roman"/>
                <w:b/>
                <w:sz w:val="32"/>
                <w:szCs w:val="32"/>
                <w:u w:val="single"/>
              </w:rPr>
              <w:lastRenderedPageBreak/>
              <w:t>С5.</w:t>
            </w:r>
          </w:p>
        </w:tc>
      </w:tr>
    </w:tbl>
    <w:p w14:paraId="07FDF18B" w14:textId="77777777" w:rsidR="00521235" w:rsidRDefault="00521235" w:rsidP="00521235">
      <w:pPr>
        <w:spacing w:before="100" w:beforeAutospacing="1" w:after="100" w:afterAutospacing="1" w:line="240" w:lineRule="auto"/>
        <w:jc w:val="both"/>
        <w:rPr>
          <w:rFonts w:ascii="Times New Roman" w:eastAsia="Times New Roman" w:hAnsi="Times New Roman" w:cs="Times New Roman"/>
          <w:b/>
          <w:sz w:val="28"/>
          <w:szCs w:val="28"/>
          <w:u w:val="single"/>
        </w:rPr>
      </w:pPr>
      <w:r w:rsidRPr="009102F8">
        <w:rPr>
          <w:rFonts w:ascii="Times New Roman" w:eastAsia="Times New Roman" w:hAnsi="Times New Roman" w:cs="Times New Roman"/>
          <w:b/>
          <w:sz w:val="28"/>
          <w:szCs w:val="28"/>
          <w:u w:val="single"/>
        </w:rPr>
        <w:t xml:space="preserve"> </w:t>
      </w:r>
      <w:r w:rsidR="00D71506" w:rsidRPr="009102F8">
        <w:rPr>
          <w:rFonts w:ascii="Times New Roman" w:eastAsia="Times New Roman" w:hAnsi="Times New Roman" w:cs="Times New Roman"/>
          <w:b/>
          <w:sz w:val="28"/>
          <w:szCs w:val="28"/>
          <w:u w:val="single"/>
        </w:rPr>
        <w:t xml:space="preserve">«Государство обеспечивает гражданам право на образование путём создания и соответствующих социально-экономических условий для получения </w:t>
      </w:r>
      <w:r w:rsidRPr="009102F8">
        <w:rPr>
          <w:rFonts w:ascii="Times New Roman" w:eastAsia="Times New Roman" w:hAnsi="Times New Roman" w:cs="Times New Roman"/>
          <w:b/>
          <w:sz w:val="28"/>
          <w:szCs w:val="28"/>
          <w:u w:val="single"/>
        </w:rPr>
        <w:t>образования»</w:t>
      </w:r>
    </w:p>
    <w:p w14:paraId="34280709" w14:textId="77777777" w:rsidR="00521235" w:rsidRPr="00521235" w:rsidRDefault="00521235" w:rsidP="00521235">
      <w:pPr>
        <w:spacing w:before="100" w:beforeAutospacing="1" w:after="100" w:afterAutospacing="1" w:line="240" w:lineRule="auto"/>
        <w:jc w:val="both"/>
        <w:rPr>
          <w:rFonts w:ascii="Times New Roman" w:eastAsia="Times New Roman" w:hAnsi="Times New Roman" w:cs="Times New Roman"/>
          <w:b/>
          <w:sz w:val="28"/>
          <w:szCs w:val="28"/>
          <w:u w:val="single"/>
        </w:rPr>
      </w:pPr>
      <w:r w:rsidRPr="00521235">
        <w:rPr>
          <w:rFonts w:ascii="Times New Roman" w:hAnsi="Times New Roman" w:cs="Times New Roman"/>
          <w:sz w:val="28"/>
          <w:szCs w:val="28"/>
        </w:rPr>
        <w:t>1.Какой смысл вкладывают обществоведы в понятие</w:t>
      </w:r>
      <w:r w:rsidRPr="00521235">
        <w:rPr>
          <w:rFonts w:ascii="Times New Roman" w:hAnsi="Times New Roman" w:cs="Times New Roman"/>
          <w:b/>
          <w:bCs/>
          <w:sz w:val="28"/>
          <w:szCs w:val="28"/>
        </w:rPr>
        <w:t xml:space="preserve"> «Образование»? </w:t>
      </w:r>
      <w:r w:rsidRPr="00521235">
        <w:rPr>
          <w:rFonts w:ascii="Times New Roman" w:hAnsi="Times New Roman" w:cs="Times New Roman"/>
          <w:sz w:val="28"/>
          <w:szCs w:val="28"/>
        </w:rPr>
        <w:t xml:space="preserve">Привлекая </w:t>
      </w:r>
      <w:proofErr w:type="gramStart"/>
      <w:r w:rsidRPr="00521235">
        <w:rPr>
          <w:rFonts w:ascii="Times New Roman" w:hAnsi="Times New Roman" w:cs="Times New Roman"/>
          <w:sz w:val="28"/>
          <w:szCs w:val="28"/>
        </w:rPr>
        <w:t>знания  обществоведческого</w:t>
      </w:r>
      <w:proofErr w:type="gramEnd"/>
      <w:r w:rsidRPr="00521235">
        <w:rPr>
          <w:rFonts w:ascii="Times New Roman" w:hAnsi="Times New Roman" w:cs="Times New Roman"/>
          <w:sz w:val="28"/>
          <w:szCs w:val="28"/>
        </w:rPr>
        <w:t xml:space="preserve"> курса, составьте два предложения, содержащих информацию о социальном контроле.  </w:t>
      </w:r>
      <w:r w:rsidRPr="00521235">
        <w:rPr>
          <w:rFonts w:ascii="Times New Roman" w:hAnsi="Times New Roman" w:cs="Times New Roman"/>
          <w:b/>
          <w:sz w:val="28"/>
          <w:szCs w:val="28"/>
          <w:u w:val="single"/>
        </w:rPr>
        <w:t>(слайд)</w:t>
      </w:r>
    </w:p>
    <w:p w14:paraId="7EA2BE2E" w14:textId="77777777" w:rsidR="001F537D" w:rsidRPr="008E6DB5" w:rsidRDefault="001F537D" w:rsidP="001F537D">
      <w:pPr>
        <w:spacing w:after="0" w:line="240" w:lineRule="auto"/>
        <w:rPr>
          <w:rFonts w:ascii="Times New Roman" w:eastAsia="Times New Roman" w:hAnsi="Times New Roman" w:cs="Times New Roman"/>
          <w:sz w:val="28"/>
          <w:szCs w:val="28"/>
        </w:rPr>
      </w:pPr>
      <w:r w:rsidRPr="00536231">
        <w:rPr>
          <w:rFonts w:ascii="Times New Roman" w:eastAsia="Times New Roman" w:hAnsi="Times New Roman" w:cs="Times New Roman"/>
          <w:b/>
          <w:bCs/>
          <w:sz w:val="28"/>
          <w:szCs w:val="28"/>
          <w:u w:val="single"/>
        </w:rPr>
        <w:t>Образование</w:t>
      </w:r>
      <w:r w:rsidRPr="00536231">
        <w:rPr>
          <w:rFonts w:ascii="Times New Roman" w:eastAsia="Times New Roman" w:hAnsi="Times New Roman" w:cs="Times New Roman"/>
          <w:sz w:val="28"/>
          <w:szCs w:val="28"/>
          <w:u w:val="single"/>
        </w:rPr>
        <w:t xml:space="preserve"> </w:t>
      </w:r>
      <w:r w:rsidRPr="008E6DB5">
        <w:rPr>
          <w:rFonts w:ascii="Times New Roman" w:eastAsia="Times New Roman" w:hAnsi="Times New Roman" w:cs="Times New Roman"/>
          <w:sz w:val="28"/>
          <w:szCs w:val="28"/>
        </w:rPr>
        <w:t xml:space="preserve">– один из способов становления личности путем получения людьми знаний, приобретения умений и навыков, развития умственно-познавательных и творческих способностей через систему таких социальных институтов как семья, школа, средства массовой информации. </w:t>
      </w:r>
      <w:r w:rsidRPr="00536231">
        <w:rPr>
          <w:rFonts w:ascii="Times New Roman" w:eastAsia="Times New Roman" w:hAnsi="Times New Roman" w:cs="Times New Roman"/>
          <w:b/>
          <w:sz w:val="28"/>
          <w:szCs w:val="28"/>
          <w:u w:val="single"/>
        </w:rPr>
        <w:t>Цель –</w:t>
      </w:r>
      <w:r w:rsidRPr="008E6DB5">
        <w:rPr>
          <w:rFonts w:ascii="Times New Roman" w:eastAsia="Times New Roman" w:hAnsi="Times New Roman" w:cs="Times New Roman"/>
          <w:sz w:val="28"/>
          <w:szCs w:val="28"/>
        </w:rPr>
        <w:t xml:space="preserve"> приобщение индивида к достижениям человеческой цивилизации, ретрансляция и сохранения ее культурного достояния.</w:t>
      </w:r>
    </w:p>
    <w:p w14:paraId="4466E9B7" w14:textId="77777777" w:rsidR="00AA6D4B" w:rsidRDefault="00AA6D4B" w:rsidP="001F537D">
      <w:pPr>
        <w:spacing w:after="0" w:line="240" w:lineRule="auto"/>
        <w:rPr>
          <w:rFonts w:ascii="Times New Roman" w:eastAsia="Times New Roman" w:hAnsi="Times New Roman" w:cs="Times New Roman"/>
          <w:b/>
          <w:bCs/>
          <w:sz w:val="32"/>
          <w:szCs w:val="32"/>
        </w:rPr>
      </w:pPr>
    </w:p>
    <w:p w14:paraId="3B20E6D3" w14:textId="77777777" w:rsidR="008E6DB5" w:rsidRPr="00062121" w:rsidRDefault="008E6DB5" w:rsidP="001F537D">
      <w:pPr>
        <w:spacing w:after="0" w:line="240" w:lineRule="auto"/>
        <w:rPr>
          <w:rFonts w:ascii="Times New Roman" w:eastAsia="Times New Roman" w:hAnsi="Times New Roman" w:cs="Times New Roman"/>
          <w:b/>
          <w:bCs/>
          <w:sz w:val="36"/>
          <w:szCs w:val="36"/>
          <w:u w:val="single"/>
        </w:rPr>
      </w:pPr>
      <w:r w:rsidRPr="008E6DB5">
        <w:rPr>
          <w:rFonts w:ascii="Times New Roman" w:eastAsia="Times New Roman" w:hAnsi="Times New Roman" w:cs="Times New Roman"/>
          <w:b/>
          <w:bCs/>
          <w:sz w:val="32"/>
          <w:szCs w:val="32"/>
        </w:rPr>
        <w:t>2. Какова система образования в России</w:t>
      </w:r>
      <w:r>
        <w:rPr>
          <w:rFonts w:ascii="Times New Roman" w:eastAsia="Times New Roman" w:hAnsi="Times New Roman" w:cs="Times New Roman"/>
          <w:b/>
          <w:bCs/>
          <w:sz w:val="24"/>
          <w:szCs w:val="24"/>
        </w:rPr>
        <w:t>.</w:t>
      </w:r>
      <w:r w:rsidR="00062121">
        <w:rPr>
          <w:rFonts w:ascii="Times New Roman" w:eastAsia="Times New Roman" w:hAnsi="Times New Roman" w:cs="Times New Roman"/>
          <w:b/>
          <w:bCs/>
          <w:sz w:val="24"/>
          <w:szCs w:val="24"/>
        </w:rPr>
        <w:t xml:space="preserve">       </w:t>
      </w:r>
      <w:r w:rsidR="00062121" w:rsidRPr="00062121">
        <w:rPr>
          <w:rFonts w:ascii="Times New Roman" w:eastAsia="Times New Roman" w:hAnsi="Times New Roman" w:cs="Times New Roman"/>
          <w:b/>
          <w:bCs/>
          <w:sz w:val="36"/>
          <w:szCs w:val="36"/>
          <w:u w:val="single"/>
        </w:rPr>
        <w:t>(слайд)</w:t>
      </w:r>
    </w:p>
    <w:p w14:paraId="78440238" w14:textId="77777777" w:rsidR="008E6DB5" w:rsidRDefault="008E6DB5"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Дошкольные образовательные учреждения.</w:t>
      </w:r>
    </w:p>
    <w:p w14:paraId="641608D1" w14:textId="77777777" w:rsidR="008E6DB5" w:rsidRDefault="008E6DB5"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2.Общеобразовательные школы (гимназии).</w:t>
      </w:r>
    </w:p>
    <w:p w14:paraId="3C5D181C" w14:textId="77777777" w:rsidR="008E6DB5" w:rsidRDefault="008E6DB5"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3.Профессионально-технические учебные заведения (лицеи. Колледжи).</w:t>
      </w:r>
    </w:p>
    <w:p w14:paraId="5A72D05F" w14:textId="77777777" w:rsidR="004F3D58" w:rsidRDefault="008E6DB5"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4.Духовные учебные </w:t>
      </w:r>
      <w:proofErr w:type="gramStart"/>
      <w:r>
        <w:rPr>
          <w:rFonts w:ascii="Times New Roman" w:eastAsia="Times New Roman" w:hAnsi="Times New Roman" w:cs="Times New Roman"/>
          <w:bCs/>
          <w:sz w:val="28"/>
          <w:szCs w:val="28"/>
        </w:rPr>
        <w:t>заведения(</w:t>
      </w:r>
      <w:proofErr w:type="gramEnd"/>
      <w:r>
        <w:rPr>
          <w:rFonts w:ascii="Times New Roman" w:eastAsia="Times New Roman" w:hAnsi="Times New Roman" w:cs="Times New Roman"/>
          <w:bCs/>
          <w:sz w:val="28"/>
          <w:szCs w:val="28"/>
        </w:rPr>
        <w:t>семинарии, академии).</w:t>
      </w:r>
    </w:p>
    <w:p w14:paraId="01B0C36D" w14:textId="77777777" w:rsidR="004F3D58" w:rsidRDefault="004F3D58"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5.Университеты, колледжи, технические школы.</w:t>
      </w:r>
    </w:p>
    <w:p w14:paraId="7545EA30" w14:textId="77777777" w:rsidR="004F3D58" w:rsidRDefault="004F3D58" w:rsidP="001F537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6.Подготовка научных и научно-педагогических кадров.</w:t>
      </w:r>
    </w:p>
    <w:p w14:paraId="1636191F" w14:textId="77777777" w:rsidR="004F3D58" w:rsidRDefault="004F3D58" w:rsidP="004F3D58">
      <w:pPr>
        <w:pStyle w:val="Default"/>
        <w:rPr>
          <w:rFonts w:eastAsia="Times New Roman"/>
          <w:bCs/>
          <w:sz w:val="28"/>
          <w:szCs w:val="28"/>
        </w:rPr>
      </w:pPr>
      <w:r>
        <w:rPr>
          <w:rFonts w:eastAsia="Times New Roman"/>
          <w:bCs/>
          <w:sz w:val="28"/>
          <w:szCs w:val="28"/>
        </w:rPr>
        <w:t>7.Самостоятельное образование граждан.</w:t>
      </w:r>
    </w:p>
    <w:p w14:paraId="346E7109" w14:textId="77777777" w:rsidR="004F3D58" w:rsidRDefault="004F3D58" w:rsidP="004F3D58">
      <w:pPr>
        <w:pStyle w:val="Default"/>
        <w:rPr>
          <w:rFonts w:eastAsia="Times New Roman"/>
          <w:bCs/>
          <w:sz w:val="28"/>
          <w:szCs w:val="28"/>
        </w:rPr>
      </w:pPr>
    </w:p>
    <w:p w14:paraId="0BF337A5" w14:textId="77777777" w:rsidR="004F3D58" w:rsidRPr="00536231" w:rsidRDefault="004F3D58" w:rsidP="004F3D58">
      <w:pPr>
        <w:pStyle w:val="Default"/>
        <w:rPr>
          <w:rFonts w:eastAsia="Times New Roman"/>
          <w:b/>
          <w:bCs/>
          <w:sz w:val="28"/>
          <w:szCs w:val="28"/>
        </w:rPr>
      </w:pPr>
      <w:r w:rsidRPr="00536231">
        <w:rPr>
          <w:rFonts w:eastAsia="Times New Roman"/>
          <w:b/>
          <w:bCs/>
          <w:sz w:val="28"/>
          <w:szCs w:val="28"/>
        </w:rPr>
        <w:t>Сегодня некоторые школьники говорят о том, что не следует столько сил и энергии тратить на получение образования. Мол и без Пушкина можно прожить…</w:t>
      </w:r>
    </w:p>
    <w:p w14:paraId="0CAA7276" w14:textId="77777777" w:rsidR="00D71506" w:rsidRDefault="00D71506" w:rsidP="004F3D58">
      <w:pPr>
        <w:pStyle w:val="Default"/>
        <w:rPr>
          <w:rFonts w:eastAsia="Times New Roman"/>
          <w:b/>
          <w:bCs/>
          <w:sz w:val="28"/>
          <w:szCs w:val="28"/>
        </w:rPr>
      </w:pPr>
    </w:p>
    <w:p w14:paraId="01F5D138" w14:textId="77777777" w:rsidR="004F3D58" w:rsidRPr="00D71506" w:rsidRDefault="004F3D58" w:rsidP="004F3D58">
      <w:pPr>
        <w:pStyle w:val="Default"/>
        <w:rPr>
          <w:rFonts w:eastAsia="Times New Roman"/>
          <w:b/>
          <w:bCs/>
          <w:sz w:val="28"/>
          <w:szCs w:val="28"/>
          <w:u w:val="single"/>
        </w:rPr>
      </w:pPr>
      <w:r>
        <w:rPr>
          <w:rFonts w:eastAsia="Times New Roman"/>
          <w:b/>
          <w:bCs/>
          <w:sz w:val="28"/>
          <w:szCs w:val="28"/>
        </w:rPr>
        <w:t>-</w:t>
      </w:r>
      <w:r w:rsidRPr="00D71506">
        <w:rPr>
          <w:rFonts w:eastAsia="Times New Roman"/>
          <w:b/>
          <w:bCs/>
          <w:sz w:val="28"/>
          <w:szCs w:val="28"/>
          <w:u w:val="single"/>
        </w:rPr>
        <w:t>Как вы думаете в чём состоит личностная и социальная значимость образования?</w:t>
      </w:r>
    </w:p>
    <w:p w14:paraId="4E67F53C" w14:textId="77777777" w:rsidR="004F3D58" w:rsidRPr="00F3469A" w:rsidRDefault="00F3469A" w:rsidP="00F3469A">
      <w:pPr>
        <w:pStyle w:val="Default"/>
        <w:jc w:val="center"/>
        <w:rPr>
          <w:rFonts w:eastAsia="Times New Roman"/>
          <w:b/>
          <w:bCs/>
          <w:sz w:val="36"/>
          <w:szCs w:val="36"/>
          <w:u w:val="single"/>
        </w:rPr>
      </w:pPr>
      <w:r w:rsidRPr="00F3469A">
        <w:rPr>
          <w:rFonts w:eastAsia="Times New Roman"/>
          <w:b/>
          <w:bCs/>
          <w:sz w:val="36"/>
          <w:szCs w:val="36"/>
          <w:u w:val="single"/>
        </w:rPr>
        <w:t>(слайд)</w:t>
      </w:r>
    </w:p>
    <w:tbl>
      <w:tblPr>
        <w:tblStyle w:val="a5"/>
        <w:tblW w:w="0" w:type="auto"/>
        <w:tblLook w:val="04A0" w:firstRow="1" w:lastRow="0" w:firstColumn="1" w:lastColumn="0" w:noHBand="0" w:noVBand="1"/>
      </w:tblPr>
      <w:tblGrid>
        <w:gridCol w:w="629"/>
      </w:tblGrid>
      <w:tr w:rsidR="00521235" w14:paraId="4A876D80" w14:textId="77777777" w:rsidTr="00521235">
        <w:trPr>
          <w:trHeight w:val="200"/>
        </w:trPr>
        <w:tc>
          <w:tcPr>
            <w:tcW w:w="432" w:type="dxa"/>
          </w:tcPr>
          <w:p w14:paraId="0537D8DE" w14:textId="77777777" w:rsidR="00521235" w:rsidRDefault="00521235" w:rsidP="00174408">
            <w:pPr>
              <w:pStyle w:val="Default"/>
              <w:rPr>
                <w:color w:val="auto"/>
                <w:sz w:val="28"/>
                <w:szCs w:val="28"/>
              </w:rPr>
            </w:pPr>
            <w:r w:rsidRPr="00521235">
              <w:rPr>
                <w:b/>
                <w:color w:val="auto"/>
                <w:sz w:val="28"/>
                <w:szCs w:val="28"/>
                <w:u w:val="single"/>
              </w:rPr>
              <w:t>А3.</w:t>
            </w:r>
          </w:p>
        </w:tc>
      </w:tr>
    </w:tbl>
    <w:p w14:paraId="4880B1D3" w14:textId="77777777" w:rsidR="004F3D58" w:rsidRDefault="00521235" w:rsidP="004F3D58">
      <w:pPr>
        <w:pStyle w:val="Default"/>
        <w:rPr>
          <w:color w:val="auto"/>
          <w:sz w:val="28"/>
          <w:szCs w:val="28"/>
        </w:rPr>
      </w:pPr>
      <w:r>
        <w:rPr>
          <w:color w:val="auto"/>
          <w:sz w:val="28"/>
          <w:szCs w:val="28"/>
        </w:rPr>
        <w:t>В ходе социологических опросов 2004 и 2008 гг. респондентам предложили ответить на вопрос</w:t>
      </w:r>
      <w:r w:rsidR="004F3D58">
        <w:rPr>
          <w:color w:val="auto"/>
          <w:sz w:val="28"/>
          <w:szCs w:val="28"/>
        </w:rPr>
        <w:t>: «Удовлетворены ли Вы нынешней системой образования в России?»</w:t>
      </w:r>
    </w:p>
    <w:p w14:paraId="0C32BBD4" w14:textId="77777777" w:rsidR="004F3D58" w:rsidRDefault="004F3D58" w:rsidP="004F3D58">
      <w:pPr>
        <w:pStyle w:val="Default"/>
        <w:rPr>
          <w:color w:val="auto"/>
          <w:sz w:val="28"/>
          <w:szCs w:val="28"/>
        </w:rPr>
      </w:pPr>
      <w:r>
        <w:rPr>
          <w:color w:val="auto"/>
          <w:sz w:val="28"/>
          <w:szCs w:val="28"/>
        </w:rPr>
        <w:t xml:space="preserve">                    Результаты опроса отражены в таблице.</w:t>
      </w:r>
    </w:p>
    <w:tbl>
      <w:tblPr>
        <w:tblStyle w:val="a5"/>
        <w:tblW w:w="0" w:type="auto"/>
        <w:tblLook w:val="04A0" w:firstRow="1" w:lastRow="0" w:firstColumn="1" w:lastColumn="0" w:noHBand="0" w:noVBand="1"/>
      </w:tblPr>
      <w:tblGrid>
        <w:gridCol w:w="3996"/>
        <w:gridCol w:w="3085"/>
        <w:gridCol w:w="3057"/>
      </w:tblGrid>
      <w:tr w:rsidR="004F3D58" w14:paraId="1A3FDDB4" w14:textId="77777777" w:rsidTr="005E2899">
        <w:trPr>
          <w:trHeight w:val="784"/>
        </w:trPr>
        <w:tc>
          <w:tcPr>
            <w:tcW w:w="4503" w:type="dxa"/>
          </w:tcPr>
          <w:p w14:paraId="115C7522" w14:textId="77777777" w:rsidR="004F3D58" w:rsidRPr="00A1502B" w:rsidRDefault="004F3D58" w:rsidP="005E2899">
            <w:pPr>
              <w:pStyle w:val="Default"/>
              <w:jc w:val="center"/>
              <w:rPr>
                <w:b/>
                <w:color w:val="auto"/>
                <w:sz w:val="28"/>
                <w:szCs w:val="28"/>
              </w:rPr>
            </w:pPr>
            <w:r w:rsidRPr="00A1502B">
              <w:rPr>
                <w:b/>
                <w:color w:val="auto"/>
                <w:sz w:val="28"/>
                <w:szCs w:val="28"/>
              </w:rPr>
              <w:t>Варианты ответов</w:t>
            </w:r>
          </w:p>
        </w:tc>
        <w:tc>
          <w:tcPr>
            <w:tcW w:w="3402" w:type="dxa"/>
          </w:tcPr>
          <w:p w14:paraId="230646E9" w14:textId="77777777" w:rsidR="004F3D58" w:rsidRDefault="004F3D58" w:rsidP="005E2899">
            <w:pPr>
              <w:pStyle w:val="Default"/>
              <w:jc w:val="center"/>
              <w:rPr>
                <w:color w:val="auto"/>
                <w:sz w:val="28"/>
                <w:szCs w:val="28"/>
              </w:rPr>
            </w:pPr>
            <w:proofErr w:type="gramStart"/>
            <w:r>
              <w:rPr>
                <w:color w:val="auto"/>
                <w:sz w:val="28"/>
                <w:szCs w:val="28"/>
              </w:rPr>
              <w:t>%  от</w:t>
            </w:r>
            <w:proofErr w:type="gramEnd"/>
            <w:r>
              <w:rPr>
                <w:color w:val="auto"/>
                <w:sz w:val="28"/>
                <w:szCs w:val="28"/>
              </w:rPr>
              <w:t xml:space="preserve">  числа  опрошенных</w:t>
            </w:r>
          </w:p>
          <w:p w14:paraId="42DB1CE8" w14:textId="77777777" w:rsidR="004F3D58" w:rsidRPr="002141BF" w:rsidRDefault="004F3D58" w:rsidP="005E2899">
            <w:pPr>
              <w:pStyle w:val="Default"/>
              <w:jc w:val="center"/>
              <w:rPr>
                <w:b/>
                <w:color w:val="auto"/>
                <w:sz w:val="32"/>
                <w:szCs w:val="32"/>
              </w:rPr>
            </w:pPr>
            <w:r w:rsidRPr="002141BF">
              <w:rPr>
                <w:b/>
                <w:color w:val="auto"/>
                <w:sz w:val="32"/>
                <w:szCs w:val="32"/>
              </w:rPr>
              <w:t>2004</w:t>
            </w:r>
          </w:p>
        </w:tc>
        <w:tc>
          <w:tcPr>
            <w:tcW w:w="3367" w:type="dxa"/>
          </w:tcPr>
          <w:p w14:paraId="6AF0B5F6" w14:textId="77777777" w:rsidR="004F3D58" w:rsidRPr="002141BF" w:rsidRDefault="004F3D58" w:rsidP="005E2899">
            <w:pPr>
              <w:pStyle w:val="Default"/>
              <w:jc w:val="center"/>
              <w:rPr>
                <w:color w:val="auto"/>
                <w:sz w:val="28"/>
                <w:szCs w:val="28"/>
              </w:rPr>
            </w:pPr>
            <w:proofErr w:type="gramStart"/>
            <w:r w:rsidRPr="002141BF">
              <w:rPr>
                <w:color w:val="auto"/>
                <w:sz w:val="28"/>
                <w:szCs w:val="28"/>
              </w:rPr>
              <w:t>%  от</w:t>
            </w:r>
            <w:proofErr w:type="gramEnd"/>
            <w:r w:rsidRPr="002141BF">
              <w:rPr>
                <w:color w:val="auto"/>
                <w:sz w:val="28"/>
                <w:szCs w:val="28"/>
              </w:rPr>
              <w:t xml:space="preserve">  числа  опрошенных</w:t>
            </w:r>
          </w:p>
          <w:p w14:paraId="2F819BB9" w14:textId="77777777" w:rsidR="004F3D58" w:rsidRPr="002141BF" w:rsidRDefault="004F3D58" w:rsidP="005E2899">
            <w:pPr>
              <w:pStyle w:val="Default"/>
              <w:jc w:val="center"/>
              <w:rPr>
                <w:b/>
                <w:color w:val="auto"/>
                <w:sz w:val="32"/>
                <w:szCs w:val="32"/>
              </w:rPr>
            </w:pPr>
            <w:r w:rsidRPr="002141BF">
              <w:rPr>
                <w:b/>
                <w:color w:val="auto"/>
                <w:sz w:val="32"/>
                <w:szCs w:val="32"/>
              </w:rPr>
              <w:t>2008</w:t>
            </w:r>
          </w:p>
        </w:tc>
      </w:tr>
      <w:tr w:rsidR="004F3D58" w14:paraId="297DE319" w14:textId="77777777" w:rsidTr="005E2899">
        <w:tc>
          <w:tcPr>
            <w:tcW w:w="4503" w:type="dxa"/>
          </w:tcPr>
          <w:p w14:paraId="1F28FF89" w14:textId="77777777" w:rsidR="004F3D58" w:rsidRDefault="004F3D58" w:rsidP="005E2899">
            <w:pPr>
              <w:pStyle w:val="Default"/>
              <w:rPr>
                <w:color w:val="auto"/>
                <w:sz w:val="28"/>
                <w:szCs w:val="28"/>
              </w:rPr>
            </w:pPr>
            <w:r>
              <w:rPr>
                <w:color w:val="auto"/>
                <w:sz w:val="28"/>
                <w:szCs w:val="28"/>
              </w:rPr>
              <w:t>Определённо да/ скорее да</w:t>
            </w:r>
          </w:p>
        </w:tc>
        <w:tc>
          <w:tcPr>
            <w:tcW w:w="3402" w:type="dxa"/>
          </w:tcPr>
          <w:p w14:paraId="02DFE6A4" w14:textId="77777777" w:rsidR="004F3D58" w:rsidRDefault="004F3D58" w:rsidP="005E2899">
            <w:pPr>
              <w:pStyle w:val="Default"/>
              <w:jc w:val="center"/>
              <w:rPr>
                <w:color w:val="auto"/>
                <w:sz w:val="28"/>
                <w:szCs w:val="28"/>
              </w:rPr>
            </w:pPr>
            <w:r>
              <w:rPr>
                <w:color w:val="auto"/>
                <w:sz w:val="28"/>
                <w:szCs w:val="28"/>
              </w:rPr>
              <w:t>23</w:t>
            </w:r>
          </w:p>
        </w:tc>
        <w:tc>
          <w:tcPr>
            <w:tcW w:w="3367" w:type="dxa"/>
          </w:tcPr>
          <w:p w14:paraId="629FDA13" w14:textId="77777777" w:rsidR="004F3D58" w:rsidRDefault="004F3D58" w:rsidP="005E2899">
            <w:pPr>
              <w:pStyle w:val="Default"/>
              <w:jc w:val="center"/>
              <w:rPr>
                <w:color w:val="auto"/>
                <w:sz w:val="28"/>
                <w:szCs w:val="28"/>
              </w:rPr>
            </w:pPr>
            <w:r>
              <w:rPr>
                <w:color w:val="auto"/>
                <w:sz w:val="28"/>
                <w:szCs w:val="28"/>
              </w:rPr>
              <w:t>18</w:t>
            </w:r>
          </w:p>
        </w:tc>
      </w:tr>
      <w:tr w:rsidR="004F3D58" w14:paraId="50962BF2" w14:textId="77777777" w:rsidTr="005E2899">
        <w:tc>
          <w:tcPr>
            <w:tcW w:w="4503" w:type="dxa"/>
          </w:tcPr>
          <w:p w14:paraId="5D7DF88B" w14:textId="77777777" w:rsidR="004F3D58" w:rsidRDefault="004F3D58" w:rsidP="005E2899">
            <w:pPr>
              <w:pStyle w:val="Default"/>
              <w:rPr>
                <w:color w:val="auto"/>
                <w:sz w:val="28"/>
                <w:szCs w:val="28"/>
              </w:rPr>
            </w:pPr>
            <w:r>
              <w:rPr>
                <w:color w:val="auto"/>
                <w:sz w:val="28"/>
                <w:szCs w:val="28"/>
              </w:rPr>
              <w:t>Ни да, ни нет</w:t>
            </w:r>
          </w:p>
        </w:tc>
        <w:tc>
          <w:tcPr>
            <w:tcW w:w="3402" w:type="dxa"/>
          </w:tcPr>
          <w:p w14:paraId="44B4CAC2" w14:textId="77777777" w:rsidR="004F3D58" w:rsidRDefault="004F3D58" w:rsidP="005E2899">
            <w:pPr>
              <w:pStyle w:val="Default"/>
              <w:jc w:val="center"/>
              <w:rPr>
                <w:color w:val="auto"/>
                <w:sz w:val="28"/>
                <w:szCs w:val="28"/>
              </w:rPr>
            </w:pPr>
            <w:r>
              <w:rPr>
                <w:color w:val="auto"/>
                <w:sz w:val="28"/>
                <w:szCs w:val="28"/>
              </w:rPr>
              <w:t>20</w:t>
            </w:r>
          </w:p>
        </w:tc>
        <w:tc>
          <w:tcPr>
            <w:tcW w:w="3367" w:type="dxa"/>
          </w:tcPr>
          <w:p w14:paraId="66D33B48" w14:textId="77777777" w:rsidR="004F3D58" w:rsidRDefault="004F3D58" w:rsidP="005E2899">
            <w:pPr>
              <w:pStyle w:val="Default"/>
              <w:jc w:val="center"/>
              <w:rPr>
                <w:color w:val="auto"/>
                <w:sz w:val="28"/>
                <w:szCs w:val="28"/>
              </w:rPr>
            </w:pPr>
            <w:r>
              <w:rPr>
                <w:color w:val="auto"/>
                <w:sz w:val="28"/>
                <w:szCs w:val="28"/>
              </w:rPr>
              <w:t>22</w:t>
            </w:r>
          </w:p>
        </w:tc>
      </w:tr>
      <w:tr w:rsidR="004F3D58" w14:paraId="33168FC2" w14:textId="77777777" w:rsidTr="005E2899">
        <w:tc>
          <w:tcPr>
            <w:tcW w:w="4503" w:type="dxa"/>
          </w:tcPr>
          <w:p w14:paraId="2C20C73F" w14:textId="77777777" w:rsidR="004F3D58" w:rsidRDefault="004F3D58" w:rsidP="005E2899">
            <w:pPr>
              <w:pStyle w:val="Default"/>
              <w:rPr>
                <w:color w:val="auto"/>
                <w:sz w:val="28"/>
                <w:szCs w:val="28"/>
              </w:rPr>
            </w:pPr>
            <w:r>
              <w:rPr>
                <w:color w:val="auto"/>
                <w:sz w:val="28"/>
                <w:szCs w:val="28"/>
              </w:rPr>
              <w:t>Скорее нет/ определённо нет</w:t>
            </w:r>
          </w:p>
        </w:tc>
        <w:tc>
          <w:tcPr>
            <w:tcW w:w="3402" w:type="dxa"/>
          </w:tcPr>
          <w:p w14:paraId="008877AF" w14:textId="77777777" w:rsidR="004F3D58" w:rsidRDefault="004F3D58" w:rsidP="005E2899">
            <w:pPr>
              <w:pStyle w:val="Default"/>
              <w:jc w:val="center"/>
              <w:rPr>
                <w:color w:val="auto"/>
                <w:sz w:val="28"/>
                <w:szCs w:val="28"/>
              </w:rPr>
            </w:pPr>
            <w:r>
              <w:rPr>
                <w:color w:val="auto"/>
                <w:sz w:val="28"/>
                <w:szCs w:val="28"/>
              </w:rPr>
              <w:t>50</w:t>
            </w:r>
          </w:p>
        </w:tc>
        <w:tc>
          <w:tcPr>
            <w:tcW w:w="3367" w:type="dxa"/>
          </w:tcPr>
          <w:p w14:paraId="0E64261B" w14:textId="77777777" w:rsidR="004F3D58" w:rsidRDefault="004F3D58" w:rsidP="005E2899">
            <w:pPr>
              <w:pStyle w:val="Default"/>
              <w:jc w:val="center"/>
              <w:rPr>
                <w:color w:val="auto"/>
                <w:sz w:val="28"/>
                <w:szCs w:val="28"/>
              </w:rPr>
            </w:pPr>
            <w:r>
              <w:rPr>
                <w:color w:val="auto"/>
                <w:sz w:val="28"/>
                <w:szCs w:val="28"/>
              </w:rPr>
              <w:t>50</w:t>
            </w:r>
          </w:p>
        </w:tc>
      </w:tr>
      <w:tr w:rsidR="004F3D58" w14:paraId="2333E099" w14:textId="77777777" w:rsidTr="005E2899">
        <w:tc>
          <w:tcPr>
            <w:tcW w:w="4503" w:type="dxa"/>
          </w:tcPr>
          <w:p w14:paraId="0395E26E" w14:textId="77777777" w:rsidR="004F3D58" w:rsidRDefault="004F3D58" w:rsidP="005E2899">
            <w:pPr>
              <w:pStyle w:val="Default"/>
              <w:rPr>
                <w:color w:val="auto"/>
                <w:sz w:val="28"/>
                <w:szCs w:val="28"/>
              </w:rPr>
            </w:pPr>
            <w:r>
              <w:rPr>
                <w:color w:val="auto"/>
                <w:sz w:val="28"/>
                <w:szCs w:val="28"/>
              </w:rPr>
              <w:t>Затруднились ответить</w:t>
            </w:r>
          </w:p>
        </w:tc>
        <w:tc>
          <w:tcPr>
            <w:tcW w:w="3402" w:type="dxa"/>
          </w:tcPr>
          <w:p w14:paraId="281C42BB" w14:textId="77777777" w:rsidR="004F3D58" w:rsidRDefault="004F3D58" w:rsidP="005E2899">
            <w:pPr>
              <w:pStyle w:val="Default"/>
              <w:jc w:val="center"/>
              <w:rPr>
                <w:color w:val="auto"/>
                <w:sz w:val="28"/>
                <w:szCs w:val="28"/>
              </w:rPr>
            </w:pPr>
            <w:r>
              <w:rPr>
                <w:color w:val="auto"/>
                <w:sz w:val="28"/>
                <w:szCs w:val="28"/>
              </w:rPr>
              <w:t>7</w:t>
            </w:r>
          </w:p>
        </w:tc>
        <w:tc>
          <w:tcPr>
            <w:tcW w:w="3367" w:type="dxa"/>
          </w:tcPr>
          <w:p w14:paraId="5F38DAEF" w14:textId="77777777" w:rsidR="004F3D58" w:rsidRDefault="004F3D58" w:rsidP="005E2899">
            <w:pPr>
              <w:pStyle w:val="Default"/>
              <w:jc w:val="center"/>
              <w:rPr>
                <w:color w:val="auto"/>
                <w:sz w:val="28"/>
                <w:szCs w:val="28"/>
              </w:rPr>
            </w:pPr>
            <w:r>
              <w:rPr>
                <w:color w:val="auto"/>
                <w:sz w:val="28"/>
                <w:szCs w:val="28"/>
              </w:rPr>
              <w:t>10</w:t>
            </w:r>
          </w:p>
        </w:tc>
      </w:tr>
    </w:tbl>
    <w:p w14:paraId="183C209B" w14:textId="77777777" w:rsidR="004F3D58" w:rsidRDefault="004F3D58" w:rsidP="004F3D58">
      <w:pPr>
        <w:pStyle w:val="Default"/>
        <w:rPr>
          <w:color w:val="auto"/>
          <w:sz w:val="28"/>
          <w:szCs w:val="28"/>
        </w:rPr>
      </w:pPr>
    </w:p>
    <w:p w14:paraId="55BB97AD" w14:textId="77777777" w:rsidR="004F3D58" w:rsidRDefault="004F3D58" w:rsidP="00D71506">
      <w:pPr>
        <w:pStyle w:val="Default"/>
        <w:rPr>
          <w:color w:val="auto"/>
          <w:sz w:val="28"/>
          <w:szCs w:val="28"/>
        </w:rPr>
      </w:pPr>
      <w:r>
        <w:rPr>
          <w:color w:val="auto"/>
          <w:sz w:val="28"/>
          <w:szCs w:val="28"/>
        </w:rPr>
        <w:t>Какой вид можно сделать на основе данных таблицы?</w:t>
      </w:r>
    </w:p>
    <w:p w14:paraId="18B698A0" w14:textId="77777777" w:rsidR="004F3D58" w:rsidRPr="00A1502B" w:rsidRDefault="004F3D58" w:rsidP="00D71506">
      <w:pPr>
        <w:pStyle w:val="Default"/>
        <w:rPr>
          <w:color w:val="auto"/>
          <w:sz w:val="28"/>
          <w:szCs w:val="28"/>
        </w:rPr>
      </w:pPr>
    </w:p>
    <w:p w14:paraId="3009DE42" w14:textId="77777777" w:rsidR="004F3D58" w:rsidRPr="004F3D58" w:rsidRDefault="004F3D58" w:rsidP="00D71506">
      <w:pPr>
        <w:spacing w:line="240" w:lineRule="auto"/>
        <w:jc w:val="both"/>
        <w:rPr>
          <w:rFonts w:ascii="Times New Roman" w:hAnsi="Times New Roman" w:cs="Times New Roman"/>
          <w:sz w:val="28"/>
          <w:szCs w:val="28"/>
        </w:rPr>
      </w:pPr>
      <w:r w:rsidRPr="004F3D58">
        <w:rPr>
          <w:rFonts w:ascii="Times New Roman" w:hAnsi="Times New Roman" w:cs="Times New Roman"/>
          <w:sz w:val="28"/>
          <w:szCs w:val="28"/>
        </w:rPr>
        <w:t>1)Более половины россиян не смогли определить своё отношение к проблеме.</w:t>
      </w:r>
    </w:p>
    <w:p w14:paraId="05A0634C" w14:textId="77777777" w:rsidR="004F3D58" w:rsidRPr="004F3D58" w:rsidRDefault="004F3D58" w:rsidP="00D71506">
      <w:pPr>
        <w:spacing w:line="240" w:lineRule="auto"/>
        <w:jc w:val="both"/>
        <w:rPr>
          <w:rFonts w:ascii="Times New Roman" w:hAnsi="Times New Roman" w:cs="Times New Roman"/>
          <w:sz w:val="28"/>
          <w:szCs w:val="28"/>
        </w:rPr>
      </w:pPr>
      <w:r w:rsidRPr="004F3D58">
        <w:rPr>
          <w:rFonts w:ascii="Times New Roman" w:hAnsi="Times New Roman" w:cs="Times New Roman"/>
          <w:sz w:val="28"/>
          <w:szCs w:val="28"/>
        </w:rPr>
        <w:t>2)Процент россиян,  удовлетворённых качеством образования значительно вырос.</w:t>
      </w:r>
    </w:p>
    <w:p w14:paraId="750DFB80" w14:textId="77777777" w:rsidR="004F3D58" w:rsidRPr="004F3D58" w:rsidRDefault="004F3D58" w:rsidP="00D71506">
      <w:pPr>
        <w:spacing w:line="240" w:lineRule="auto"/>
        <w:jc w:val="both"/>
        <w:rPr>
          <w:rFonts w:ascii="Times New Roman" w:hAnsi="Times New Roman" w:cs="Times New Roman"/>
          <w:sz w:val="28"/>
          <w:szCs w:val="28"/>
        </w:rPr>
      </w:pPr>
      <w:r w:rsidRPr="004F3D58">
        <w:rPr>
          <w:rFonts w:ascii="Times New Roman" w:hAnsi="Times New Roman" w:cs="Times New Roman"/>
          <w:sz w:val="28"/>
          <w:szCs w:val="28"/>
        </w:rPr>
        <w:t>3)По мнению половины опрошенных, качество образования в России остаётся неудовлетворительным.</w:t>
      </w:r>
    </w:p>
    <w:p w14:paraId="347653BD" w14:textId="77777777" w:rsidR="00AA6D4B" w:rsidRPr="00F3469A" w:rsidRDefault="004F3D58" w:rsidP="00AA6D4B">
      <w:pPr>
        <w:jc w:val="both"/>
        <w:rPr>
          <w:rFonts w:ascii="Times New Roman" w:hAnsi="Times New Roman" w:cs="Times New Roman"/>
          <w:b/>
          <w:sz w:val="28"/>
          <w:szCs w:val="28"/>
          <w:u w:val="single"/>
        </w:rPr>
      </w:pPr>
      <w:r w:rsidRPr="004F3D58">
        <w:rPr>
          <w:rFonts w:ascii="Times New Roman" w:hAnsi="Times New Roman" w:cs="Times New Roman"/>
          <w:sz w:val="28"/>
          <w:szCs w:val="28"/>
        </w:rPr>
        <w:t>4)Доля россиян, которые не интересуются проблемами отечественного образования, сокращается.</w:t>
      </w:r>
      <w:r w:rsidR="00AA6D4B" w:rsidRPr="00AA6D4B">
        <w:rPr>
          <w:rFonts w:ascii="Times New Roman" w:hAnsi="Times New Roman" w:cs="Times New Roman"/>
          <w:b/>
          <w:sz w:val="28"/>
          <w:szCs w:val="28"/>
          <w:u w:val="single"/>
        </w:rPr>
        <w:t xml:space="preserve"> </w:t>
      </w:r>
      <w:r w:rsidR="00AA6D4B" w:rsidRPr="00F3469A">
        <w:rPr>
          <w:rFonts w:ascii="Times New Roman" w:hAnsi="Times New Roman" w:cs="Times New Roman"/>
          <w:b/>
          <w:sz w:val="28"/>
          <w:szCs w:val="28"/>
          <w:u w:val="single"/>
        </w:rPr>
        <w:t>(слайд)</w:t>
      </w:r>
    </w:p>
    <w:tbl>
      <w:tblPr>
        <w:tblStyle w:val="a5"/>
        <w:tblpPr w:leftFromText="180" w:rightFromText="180" w:vertAnchor="text" w:horzAnchor="margin" w:tblpY="66"/>
        <w:tblW w:w="0" w:type="auto"/>
        <w:tblLook w:val="04A0" w:firstRow="1" w:lastRow="0" w:firstColumn="1" w:lastColumn="0" w:noHBand="0" w:noVBand="1"/>
      </w:tblPr>
      <w:tblGrid>
        <w:gridCol w:w="629"/>
      </w:tblGrid>
      <w:tr w:rsidR="00521235" w:rsidRPr="00F3469A" w14:paraId="0CAEBF7D" w14:textId="77777777" w:rsidTr="00521235">
        <w:trPr>
          <w:trHeight w:val="291"/>
        </w:trPr>
        <w:tc>
          <w:tcPr>
            <w:tcW w:w="509" w:type="dxa"/>
          </w:tcPr>
          <w:p w14:paraId="3A77456A" w14:textId="77777777" w:rsidR="00521235" w:rsidRPr="00F3469A" w:rsidRDefault="00521235" w:rsidP="00521235">
            <w:pPr>
              <w:jc w:val="both"/>
              <w:rPr>
                <w:rFonts w:ascii="Times New Roman" w:eastAsia="Times New Roman" w:hAnsi="Times New Roman" w:cs="Times New Roman"/>
                <w:bCs/>
                <w:sz w:val="28"/>
                <w:szCs w:val="28"/>
              </w:rPr>
            </w:pPr>
            <w:r w:rsidRPr="00521235">
              <w:rPr>
                <w:rFonts w:ascii="Times New Roman" w:eastAsia="Times New Roman" w:hAnsi="Times New Roman" w:cs="Times New Roman"/>
                <w:b/>
                <w:bCs/>
                <w:sz w:val="28"/>
                <w:szCs w:val="28"/>
                <w:u w:val="single"/>
              </w:rPr>
              <w:t>С7.</w:t>
            </w:r>
            <w:r w:rsidRPr="00521235">
              <w:rPr>
                <w:rFonts w:ascii="Times New Roman" w:eastAsia="Times New Roman" w:hAnsi="Times New Roman" w:cs="Times New Roman"/>
                <w:bCs/>
                <w:sz w:val="28"/>
                <w:szCs w:val="28"/>
              </w:rPr>
              <w:t xml:space="preserve">  </w:t>
            </w:r>
          </w:p>
        </w:tc>
      </w:tr>
    </w:tbl>
    <w:p w14:paraId="26F4D8EE" w14:textId="77777777" w:rsidR="00F3469A" w:rsidRPr="00F3469A" w:rsidRDefault="00F3469A" w:rsidP="00F3469A">
      <w:pPr>
        <w:spacing w:after="0" w:line="240" w:lineRule="auto"/>
        <w:jc w:val="both"/>
        <w:rPr>
          <w:rFonts w:ascii="Times New Roman" w:eastAsia="Times New Roman" w:hAnsi="Times New Roman" w:cs="Times New Roman"/>
          <w:bCs/>
          <w:sz w:val="28"/>
          <w:szCs w:val="28"/>
        </w:rPr>
      </w:pPr>
      <w:r w:rsidRPr="00F3469A">
        <w:rPr>
          <w:rFonts w:ascii="Times New Roman" w:eastAsia="Times New Roman" w:hAnsi="Times New Roman" w:cs="Times New Roman"/>
          <w:bCs/>
          <w:sz w:val="28"/>
          <w:szCs w:val="28"/>
        </w:rPr>
        <w:t>По данным ООН, в мире около 113 млн детей по тем или иным причинам не посещают школу. 97% (около 110 млн человек) из них проживают в странах «третьего мира»: 48,5 млн человек – в странах Южной и Юго-Восточной Азии; 42,3 млн человек – в странах Африки. Сделайте два вывода на основе анализа приведённых данных. Опираясь на обществоведческие данные, материалы СМИ, укажите одну из возможных причин того, что именно страны этих регионов лидируют по численности детей, не посещающих школу</w:t>
      </w:r>
    </w:p>
    <w:p w14:paraId="1A32F6FC" w14:textId="77777777" w:rsidR="00F3469A" w:rsidRDefault="00F3469A" w:rsidP="00F3469A">
      <w:pPr>
        <w:spacing w:after="0" w:line="240" w:lineRule="auto"/>
        <w:rPr>
          <w:rFonts w:ascii="Times New Roman" w:eastAsia="Times New Roman" w:hAnsi="Times New Roman" w:cs="Times New Roman"/>
          <w:b/>
          <w:bCs/>
          <w:sz w:val="24"/>
          <w:szCs w:val="24"/>
        </w:rPr>
      </w:pPr>
    </w:p>
    <w:p w14:paraId="3039D0D4"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Содержание верного ответа и указания по оцениванию (допускаются иные формулировки ответа, не искажающие его смысла)</w:t>
      </w:r>
    </w:p>
    <w:p w14:paraId="350D2018"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 xml:space="preserve">Баллы </w:t>
      </w:r>
    </w:p>
    <w:p w14:paraId="539512B5"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 xml:space="preserve">В правильном ответе должны быть следующие </w:t>
      </w:r>
      <w:r w:rsidRPr="00F3469A">
        <w:rPr>
          <w:rFonts w:ascii="Times New Roman" w:eastAsia="Times New Roman" w:hAnsi="Times New Roman" w:cs="Times New Roman"/>
          <w:b/>
          <w:bCs/>
          <w:sz w:val="24"/>
          <w:szCs w:val="24"/>
          <w:u w:val="single"/>
        </w:rPr>
        <w:t>элементы</w:t>
      </w:r>
      <w:r w:rsidRPr="00F3469A">
        <w:rPr>
          <w:rFonts w:ascii="Times New Roman" w:eastAsia="Times New Roman" w:hAnsi="Times New Roman" w:cs="Times New Roman"/>
          <w:b/>
          <w:bCs/>
          <w:sz w:val="24"/>
          <w:szCs w:val="24"/>
        </w:rPr>
        <w:t>:</w:t>
      </w:r>
    </w:p>
    <w:p w14:paraId="18FB895D" w14:textId="77777777" w:rsidR="00C80C34" w:rsidRPr="001B1556" w:rsidRDefault="00F3469A" w:rsidP="00F3469A">
      <w:pPr>
        <w:numPr>
          <w:ilvl w:val="0"/>
          <w:numId w:val="11"/>
        </w:numPr>
        <w:spacing w:after="0" w:line="240" w:lineRule="auto"/>
        <w:rPr>
          <w:rFonts w:ascii="Times New Roman" w:eastAsia="Times New Roman" w:hAnsi="Times New Roman" w:cs="Times New Roman"/>
          <w:b/>
          <w:bCs/>
          <w:sz w:val="24"/>
          <w:szCs w:val="24"/>
          <w:u w:val="single"/>
        </w:rPr>
      </w:pPr>
      <w:r w:rsidRPr="001B1556">
        <w:rPr>
          <w:rFonts w:ascii="Times New Roman" w:eastAsia="Times New Roman" w:hAnsi="Times New Roman" w:cs="Times New Roman"/>
          <w:b/>
          <w:bCs/>
          <w:sz w:val="24"/>
          <w:szCs w:val="24"/>
          <w:u w:val="single"/>
        </w:rPr>
        <w:t>выводы, например:</w:t>
      </w:r>
    </w:p>
    <w:p w14:paraId="04D185F0"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Южные и Юго-Восточные страны лидируют по числу детей, не посещающих школу;</w:t>
      </w:r>
    </w:p>
    <w:p w14:paraId="750BF0CC"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уровень образованности населения «третьего мира» ниже, чем в странах Запада;</w:t>
      </w:r>
    </w:p>
    <w:p w14:paraId="6621AD2E" w14:textId="77777777" w:rsidR="00C80C34" w:rsidRPr="001B1556" w:rsidRDefault="00F3469A" w:rsidP="00F3469A">
      <w:pPr>
        <w:numPr>
          <w:ilvl w:val="0"/>
          <w:numId w:val="11"/>
        </w:numPr>
        <w:spacing w:after="0" w:line="240" w:lineRule="auto"/>
        <w:rPr>
          <w:rFonts w:ascii="Times New Roman" w:eastAsia="Times New Roman" w:hAnsi="Times New Roman" w:cs="Times New Roman"/>
          <w:b/>
          <w:bCs/>
          <w:sz w:val="24"/>
          <w:szCs w:val="24"/>
          <w:u w:val="single"/>
        </w:rPr>
      </w:pPr>
      <w:r w:rsidRPr="001B1556">
        <w:rPr>
          <w:rFonts w:ascii="Times New Roman" w:eastAsia="Times New Roman" w:hAnsi="Times New Roman" w:cs="Times New Roman"/>
          <w:b/>
          <w:bCs/>
          <w:sz w:val="24"/>
          <w:szCs w:val="24"/>
          <w:u w:val="single"/>
        </w:rPr>
        <w:t>возможная причина, допустим:</w:t>
      </w:r>
    </w:p>
    <w:p w14:paraId="34FDAD48"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низкий уровень экономического развития не позволяет государству создать и содержать развитую систему образовательных учреждений;</w:t>
      </w:r>
    </w:p>
    <w:p w14:paraId="02ED6865"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значительная часть населения этих стран недооценивает значение образования в современную эпоху и предпочитает школе для своих детей их раннее приобщение к труду.</w:t>
      </w:r>
    </w:p>
    <w:p w14:paraId="68CA97DF" w14:textId="77777777" w:rsidR="00C80C34" w:rsidRPr="00F3469A" w:rsidRDefault="00F3469A" w:rsidP="00F3469A">
      <w:pPr>
        <w:numPr>
          <w:ilvl w:val="0"/>
          <w:numId w:val="11"/>
        </w:numPr>
        <w:spacing w:after="0" w:line="240" w:lineRule="auto"/>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Могут быть сделаны другие обоснованные выводы и указаны иные причины.</w:t>
      </w:r>
    </w:p>
    <w:p w14:paraId="3F313429" w14:textId="77777777" w:rsidR="00C80C34" w:rsidRPr="00F3469A" w:rsidRDefault="00F3469A" w:rsidP="00F3469A">
      <w:pPr>
        <w:spacing w:after="0" w:line="240" w:lineRule="auto"/>
        <w:ind w:left="720"/>
        <w:rPr>
          <w:rFonts w:ascii="Times New Roman" w:eastAsia="Times New Roman" w:hAnsi="Times New Roman" w:cs="Times New Roman"/>
          <w:b/>
          <w:bCs/>
          <w:sz w:val="24"/>
          <w:szCs w:val="24"/>
        </w:rPr>
      </w:pPr>
      <w:r w:rsidRPr="00F3469A">
        <w:rPr>
          <w:rFonts w:ascii="Times New Roman" w:eastAsia="Times New Roman" w:hAnsi="Times New Roman" w:cs="Times New Roman"/>
          <w:b/>
          <w:bCs/>
          <w:sz w:val="24"/>
          <w:szCs w:val="24"/>
        </w:rPr>
        <w:t> </w:t>
      </w:r>
    </w:p>
    <w:p w14:paraId="5DAAD3D2" w14:textId="77777777" w:rsidR="00F3469A" w:rsidRDefault="00F3469A" w:rsidP="001F537D">
      <w:pPr>
        <w:spacing w:after="0" w:line="240" w:lineRule="auto"/>
        <w:rPr>
          <w:rFonts w:ascii="Times New Roman" w:eastAsia="Times New Roman" w:hAnsi="Times New Roman" w:cs="Times New Roman"/>
          <w:b/>
          <w:bCs/>
          <w:sz w:val="24"/>
          <w:szCs w:val="24"/>
        </w:rPr>
      </w:pPr>
    </w:p>
    <w:p w14:paraId="7D8D11B3" w14:textId="77777777" w:rsidR="001F537D" w:rsidRPr="001F537D" w:rsidRDefault="001B1556" w:rsidP="001F53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1F537D" w:rsidRPr="001F537D">
        <w:rPr>
          <w:rFonts w:ascii="Times New Roman" w:eastAsia="Times New Roman" w:hAnsi="Times New Roman" w:cs="Times New Roman"/>
          <w:b/>
          <w:bCs/>
          <w:sz w:val="24"/>
          <w:szCs w:val="24"/>
        </w:rPr>
        <w:t>. Функции образования:</w:t>
      </w:r>
      <w:r w:rsidR="008D71BB">
        <w:rPr>
          <w:rFonts w:ascii="Times New Roman" w:eastAsia="Times New Roman" w:hAnsi="Times New Roman" w:cs="Times New Roman"/>
          <w:b/>
          <w:bCs/>
          <w:sz w:val="24"/>
          <w:szCs w:val="24"/>
        </w:rPr>
        <w:t xml:space="preserve"> </w:t>
      </w:r>
      <w:r w:rsidR="001F537D" w:rsidRPr="001F537D">
        <w:rPr>
          <w:rFonts w:ascii="Times New Roman" w:eastAsia="Times New Roman" w:hAnsi="Times New Roman" w:cs="Times New Roman"/>
          <w:b/>
          <w:bCs/>
          <w:sz w:val="24"/>
          <w:szCs w:val="24"/>
        </w:rPr>
        <w:t xml:space="preserve"> </w:t>
      </w:r>
      <w:r w:rsidR="008D71BB" w:rsidRPr="00FE5D21">
        <w:rPr>
          <w:rFonts w:ascii="Times New Roman" w:eastAsia="Times New Roman" w:hAnsi="Times New Roman" w:cs="Times New Roman"/>
          <w:b/>
          <w:sz w:val="24"/>
          <w:szCs w:val="24"/>
        </w:rPr>
        <w:t>(слайд)</w:t>
      </w:r>
    </w:p>
    <w:p w14:paraId="27ED0E3E" w14:textId="77777777" w:rsidR="001F537D" w:rsidRPr="001F537D" w:rsidRDefault="001F537D" w:rsidP="001F53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71BB">
        <w:rPr>
          <w:rFonts w:ascii="Times New Roman" w:eastAsia="Times New Roman" w:hAnsi="Times New Roman" w:cs="Times New Roman"/>
          <w:b/>
          <w:sz w:val="24"/>
          <w:szCs w:val="24"/>
        </w:rPr>
        <w:t>экономическая (</w:t>
      </w:r>
      <w:r w:rsidRPr="001F537D">
        <w:rPr>
          <w:rFonts w:ascii="Times New Roman" w:eastAsia="Times New Roman" w:hAnsi="Times New Roman" w:cs="Times New Roman"/>
          <w:sz w:val="24"/>
          <w:szCs w:val="24"/>
        </w:rPr>
        <w:t>формирование социально-профессиональной структуры общества)</w:t>
      </w:r>
      <w:r w:rsidR="00AA6D4B">
        <w:rPr>
          <w:rFonts w:ascii="Times New Roman" w:eastAsia="Times New Roman" w:hAnsi="Times New Roman" w:cs="Times New Roman"/>
          <w:sz w:val="24"/>
          <w:szCs w:val="24"/>
        </w:rPr>
        <w:t xml:space="preserve">- </w:t>
      </w:r>
      <w:r w:rsidR="008D71BB">
        <w:rPr>
          <w:rFonts w:ascii="Times New Roman" w:eastAsia="Times New Roman" w:hAnsi="Times New Roman" w:cs="Times New Roman"/>
          <w:sz w:val="24"/>
          <w:szCs w:val="24"/>
        </w:rPr>
        <w:t>образование заставляет человека развивать и применять свои способности</w:t>
      </w:r>
      <w:r w:rsidRPr="001F537D">
        <w:rPr>
          <w:rFonts w:ascii="Times New Roman" w:eastAsia="Times New Roman" w:hAnsi="Times New Roman" w:cs="Times New Roman"/>
          <w:sz w:val="24"/>
          <w:szCs w:val="24"/>
        </w:rPr>
        <w:t xml:space="preserve">; </w:t>
      </w:r>
    </w:p>
    <w:p w14:paraId="4C483112" w14:textId="77777777" w:rsidR="001F537D" w:rsidRPr="001F537D" w:rsidRDefault="001F537D" w:rsidP="001F53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71BB">
        <w:rPr>
          <w:rFonts w:ascii="Times New Roman" w:eastAsia="Times New Roman" w:hAnsi="Times New Roman" w:cs="Times New Roman"/>
          <w:b/>
          <w:sz w:val="24"/>
          <w:szCs w:val="24"/>
        </w:rPr>
        <w:t>социальная</w:t>
      </w:r>
      <w:r w:rsidRPr="001F537D">
        <w:rPr>
          <w:rFonts w:ascii="Times New Roman" w:eastAsia="Times New Roman" w:hAnsi="Times New Roman" w:cs="Times New Roman"/>
          <w:sz w:val="24"/>
          <w:szCs w:val="24"/>
        </w:rPr>
        <w:t xml:space="preserve"> (осуществление социализации личности (социальная функция)</w:t>
      </w:r>
      <w:r w:rsidR="008D71BB">
        <w:rPr>
          <w:rFonts w:ascii="Times New Roman" w:eastAsia="Times New Roman" w:hAnsi="Times New Roman" w:cs="Times New Roman"/>
          <w:sz w:val="24"/>
          <w:szCs w:val="24"/>
        </w:rPr>
        <w:t xml:space="preserve"> – образование положительно воздействует на социальные процессы.</w:t>
      </w:r>
      <w:r w:rsidRPr="001F537D">
        <w:rPr>
          <w:rFonts w:ascii="Times New Roman" w:eastAsia="Times New Roman" w:hAnsi="Times New Roman" w:cs="Times New Roman"/>
          <w:sz w:val="24"/>
          <w:szCs w:val="24"/>
        </w:rPr>
        <w:t xml:space="preserve">; </w:t>
      </w:r>
    </w:p>
    <w:p w14:paraId="088F637F" w14:textId="77777777" w:rsidR="001F537D" w:rsidRDefault="001F537D" w:rsidP="001F53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71BB">
        <w:rPr>
          <w:rFonts w:ascii="Times New Roman" w:eastAsia="Times New Roman" w:hAnsi="Times New Roman" w:cs="Times New Roman"/>
          <w:b/>
          <w:sz w:val="24"/>
          <w:szCs w:val="24"/>
        </w:rPr>
        <w:t xml:space="preserve">культурная </w:t>
      </w:r>
      <w:r w:rsidRPr="001F537D">
        <w:rPr>
          <w:rFonts w:ascii="Times New Roman" w:eastAsia="Times New Roman" w:hAnsi="Times New Roman" w:cs="Times New Roman"/>
          <w:sz w:val="24"/>
          <w:szCs w:val="24"/>
        </w:rPr>
        <w:t>(использование ранее накопленной культуры в целях воспитания индивида)</w:t>
      </w:r>
      <w:r w:rsidR="008D71BB">
        <w:rPr>
          <w:rFonts w:ascii="Times New Roman" w:eastAsia="Times New Roman" w:hAnsi="Times New Roman" w:cs="Times New Roman"/>
          <w:sz w:val="24"/>
          <w:szCs w:val="24"/>
        </w:rPr>
        <w:t>- интеллектуальный капитал</w:t>
      </w:r>
      <w:r w:rsidRPr="001F537D">
        <w:rPr>
          <w:rFonts w:ascii="Times New Roman" w:eastAsia="Times New Roman" w:hAnsi="Times New Roman" w:cs="Times New Roman"/>
          <w:sz w:val="24"/>
          <w:szCs w:val="24"/>
        </w:rPr>
        <w:t>.</w:t>
      </w:r>
    </w:p>
    <w:tbl>
      <w:tblPr>
        <w:tblStyle w:val="a5"/>
        <w:tblpPr w:leftFromText="180" w:rightFromText="180" w:vertAnchor="text" w:horzAnchor="margin" w:tblpY="104"/>
        <w:tblW w:w="0" w:type="auto"/>
        <w:tblLook w:val="04A0" w:firstRow="1" w:lastRow="0" w:firstColumn="1" w:lastColumn="0" w:noHBand="0" w:noVBand="1"/>
      </w:tblPr>
      <w:tblGrid>
        <w:gridCol w:w="629"/>
      </w:tblGrid>
      <w:tr w:rsidR="00521235" w:rsidRPr="008D71BB" w14:paraId="1EDF2E47" w14:textId="77777777" w:rsidTr="00521235">
        <w:trPr>
          <w:trHeight w:val="245"/>
        </w:trPr>
        <w:tc>
          <w:tcPr>
            <w:tcW w:w="629" w:type="dxa"/>
          </w:tcPr>
          <w:p w14:paraId="7FE8BE73" w14:textId="77777777" w:rsidR="00521235" w:rsidRPr="008D71BB" w:rsidRDefault="00521235" w:rsidP="00521235">
            <w:pPr>
              <w:spacing w:before="100" w:beforeAutospacing="1" w:after="100" w:afterAutospacing="1"/>
              <w:rPr>
                <w:rFonts w:ascii="Times New Roman" w:eastAsia="Times New Roman" w:hAnsi="Times New Roman" w:cs="Times New Roman"/>
                <w:b/>
                <w:sz w:val="24"/>
                <w:szCs w:val="24"/>
              </w:rPr>
            </w:pPr>
            <w:r w:rsidRPr="008D71BB">
              <w:rPr>
                <w:rFonts w:ascii="Times New Roman" w:eastAsia="Times New Roman" w:hAnsi="Times New Roman" w:cs="Times New Roman"/>
                <w:b/>
                <w:sz w:val="28"/>
                <w:szCs w:val="28"/>
                <w:u w:val="single"/>
              </w:rPr>
              <w:t xml:space="preserve">А4. </w:t>
            </w:r>
          </w:p>
        </w:tc>
      </w:tr>
    </w:tbl>
    <w:p w14:paraId="72FF0DDE" w14:textId="77777777" w:rsidR="003D5533" w:rsidRPr="00521235" w:rsidRDefault="003D5533" w:rsidP="008D71BB">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D582B" w:rsidRPr="00DD582B">
        <w:rPr>
          <w:rFonts w:ascii="Times New Roman" w:eastAsia="Times New Roman" w:hAnsi="Times New Roman" w:cs="Times New Roman"/>
          <w:sz w:val="28"/>
          <w:szCs w:val="28"/>
        </w:rPr>
        <w:t>Верны ли следующие суждения о</w:t>
      </w:r>
      <w:r w:rsidR="00DD582B">
        <w:rPr>
          <w:rFonts w:ascii="Times New Roman" w:eastAsia="Times New Roman" w:hAnsi="Times New Roman" w:cs="Times New Roman"/>
          <w:sz w:val="28"/>
          <w:szCs w:val="28"/>
        </w:rPr>
        <w:t xml:space="preserve"> социальной функции образования?</w:t>
      </w:r>
    </w:p>
    <w:p w14:paraId="3DC3E0B4" w14:textId="77777777" w:rsidR="00DD582B" w:rsidRDefault="00DD582B" w:rsidP="003D553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Социальная функция образования заключается в том, что в его процессе человек овладевает социальным опытом, происходит социализация личности.</w:t>
      </w:r>
    </w:p>
    <w:p w14:paraId="1E903854" w14:textId="77777777" w:rsidR="00DD582B" w:rsidRDefault="00DD582B" w:rsidP="003D553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 Социальная функция образования заключается в том, что оно непосредственно регулирует социальные процессы в обществе.</w:t>
      </w:r>
    </w:p>
    <w:p w14:paraId="1DCDA750" w14:textId="77777777" w:rsidR="00DD582B" w:rsidRDefault="00DD582B" w:rsidP="003D553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1)верно только А                                                     3) верны оба суждения</w:t>
      </w:r>
    </w:p>
    <w:p w14:paraId="759875C3" w14:textId="77777777" w:rsidR="00DD582B" w:rsidRPr="00DD582B" w:rsidRDefault="00DD582B" w:rsidP="003D5533">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верно только Б                                                     4) оба суждения неверны</w:t>
      </w:r>
    </w:p>
    <w:p w14:paraId="74EAA18A" w14:textId="77777777" w:rsidR="001F537D" w:rsidRPr="00FE5D21" w:rsidRDefault="00FE5D21" w:rsidP="00FE5D21">
      <w:pPr>
        <w:spacing w:after="0" w:line="240" w:lineRule="auto"/>
        <w:ind w:left="360"/>
        <w:rPr>
          <w:rFonts w:ascii="Times New Roman" w:eastAsia="Times New Roman" w:hAnsi="Times New Roman" w:cs="Times New Roman"/>
          <w:sz w:val="24"/>
          <w:szCs w:val="24"/>
        </w:rPr>
      </w:pPr>
      <w:r w:rsidRPr="00FE5D21">
        <w:rPr>
          <w:rFonts w:ascii="Times New Roman" w:hAnsi="Times New Roman" w:cs="Times New Roman"/>
          <w:sz w:val="28"/>
          <w:szCs w:val="28"/>
        </w:rPr>
        <w:t xml:space="preserve">    </w:t>
      </w:r>
      <w:r>
        <w:rPr>
          <w:rFonts w:ascii="Times New Roman" w:hAnsi="Times New Roman" w:cs="Times New Roman"/>
          <w:sz w:val="28"/>
          <w:szCs w:val="28"/>
        </w:rPr>
        <w:t xml:space="preserve">     </w:t>
      </w:r>
      <w:r w:rsidR="001F537D" w:rsidRPr="00FE5D21">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3</w:t>
      </w:r>
      <w:r w:rsidR="001F537D" w:rsidRPr="00FE5D21">
        <w:rPr>
          <w:rFonts w:ascii="Times New Roman" w:eastAsia="Times New Roman" w:hAnsi="Times New Roman" w:cs="Times New Roman"/>
          <w:b/>
          <w:bCs/>
          <w:sz w:val="24"/>
          <w:szCs w:val="24"/>
        </w:rPr>
        <w:t>. Сеть образовательных учреждений в России:</w:t>
      </w:r>
    </w:p>
    <w:p w14:paraId="684413F5"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дошкольные (ясли, детские сады);</w:t>
      </w:r>
    </w:p>
    <w:p w14:paraId="16BE7C57"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начального (4 класса), общего среднего (9 классов) и полного среднего (11 классов) образования (школы, гимназии, лицеи);</w:t>
      </w:r>
    </w:p>
    <w:p w14:paraId="24B4E362"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дополнительное образование (дома детского творчества, кружки, секции);</w:t>
      </w:r>
    </w:p>
    <w:p w14:paraId="4A83EEE8"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среднего специального образования (лицеи, техникумы, училища, колледжи);</w:t>
      </w:r>
    </w:p>
    <w:p w14:paraId="42711EFC"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высшего специального образования (вузы: институты, университеты, академии);</w:t>
      </w:r>
    </w:p>
    <w:p w14:paraId="08BE882F"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постдипломного образования (институты повышения квалификации, курсы);</w:t>
      </w:r>
    </w:p>
    <w:p w14:paraId="107B365D"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подготовка научных кадров (магистратура, ординатура, аспирантура, докторантура);</w:t>
      </w:r>
    </w:p>
    <w:p w14:paraId="61E1459B" w14:textId="77777777" w:rsidR="001F537D" w:rsidRPr="001F537D" w:rsidRDefault="001F537D" w:rsidP="001F53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духовные учебные заведения (семинарии, теологические факультеты, духовные академии).</w:t>
      </w:r>
    </w:p>
    <w:p w14:paraId="1A383183" w14:textId="77777777" w:rsidR="001F537D" w:rsidRPr="001F537D" w:rsidRDefault="001F537D" w:rsidP="001F537D">
      <w:p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Образование в современном мире отличает многообразие путей получения (школа, экстернат, домашнее обучение, дистанционное обучение, курсы самообразования и др.)</w:t>
      </w:r>
    </w:p>
    <w:p w14:paraId="78D03F22" w14:textId="77777777" w:rsidR="00440DDF" w:rsidRDefault="00FE5D21" w:rsidP="001F537D">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14:paraId="681305AB" w14:textId="77777777" w:rsidR="001F537D" w:rsidRPr="001F537D" w:rsidRDefault="00FE5D21" w:rsidP="001F53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1F537D" w:rsidRPr="001F537D">
        <w:rPr>
          <w:rFonts w:ascii="Times New Roman" w:eastAsia="Times New Roman" w:hAnsi="Times New Roman" w:cs="Times New Roman"/>
          <w:b/>
          <w:bCs/>
          <w:sz w:val="24"/>
          <w:szCs w:val="24"/>
        </w:rPr>
        <w:t>. Общие тенденции в образовании:</w:t>
      </w:r>
    </w:p>
    <w:p w14:paraId="3CCD56F3"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демократизация образования;</w:t>
      </w:r>
    </w:p>
    <w:p w14:paraId="2C8D7C59"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рост продолжительности образования;</w:t>
      </w:r>
    </w:p>
    <w:p w14:paraId="4AE83487"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непрерывность образования;</w:t>
      </w:r>
    </w:p>
    <w:p w14:paraId="493402D9"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гуманизация образования;</w:t>
      </w:r>
    </w:p>
    <w:p w14:paraId="6B5E1692"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F537D">
        <w:rPr>
          <w:rFonts w:ascii="Times New Roman" w:eastAsia="Times New Roman" w:hAnsi="Times New Roman" w:cs="Times New Roman"/>
          <w:sz w:val="24"/>
          <w:szCs w:val="24"/>
        </w:rPr>
        <w:t>гуманитаризация</w:t>
      </w:r>
      <w:proofErr w:type="spellEnd"/>
      <w:r w:rsidRPr="001F537D">
        <w:rPr>
          <w:rFonts w:ascii="Times New Roman" w:eastAsia="Times New Roman" w:hAnsi="Times New Roman" w:cs="Times New Roman"/>
          <w:sz w:val="24"/>
          <w:szCs w:val="24"/>
        </w:rPr>
        <w:t xml:space="preserve"> образования;</w:t>
      </w:r>
    </w:p>
    <w:p w14:paraId="1394D3C8" w14:textId="77777777" w:rsidR="001F537D" w:rsidRP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интернационализация образования;</w:t>
      </w:r>
    </w:p>
    <w:p w14:paraId="4F8D5322" w14:textId="77777777" w:rsidR="001F537D" w:rsidRDefault="001F537D" w:rsidP="001F53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F537D">
        <w:rPr>
          <w:rFonts w:ascii="Times New Roman" w:eastAsia="Times New Roman" w:hAnsi="Times New Roman" w:cs="Times New Roman"/>
          <w:sz w:val="24"/>
          <w:szCs w:val="24"/>
        </w:rPr>
        <w:t>компьютеризация образования.</w:t>
      </w:r>
    </w:p>
    <w:p w14:paraId="7BBB1105" w14:textId="77777777" w:rsidR="00190A0B" w:rsidRPr="00190A0B" w:rsidRDefault="00190A0B" w:rsidP="00190A0B">
      <w:pPr>
        <w:pStyle w:val="a6"/>
        <w:spacing w:after="0" w:line="240" w:lineRule="auto"/>
        <w:ind w:left="0"/>
        <w:rPr>
          <w:rFonts w:ascii="Times New Roman" w:eastAsia="Times New Roman" w:hAnsi="Times New Roman" w:cs="Times New Roman"/>
          <w:bCs/>
          <w:sz w:val="32"/>
          <w:szCs w:val="32"/>
        </w:rPr>
      </w:pPr>
      <w:r w:rsidRPr="00190A0B">
        <w:rPr>
          <w:rFonts w:ascii="Times New Roman" w:eastAsia="Times New Roman" w:hAnsi="Times New Roman" w:cs="Times New Roman"/>
          <w:b/>
          <w:bCs/>
          <w:sz w:val="32"/>
          <w:szCs w:val="32"/>
          <w:u w:val="single"/>
        </w:rPr>
        <w:t xml:space="preserve">Главная тенденция образования </w:t>
      </w:r>
      <w:r w:rsidRPr="00190A0B">
        <w:rPr>
          <w:rFonts w:ascii="Times New Roman" w:eastAsia="Times New Roman" w:hAnsi="Times New Roman" w:cs="Times New Roman"/>
          <w:bCs/>
          <w:sz w:val="32"/>
          <w:szCs w:val="32"/>
        </w:rPr>
        <w:t xml:space="preserve">– «в просвещении быть с веком наравне». Образование должно соответствовать мировому уровню общей и профессиональной культуры. </w:t>
      </w:r>
    </w:p>
    <w:tbl>
      <w:tblPr>
        <w:tblStyle w:val="a5"/>
        <w:tblpPr w:leftFromText="180" w:rightFromText="180" w:vertAnchor="text" w:horzAnchor="margin" w:tblpY="106"/>
        <w:tblW w:w="0" w:type="auto"/>
        <w:tblLook w:val="04A0" w:firstRow="1" w:lastRow="0" w:firstColumn="1" w:lastColumn="0" w:noHBand="0" w:noVBand="1"/>
      </w:tblPr>
      <w:tblGrid>
        <w:gridCol w:w="629"/>
      </w:tblGrid>
      <w:tr w:rsidR="00440DDF" w:rsidRPr="003D5533" w14:paraId="69E86B56" w14:textId="77777777" w:rsidTr="00440DDF">
        <w:trPr>
          <w:trHeight w:val="339"/>
        </w:trPr>
        <w:tc>
          <w:tcPr>
            <w:tcW w:w="629" w:type="dxa"/>
          </w:tcPr>
          <w:p w14:paraId="5288EC91" w14:textId="77777777" w:rsidR="00440DDF" w:rsidRPr="003D5533" w:rsidRDefault="00440DDF" w:rsidP="00440DDF">
            <w:pPr>
              <w:jc w:val="both"/>
              <w:rPr>
                <w:rFonts w:ascii="Times New Roman" w:hAnsi="Times New Roman" w:cs="Times New Roman"/>
                <w:sz w:val="28"/>
                <w:szCs w:val="28"/>
              </w:rPr>
            </w:pPr>
            <w:r>
              <w:rPr>
                <w:rFonts w:ascii="Times New Roman" w:hAnsi="Times New Roman" w:cs="Times New Roman"/>
                <w:b/>
                <w:sz w:val="28"/>
                <w:szCs w:val="28"/>
                <w:u w:val="single"/>
              </w:rPr>
              <w:t>А</w:t>
            </w:r>
            <w:r w:rsidRPr="00440DDF">
              <w:rPr>
                <w:rFonts w:ascii="Times New Roman" w:hAnsi="Times New Roman" w:cs="Times New Roman"/>
                <w:b/>
                <w:sz w:val="28"/>
                <w:szCs w:val="28"/>
                <w:u w:val="single"/>
              </w:rPr>
              <w:t>5.</w:t>
            </w:r>
            <w:r w:rsidRPr="00440DDF">
              <w:rPr>
                <w:rFonts w:ascii="Times New Roman" w:hAnsi="Times New Roman" w:cs="Times New Roman"/>
                <w:sz w:val="28"/>
                <w:szCs w:val="28"/>
              </w:rPr>
              <w:t xml:space="preserve"> </w:t>
            </w:r>
          </w:p>
        </w:tc>
      </w:tr>
    </w:tbl>
    <w:p w14:paraId="146ABB54" w14:textId="77777777" w:rsidR="00440DDF" w:rsidRPr="003D5533" w:rsidRDefault="00440DDF" w:rsidP="00440DDF">
      <w:pPr>
        <w:jc w:val="both"/>
        <w:rPr>
          <w:rFonts w:ascii="Times New Roman" w:hAnsi="Times New Roman" w:cs="Times New Roman"/>
          <w:sz w:val="28"/>
          <w:szCs w:val="28"/>
        </w:rPr>
      </w:pPr>
      <w:r w:rsidRPr="00440DDF">
        <w:rPr>
          <w:rFonts w:ascii="Times New Roman" w:hAnsi="Times New Roman" w:cs="Times New Roman"/>
          <w:b/>
          <w:sz w:val="28"/>
          <w:szCs w:val="28"/>
          <w:u w:val="single"/>
        </w:rPr>
        <w:t xml:space="preserve"> (слайд) </w:t>
      </w:r>
      <w:r>
        <w:rPr>
          <w:rFonts w:ascii="Times New Roman" w:hAnsi="Times New Roman" w:cs="Times New Roman"/>
          <w:sz w:val="28"/>
          <w:szCs w:val="28"/>
        </w:rPr>
        <w:t xml:space="preserve"> </w:t>
      </w:r>
      <w:r w:rsidRPr="003D5533">
        <w:rPr>
          <w:rFonts w:ascii="Times New Roman" w:hAnsi="Times New Roman" w:cs="Times New Roman"/>
          <w:sz w:val="28"/>
          <w:szCs w:val="28"/>
        </w:rPr>
        <w:t xml:space="preserve">О какой тенденции развития образования свидетельствует внимание к реализации права людей с ограниченными физическими возможностями на получение общего и профессионального образования? </w:t>
      </w:r>
    </w:p>
    <w:p w14:paraId="5DA14D5F" w14:textId="77777777" w:rsidR="00440DDF" w:rsidRPr="00FE5D21" w:rsidRDefault="00440DDF" w:rsidP="00440DDF">
      <w:pPr>
        <w:pStyle w:val="a6"/>
        <w:rPr>
          <w:rFonts w:ascii="Times New Roman" w:hAnsi="Times New Roman" w:cs="Times New Roman"/>
          <w:sz w:val="28"/>
          <w:szCs w:val="28"/>
        </w:rPr>
      </w:pPr>
      <w:r w:rsidRPr="00FE5D21">
        <w:rPr>
          <w:rFonts w:ascii="Times New Roman" w:hAnsi="Times New Roman" w:cs="Times New Roman"/>
          <w:sz w:val="28"/>
          <w:szCs w:val="28"/>
        </w:rPr>
        <w:t xml:space="preserve">    1) </w:t>
      </w:r>
      <w:r w:rsidRPr="00FE5D21">
        <w:rPr>
          <w:rFonts w:ascii="Times New Roman" w:hAnsi="Times New Roman" w:cs="Times New Roman"/>
          <w:sz w:val="28"/>
          <w:szCs w:val="28"/>
        </w:rPr>
        <w:tab/>
        <w:t xml:space="preserve">глобализации </w:t>
      </w:r>
    </w:p>
    <w:p w14:paraId="102216C6" w14:textId="77777777" w:rsidR="00440DDF" w:rsidRPr="00FE5D21" w:rsidRDefault="00440DDF" w:rsidP="00440DDF">
      <w:pPr>
        <w:pStyle w:val="a6"/>
        <w:rPr>
          <w:rFonts w:ascii="Times New Roman" w:hAnsi="Times New Roman" w:cs="Times New Roman"/>
          <w:sz w:val="28"/>
          <w:szCs w:val="28"/>
        </w:rPr>
      </w:pPr>
      <w:r w:rsidRPr="00FE5D21">
        <w:rPr>
          <w:rFonts w:ascii="Times New Roman" w:hAnsi="Times New Roman" w:cs="Times New Roman"/>
          <w:sz w:val="28"/>
          <w:szCs w:val="28"/>
        </w:rPr>
        <w:lastRenderedPageBreak/>
        <w:t xml:space="preserve">    2) </w:t>
      </w:r>
      <w:r w:rsidRPr="00FE5D21">
        <w:rPr>
          <w:rFonts w:ascii="Times New Roman" w:hAnsi="Times New Roman" w:cs="Times New Roman"/>
          <w:sz w:val="28"/>
          <w:szCs w:val="28"/>
        </w:rPr>
        <w:tab/>
        <w:t xml:space="preserve">гуманизации </w:t>
      </w:r>
      <w:r w:rsidRPr="00FE5D21">
        <w:rPr>
          <w:rFonts w:ascii="Times New Roman" w:hAnsi="Times New Roman" w:cs="Times New Roman"/>
          <w:sz w:val="28"/>
          <w:szCs w:val="28"/>
        </w:rPr>
        <w:tab/>
      </w:r>
    </w:p>
    <w:p w14:paraId="06D05491" w14:textId="77777777" w:rsidR="00440DDF" w:rsidRDefault="00440DDF" w:rsidP="00440DDF">
      <w:pPr>
        <w:pStyle w:val="a6"/>
        <w:rPr>
          <w:rFonts w:ascii="Times New Roman" w:hAnsi="Times New Roman" w:cs="Times New Roman"/>
          <w:sz w:val="28"/>
          <w:szCs w:val="28"/>
        </w:rPr>
      </w:pPr>
      <w:r w:rsidRPr="00FE5D21">
        <w:rPr>
          <w:rFonts w:ascii="Times New Roman" w:hAnsi="Times New Roman" w:cs="Times New Roman"/>
          <w:sz w:val="28"/>
          <w:szCs w:val="28"/>
        </w:rPr>
        <w:t xml:space="preserve">    3) </w:t>
      </w:r>
      <w:r w:rsidRPr="00FE5D21">
        <w:rPr>
          <w:rFonts w:ascii="Times New Roman" w:hAnsi="Times New Roman" w:cs="Times New Roman"/>
          <w:sz w:val="28"/>
          <w:szCs w:val="28"/>
        </w:rPr>
        <w:tab/>
        <w:t xml:space="preserve">компьютеризации </w:t>
      </w:r>
    </w:p>
    <w:p w14:paraId="0148FFB8" w14:textId="77777777" w:rsidR="008D71BB" w:rsidRPr="00FE5D21" w:rsidRDefault="00440DDF" w:rsidP="00440DDF">
      <w:pPr>
        <w:pStyle w:val="a6"/>
        <w:rPr>
          <w:rFonts w:ascii="Times New Roman" w:hAnsi="Times New Roman" w:cs="Times New Roman"/>
          <w:sz w:val="28"/>
          <w:szCs w:val="28"/>
        </w:rPr>
      </w:pPr>
      <w:r>
        <w:rPr>
          <w:rFonts w:ascii="Times New Roman" w:hAnsi="Times New Roman" w:cs="Times New Roman"/>
          <w:sz w:val="28"/>
          <w:szCs w:val="28"/>
        </w:rPr>
        <w:t xml:space="preserve">    4) </w:t>
      </w:r>
      <w:proofErr w:type="spellStart"/>
      <w:r w:rsidRPr="00FE5D21">
        <w:rPr>
          <w:rFonts w:ascii="Times New Roman" w:hAnsi="Times New Roman" w:cs="Times New Roman"/>
          <w:sz w:val="28"/>
          <w:szCs w:val="28"/>
        </w:rPr>
        <w:t>профилизации</w:t>
      </w:r>
      <w:proofErr w:type="spellEnd"/>
      <w:r w:rsidRPr="00FE5D21">
        <w:rPr>
          <w:rFonts w:ascii="Times New Roman" w:hAnsi="Times New Roman" w:cs="Times New Roman"/>
          <w:sz w:val="28"/>
          <w:szCs w:val="28"/>
        </w:rPr>
        <w:tab/>
      </w:r>
    </w:p>
    <w:p w14:paraId="6886DC6E" w14:textId="77777777" w:rsidR="00190A0B" w:rsidRDefault="00190A0B" w:rsidP="00190A0B">
      <w:pPr>
        <w:spacing w:before="100" w:beforeAutospacing="1" w:after="100" w:afterAutospacing="1" w:line="240" w:lineRule="auto"/>
        <w:ind w:left="720"/>
        <w:rPr>
          <w:rFonts w:ascii="Times New Roman" w:eastAsia="Times New Roman" w:hAnsi="Times New Roman" w:cs="Times New Roman"/>
          <w:sz w:val="24"/>
          <w:szCs w:val="24"/>
        </w:rPr>
      </w:pPr>
    </w:p>
    <w:p w14:paraId="18C356B5" w14:textId="77777777" w:rsidR="004E1A9F" w:rsidRPr="004E1A9F" w:rsidRDefault="004E1A9F" w:rsidP="004E1A9F">
      <w:pPr>
        <w:spacing w:before="100" w:beforeAutospacing="1" w:after="100" w:afterAutospacing="1" w:line="240" w:lineRule="auto"/>
        <w:rPr>
          <w:rFonts w:ascii="Times New Roman" w:eastAsia="Times New Roman" w:hAnsi="Times New Roman" w:cs="Times New Roman"/>
          <w:b/>
          <w:sz w:val="24"/>
          <w:szCs w:val="24"/>
        </w:rPr>
      </w:pPr>
      <w:r w:rsidRPr="004E1A9F">
        <w:rPr>
          <w:rFonts w:ascii="Times New Roman" w:eastAsia="Times New Roman" w:hAnsi="Times New Roman" w:cs="Times New Roman"/>
          <w:b/>
          <w:sz w:val="24"/>
          <w:szCs w:val="24"/>
        </w:rPr>
        <w:t>5.Работа над сочинениями учащихся.</w:t>
      </w:r>
    </w:p>
    <w:p w14:paraId="18E22E88" w14:textId="77777777" w:rsidR="001F537D" w:rsidRPr="001F537D" w:rsidRDefault="00FE5D21" w:rsidP="003D5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p>
    <w:p w14:paraId="381FC38A" w14:textId="77777777" w:rsidR="00B10B03" w:rsidRPr="00B10B03" w:rsidRDefault="00B10B03" w:rsidP="00B10B03">
      <w:pPr>
        <w:ind w:left="360"/>
        <w:rPr>
          <w:sz w:val="28"/>
          <w:szCs w:val="28"/>
        </w:rPr>
      </w:pPr>
      <w:r w:rsidRPr="00B10B03">
        <w:rPr>
          <w:sz w:val="28"/>
          <w:szCs w:val="28"/>
        </w:rPr>
        <w:tab/>
      </w:r>
    </w:p>
    <w:p w14:paraId="359D5E73" w14:textId="77777777" w:rsidR="008E5668" w:rsidRPr="00DA543A" w:rsidRDefault="00DA543A" w:rsidP="00231E2D">
      <w:pPr>
        <w:rPr>
          <w:b/>
          <w:sz w:val="44"/>
          <w:szCs w:val="44"/>
          <w:u w:val="single"/>
        </w:rPr>
      </w:pPr>
      <w:r w:rsidRPr="00DA543A">
        <w:rPr>
          <w:b/>
          <w:sz w:val="44"/>
          <w:szCs w:val="44"/>
          <w:u w:val="single"/>
        </w:rPr>
        <w:t>Использованная литература.</w:t>
      </w:r>
    </w:p>
    <w:p w14:paraId="713D2908" w14:textId="77777777" w:rsidR="008E5668" w:rsidRPr="00DA543A" w:rsidRDefault="00DA543A" w:rsidP="00DA543A">
      <w:pPr>
        <w:ind w:left="720"/>
        <w:rPr>
          <w:sz w:val="32"/>
          <w:szCs w:val="32"/>
        </w:rPr>
      </w:pPr>
      <w:r w:rsidRPr="00DA543A">
        <w:rPr>
          <w:sz w:val="32"/>
          <w:szCs w:val="32"/>
        </w:rPr>
        <w:t>1. Кравченко А.И., Певцова Е.А. Обществознание: Учебник для11 класса. М.: ООО «ТИД «Русское слово-РС», 2004.</w:t>
      </w:r>
    </w:p>
    <w:p w14:paraId="525C0E24" w14:textId="77777777" w:rsidR="008E5668" w:rsidRPr="00DA543A" w:rsidRDefault="00DA543A" w:rsidP="00DA543A">
      <w:pPr>
        <w:ind w:left="720"/>
        <w:rPr>
          <w:sz w:val="32"/>
          <w:szCs w:val="32"/>
        </w:rPr>
      </w:pPr>
      <w:r w:rsidRPr="00DA543A">
        <w:rPr>
          <w:sz w:val="32"/>
          <w:szCs w:val="32"/>
        </w:rPr>
        <w:t xml:space="preserve">2. Поляков Л.В., Фёдоров В.В., Симонов К.В. Обществознание: глобальный мир в хх1 веке: 11 класс.: книга для </w:t>
      </w:r>
      <w:proofErr w:type="spellStart"/>
      <w:r w:rsidRPr="00DA543A">
        <w:rPr>
          <w:sz w:val="32"/>
          <w:szCs w:val="32"/>
        </w:rPr>
        <w:t>учителя.М</w:t>
      </w:r>
      <w:proofErr w:type="spellEnd"/>
      <w:r w:rsidRPr="00DA543A">
        <w:rPr>
          <w:sz w:val="32"/>
          <w:szCs w:val="32"/>
        </w:rPr>
        <w:t>.: Просвещение,2008.</w:t>
      </w:r>
    </w:p>
    <w:p w14:paraId="30976D32" w14:textId="77777777" w:rsidR="008E5668" w:rsidRPr="00DA543A" w:rsidRDefault="00DA543A" w:rsidP="00DA543A">
      <w:pPr>
        <w:ind w:left="720"/>
        <w:rPr>
          <w:sz w:val="32"/>
          <w:szCs w:val="32"/>
        </w:rPr>
      </w:pPr>
      <w:r w:rsidRPr="00DA543A">
        <w:rPr>
          <w:sz w:val="32"/>
          <w:szCs w:val="32"/>
        </w:rPr>
        <w:t xml:space="preserve">3. </w:t>
      </w:r>
      <w:proofErr w:type="spellStart"/>
      <w:r w:rsidRPr="00DA543A">
        <w:rPr>
          <w:sz w:val="32"/>
          <w:szCs w:val="32"/>
        </w:rPr>
        <w:t>Степанько</w:t>
      </w:r>
      <w:proofErr w:type="spellEnd"/>
      <w:r w:rsidRPr="00DA543A">
        <w:rPr>
          <w:sz w:val="32"/>
          <w:szCs w:val="32"/>
        </w:rPr>
        <w:t xml:space="preserve"> С.Н. Олимпиадные задания по обществознанию. 9-11классы. Волгоград: Учитель, 2008.</w:t>
      </w:r>
    </w:p>
    <w:p w14:paraId="3C44E324" w14:textId="77777777" w:rsidR="008E5668" w:rsidRPr="00DA543A" w:rsidRDefault="00DA543A" w:rsidP="00DA543A">
      <w:pPr>
        <w:ind w:left="720"/>
        <w:rPr>
          <w:sz w:val="32"/>
          <w:szCs w:val="32"/>
        </w:rPr>
      </w:pPr>
      <w:r w:rsidRPr="00DA543A">
        <w:rPr>
          <w:sz w:val="32"/>
          <w:szCs w:val="32"/>
        </w:rPr>
        <w:t xml:space="preserve">4. Котова О.А., </w:t>
      </w:r>
      <w:proofErr w:type="spellStart"/>
      <w:r w:rsidRPr="00DA543A">
        <w:rPr>
          <w:sz w:val="32"/>
          <w:szCs w:val="32"/>
        </w:rPr>
        <w:t>Лискова</w:t>
      </w:r>
      <w:proofErr w:type="spellEnd"/>
      <w:r w:rsidRPr="00DA543A">
        <w:rPr>
          <w:sz w:val="32"/>
          <w:szCs w:val="32"/>
        </w:rPr>
        <w:t xml:space="preserve"> Т.Е. Обществознание. Самое полное издание типовых вариантов ЕГЭ: 2012.Астрель, 2012 (ФИПИ)</w:t>
      </w:r>
    </w:p>
    <w:p w14:paraId="39CABCF6" w14:textId="77777777" w:rsidR="008E5668" w:rsidRPr="00DA543A" w:rsidRDefault="00DA543A" w:rsidP="00DA543A">
      <w:pPr>
        <w:ind w:left="720"/>
        <w:rPr>
          <w:sz w:val="32"/>
          <w:szCs w:val="32"/>
        </w:rPr>
      </w:pPr>
      <w:r w:rsidRPr="00DA543A">
        <w:rPr>
          <w:sz w:val="32"/>
          <w:szCs w:val="32"/>
        </w:rPr>
        <w:t xml:space="preserve">5. </w:t>
      </w:r>
      <w:proofErr w:type="spellStart"/>
      <w:r w:rsidRPr="00DA543A">
        <w:rPr>
          <w:sz w:val="32"/>
          <w:szCs w:val="32"/>
        </w:rPr>
        <w:t>Лабезникова</w:t>
      </w:r>
      <w:proofErr w:type="spellEnd"/>
      <w:r w:rsidRPr="00DA543A">
        <w:rPr>
          <w:sz w:val="32"/>
          <w:szCs w:val="32"/>
        </w:rPr>
        <w:t xml:space="preserve"> А.Ю. ЕГЭ2012. Обществознание.  Типовые тестовые задания Издательство «Экзамен»,2012.</w:t>
      </w:r>
    </w:p>
    <w:p w14:paraId="31BFFDE3" w14:textId="77777777" w:rsidR="00DA543A" w:rsidRPr="00DA543A" w:rsidRDefault="00DA543A" w:rsidP="002141BF">
      <w:pPr>
        <w:ind w:left="360"/>
        <w:rPr>
          <w:sz w:val="32"/>
          <w:szCs w:val="32"/>
        </w:rPr>
      </w:pPr>
    </w:p>
    <w:sectPr w:rsidR="00DA543A" w:rsidRPr="00DA543A" w:rsidSect="00287CE8">
      <w:pgSz w:w="11906" w:h="16838"/>
      <w:pgMar w:top="993" w:right="1133" w:bottom="1560"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6269"/>
    <w:multiLevelType w:val="hybridMultilevel"/>
    <w:tmpl w:val="573043E4"/>
    <w:lvl w:ilvl="0" w:tplc="F3A0EF98">
      <w:start w:val="1"/>
      <w:numFmt w:val="bullet"/>
      <w:lvlText w:val=""/>
      <w:lvlJc w:val="left"/>
      <w:pPr>
        <w:tabs>
          <w:tab w:val="num" w:pos="720"/>
        </w:tabs>
        <w:ind w:left="720" w:hanging="360"/>
      </w:pPr>
      <w:rPr>
        <w:rFonts w:ascii="Wingdings 2" w:hAnsi="Wingdings 2" w:hint="default"/>
      </w:rPr>
    </w:lvl>
    <w:lvl w:ilvl="1" w:tplc="3F8C49C0" w:tentative="1">
      <w:start w:val="1"/>
      <w:numFmt w:val="bullet"/>
      <w:lvlText w:val=""/>
      <w:lvlJc w:val="left"/>
      <w:pPr>
        <w:tabs>
          <w:tab w:val="num" w:pos="1440"/>
        </w:tabs>
        <w:ind w:left="1440" w:hanging="360"/>
      </w:pPr>
      <w:rPr>
        <w:rFonts w:ascii="Wingdings 2" w:hAnsi="Wingdings 2" w:hint="default"/>
      </w:rPr>
    </w:lvl>
    <w:lvl w:ilvl="2" w:tplc="C67C317C" w:tentative="1">
      <w:start w:val="1"/>
      <w:numFmt w:val="bullet"/>
      <w:lvlText w:val=""/>
      <w:lvlJc w:val="left"/>
      <w:pPr>
        <w:tabs>
          <w:tab w:val="num" w:pos="2160"/>
        </w:tabs>
        <w:ind w:left="2160" w:hanging="360"/>
      </w:pPr>
      <w:rPr>
        <w:rFonts w:ascii="Wingdings 2" w:hAnsi="Wingdings 2" w:hint="default"/>
      </w:rPr>
    </w:lvl>
    <w:lvl w:ilvl="3" w:tplc="D07E21D0" w:tentative="1">
      <w:start w:val="1"/>
      <w:numFmt w:val="bullet"/>
      <w:lvlText w:val=""/>
      <w:lvlJc w:val="left"/>
      <w:pPr>
        <w:tabs>
          <w:tab w:val="num" w:pos="2880"/>
        </w:tabs>
        <w:ind w:left="2880" w:hanging="360"/>
      </w:pPr>
      <w:rPr>
        <w:rFonts w:ascii="Wingdings 2" w:hAnsi="Wingdings 2" w:hint="default"/>
      </w:rPr>
    </w:lvl>
    <w:lvl w:ilvl="4" w:tplc="7AC8D8A0" w:tentative="1">
      <w:start w:val="1"/>
      <w:numFmt w:val="bullet"/>
      <w:lvlText w:val=""/>
      <w:lvlJc w:val="left"/>
      <w:pPr>
        <w:tabs>
          <w:tab w:val="num" w:pos="3600"/>
        </w:tabs>
        <w:ind w:left="3600" w:hanging="360"/>
      </w:pPr>
      <w:rPr>
        <w:rFonts w:ascii="Wingdings 2" w:hAnsi="Wingdings 2" w:hint="default"/>
      </w:rPr>
    </w:lvl>
    <w:lvl w:ilvl="5" w:tplc="ED94CC24" w:tentative="1">
      <w:start w:val="1"/>
      <w:numFmt w:val="bullet"/>
      <w:lvlText w:val=""/>
      <w:lvlJc w:val="left"/>
      <w:pPr>
        <w:tabs>
          <w:tab w:val="num" w:pos="4320"/>
        </w:tabs>
        <w:ind w:left="4320" w:hanging="360"/>
      </w:pPr>
      <w:rPr>
        <w:rFonts w:ascii="Wingdings 2" w:hAnsi="Wingdings 2" w:hint="default"/>
      </w:rPr>
    </w:lvl>
    <w:lvl w:ilvl="6" w:tplc="074895BE" w:tentative="1">
      <w:start w:val="1"/>
      <w:numFmt w:val="bullet"/>
      <w:lvlText w:val=""/>
      <w:lvlJc w:val="left"/>
      <w:pPr>
        <w:tabs>
          <w:tab w:val="num" w:pos="5040"/>
        </w:tabs>
        <w:ind w:left="5040" w:hanging="360"/>
      </w:pPr>
      <w:rPr>
        <w:rFonts w:ascii="Wingdings 2" w:hAnsi="Wingdings 2" w:hint="default"/>
      </w:rPr>
    </w:lvl>
    <w:lvl w:ilvl="7" w:tplc="2FCAA580" w:tentative="1">
      <w:start w:val="1"/>
      <w:numFmt w:val="bullet"/>
      <w:lvlText w:val=""/>
      <w:lvlJc w:val="left"/>
      <w:pPr>
        <w:tabs>
          <w:tab w:val="num" w:pos="5760"/>
        </w:tabs>
        <w:ind w:left="5760" w:hanging="360"/>
      </w:pPr>
      <w:rPr>
        <w:rFonts w:ascii="Wingdings 2" w:hAnsi="Wingdings 2" w:hint="default"/>
      </w:rPr>
    </w:lvl>
    <w:lvl w:ilvl="8" w:tplc="CB28450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30941F2"/>
    <w:multiLevelType w:val="multilevel"/>
    <w:tmpl w:val="29A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E2CF4"/>
    <w:multiLevelType w:val="multilevel"/>
    <w:tmpl w:val="B4D4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D543E"/>
    <w:multiLevelType w:val="hybridMultilevel"/>
    <w:tmpl w:val="3ECEDA12"/>
    <w:lvl w:ilvl="0" w:tplc="9F227084">
      <w:start w:val="1"/>
      <w:numFmt w:val="bullet"/>
      <w:lvlText w:val=""/>
      <w:lvlJc w:val="left"/>
      <w:pPr>
        <w:tabs>
          <w:tab w:val="num" w:pos="720"/>
        </w:tabs>
        <w:ind w:left="720" w:hanging="360"/>
      </w:pPr>
      <w:rPr>
        <w:rFonts w:ascii="Wingdings 2" w:hAnsi="Wingdings 2" w:hint="default"/>
      </w:rPr>
    </w:lvl>
    <w:lvl w:ilvl="1" w:tplc="ECF6322E" w:tentative="1">
      <w:start w:val="1"/>
      <w:numFmt w:val="bullet"/>
      <w:lvlText w:val=""/>
      <w:lvlJc w:val="left"/>
      <w:pPr>
        <w:tabs>
          <w:tab w:val="num" w:pos="1440"/>
        </w:tabs>
        <w:ind w:left="1440" w:hanging="360"/>
      </w:pPr>
      <w:rPr>
        <w:rFonts w:ascii="Wingdings 2" w:hAnsi="Wingdings 2" w:hint="default"/>
      </w:rPr>
    </w:lvl>
    <w:lvl w:ilvl="2" w:tplc="5C0EFF6A" w:tentative="1">
      <w:start w:val="1"/>
      <w:numFmt w:val="bullet"/>
      <w:lvlText w:val=""/>
      <w:lvlJc w:val="left"/>
      <w:pPr>
        <w:tabs>
          <w:tab w:val="num" w:pos="2160"/>
        </w:tabs>
        <w:ind w:left="2160" w:hanging="360"/>
      </w:pPr>
      <w:rPr>
        <w:rFonts w:ascii="Wingdings 2" w:hAnsi="Wingdings 2" w:hint="default"/>
      </w:rPr>
    </w:lvl>
    <w:lvl w:ilvl="3" w:tplc="2E108EFA" w:tentative="1">
      <w:start w:val="1"/>
      <w:numFmt w:val="bullet"/>
      <w:lvlText w:val=""/>
      <w:lvlJc w:val="left"/>
      <w:pPr>
        <w:tabs>
          <w:tab w:val="num" w:pos="2880"/>
        </w:tabs>
        <w:ind w:left="2880" w:hanging="360"/>
      </w:pPr>
      <w:rPr>
        <w:rFonts w:ascii="Wingdings 2" w:hAnsi="Wingdings 2" w:hint="default"/>
      </w:rPr>
    </w:lvl>
    <w:lvl w:ilvl="4" w:tplc="AEF0C74A" w:tentative="1">
      <w:start w:val="1"/>
      <w:numFmt w:val="bullet"/>
      <w:lvlText w:val=""/>
      <w:lvlJc w:val="left"/>
      <w:pPr>
        <w:tabs>
          <w:tab w:val="num" w:pos="3600"/>
        </w:tabs>
        <w:ind w:left="3600" w:hanging="360"/>
      </w:pPr>
      <w:rPr>
        <w:rFonts w:ascii="Wingdings 2" w:hAnsi="Wingdings 2" w:hint="default"/>
      </w:rPr>
    </w:lvl>
    <w:lvl w:ilvl="5" w:tplc="DB42248C" w:tentative="1">
      <w:start w:val="1"/>
      <w:numFmt w:val="bullet"/>
      <w:lvlText w:val=""/>
      <w:lvlJc w:val="left"/>
      <w:pPr>
        <w:tabs>
          <w:tab w:val="num" w:pos="4320"/>
        </w:tabs>
        <w:ind w:left="4320" w:hanging="360"/>
      </w:pPr>
      <w:rPr>
        <w:rFonts w:ascii="Wingdings 2" w:hAnsi="Wingdings 2" w:hint="default"/>
      </w:rPr>
    </w:lvl>
    <w:lvl w:ilvl="6" w:tplc="51989FF0" w:tentative="1">
      <w:start w:val="1"/>
      <w:numFmt w:val="bullet"/>
      <w:lvlText w:val=""/>
      <w:lvlJc w:val="left"/>
      <w:pPr>
        <w:tabs>
          <w:tab w:val="num" w:pos="5040"/>
        </w:tabs>
        <w:ind w:left="5040" w:hanging="360"/>
      </w:pPr>
      <w:rPr>
        <w:rFonts w:ascii="Wingdings 2" w:hAnsi="Wingdings 2" w:hint="default"/>
      </w:rPr>
    </w:lvl>
    <w:lvl w:ilvl="7" w:tplc="3AE003FC" w:tentative="1">
      <w:start w:val="1"/>
      <w:numFmt w:val="bullet"/>
      <w:lvlText w:val=""/>
      <w:lvlJc w:val="left"/>
      <w:pPr>
        <w:tabs>
          <w:tab w:val="num" w:pos="5760"/>
        </w:tabs>
        <w:ind w:left="5760" w:hanging="360"/>
      </w:pPr>
      <w:rPr>
        <w:rFonts w:ascii="Wingdings 2" w:hAnsi="Wingdings 2" w:hint="default"/>
      </w:rPr>
    </w:lvl>
    <w:lvl w:ilvl="8" w:tplc="5044BD1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9F727CB"/>
    <w:multiLevelType w:val="multilevel"/>
    <w:tmpl w:val="C54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76BBB"/>
    <w:multiLevelType w:val="hybridMultilevel"/>
    <w:tmpl w:val="8C6EF3DA"/>
    <w:lvl w:ilvl="0" w:tplc="96FA5B42">
      <w:start w:val="1"/>
      <w:numFmt w:val="bullet"/>
      <w:lvlText w:val=""/>
      <w:lvlJc w:val="left"/>
      <w:pPr>
        <w:tabs>
          <w:tab w:val="num" w:pos="720"/>
        </w:tabs>
        <w:ind w:left="720" w:hanging="360"/>
      </w:pPr>
      <w:rPr>
        <w:rFonts w:ascii="Wingdings 2" w:hAnsi="Wingdings 2" w:hint="default"/>
      </w:rPr>
    </w:lvl>
    <w:lvl w:ilvl="1" w:tplc="4D8C7B3A" w:tentative="1">
      <w:start w:val="1"/>
      <w:numFmt w:val="bullet"/>
      <w:lvlText w:val=""/>
      <w:lvlJc w:val="left"/>
      <w:pPr>
        <w:tabs>
          <w:tab w:val="num" w:pos="1440"/>
        </w:tabs>
        <w:ind w:left="1440" w:hanging="360"/>
      </w:pPr>
      <w:rPr>
        <w:rFonts w:ascii="Wingdings 2" w:hAnsi="Wingdings 2" w:hint="default"/>
      </w:rPr>
    </w:lvl>
    <w:lvl w:ilvl="2" w:tplc="0674C8D4" w:tentative="1">
      <w:start w:val="1"/>
      <w:numFmt w:val="bullet"/>
      <w:lvlText w:val=""/>
      <w:lvlJc w:val="left"/>
      <w:pPr>
        <w:tabs>
          <w:tab w:val="num" w:pos="2160"/>
        </w:tabs>
        <w:ind w:left="2160" w:hanging="360"/>
      </w:pPr>
      <w:rPr>
        <w:rFonts w:ascii="Wingdings 2" w:hAnsi="Wingdings 2" w:hint="default"/>
      </w:rPr>
    </w:lvl>
    <w:lvl w:ilvl="3" w:tplc="EA1247A2" w:tentative="1">
      <w:start w:val="1"/>
      <w:numFmt w:val="bullet"/>
      <w:lvlText w:val=""/>
      <w:lvlJc w:val="left"/>
      <w:pPr>
        <w:tabs>
          <w:tab w:val="num" w:pos="2880"/>
        </w:tabs>
        <w:ind w:left="2880" w:hanging="360"/>
      </w:pPr>
      <w:rPr>
        <w:rFonts w:ascii="Wingdings 2" w:hAnsi="Wingdings 2" w:hint="default"/>
      </w:rPr>
    </w:lvl>
    <w:lvl w:ilvl="4" w:tplc="A790B3EA" w:tentative="1">
      <w:start w:val="1"/>
      <w:numFmt w:val="bullet"/>
      <w:lvlText w:val=""/>
      <w:lvlJc w:val="left"/>
      <w:pPr>
        <w:tabs>
          <w:tab w:val="num" w:pos="3600"/>
        </w:tabs>
        <w:ind w:left="3600" w:hanging="360"/>
      </w:pPr>
      <w:rPr>
        <w:rFonts w:ascii="Wingdings 2" w:hAnsi="Wingdings 2" w:hint="default"/>
      </w:rPr>
    </w:lvl>
    <w:lvl w:ilvl="5" w:tplc="BF584DA2" w:tentative="1">
      <w:start w:val="1"/>
      <w:numFmt w:val="bullet"/>
      <w:lvlText w:val=""/>
      <w:lvlJc w:val="left"/>
      <w:pPr>
        <w:tabs>
          <w:tab w:val="num" w:pos="4320"/>
        </w:tabs>
        <w:ind w:left="4320" w:hanging="360"/>
      </w:pPr>
      <w:rPr>
        <w:rFonts w:ascii="Wingdings 2" w:hAnsi="Wingdings 2" w:hint="default"/>
      </w:rPr>
    </w:lvl>
    <w:lvl w:ilvl="6" w:tplc="B3AE962C" w:tentative="1">
      <w:start w:val="1"/>
      <w:numFmt w:val="bullet"/>
      <w:lvlText w:val=""/>
      <w:lvlJc w:val="left"/>
      <w:pPr>
        <w:tabs>
          <w:tab w:val="num" w:pos="5040"/>
        </w:tabs>
        <w:ind w:left="5040" w:hanging="360"/>
      </w:pPr>
      <w:rPr>
        <w:rFonts w:ascii="Wingdings 2" w:hAnsi="Wingdings 2" w:hint="default"/>
      </w:rPr>
    </w:lvl>
    <w:lvl w:ilvl="7" w:tplc="BB7E70DC" w:tentative="1">
      <w:start w:val="1"/>
      <w:numFmt w:val="bullet"/>
      <w:lvlText w:val=""/>
      <w:lvlJc w:val="left"/>
      <w:pPr>
        <w:tabs>
          <w:tab w:val="num" w:pos="5760"/>
        </w:tabs>
        <w:ind w:left="5760" w:hanging="360"/>
      </w:pPr>
      <w:rPr>
        <w:rFonts w:ascii="Wingdings 2" w:hAnsi="Wingdings 2" w:hint="default"/>
      </w:rPr>
    </w:lvl>
    <w:lvl w:ilvl="8" w:tplc="1A4887B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84A2783"/>
    <w:multiLevelType w:val="hybridMultilevel"/>
    <w:tmpl w:val="6792C112"/>
    <w:lvl w:ilvl="0" w:tplc="625835CE">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68354A6"/>
    <w:multiLevelType w:val="hybridMultilevel"/>
    <w:tmpl w:val="7D6C2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978CE"/>
    <w:multiLevelType w:val="multilevel"/>
    <w:tmpl w:val="700E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62E0E"/>
    <w:multiLevelType w:val="hybridMultilevel"/>
    <w:tmpl w:val="058295E2"/>
    <w:lvl w:ilvl="0" w:tplc="A47817AC">
      <w:start w:val="1"/>
      <w:numFmt w:val="bullet"/>
      <w:lvlText w:val="•"/>
      <w:lvlJc w:val="left"/>
      <w:pPr>
        <w:tabs>
          <w:tab w:val="num" w:pos="360"/>
        </w:tabs>
        <w:ind w:left="360" w:hanging="360"/>
      </w:pPr>
      <w:rPr>
        <w:rFonts w:ascii="Arial" w:hAnsi="Arial" w:hint="default"/>
      </w:rPr>
    </w:lvl>
    <w:lvl w:ilvl="1" w:tplc="7CA8DB4C" w:tentative="1">
      <w:start w:val="1"/>
      <w:numFmt w:val="bullet"/>
      <w:lvlText w:val="•"/>
      <w:lvlJc w:val="left"/>
      <w:pPr>
        <w:tabs>
          <w:tab w:val="num" w:pos="1440"/>
        </w:tabs>
        <w:ind w:left="1440" w:hanging="360"/>
      </w:pPr>
      <w:rPr>
        <w:rFonts w:ascii="Arial" w:hAnsi="Arial" w:hint="default"/>
      </w:rPr>
    </w:lvl>
    <w:lvl w:ilvl="2" w:tplc="9878B214" w:tentative="1">
      <w:start w:val="1"/>
      <w:numFmt w:val="bullet"/>
      <w:lvlText w:val="•"/>
      <w:lvlJc w:val="left"/>
      <w:pPr>
        <w:tabs>
          <w:tab w:val="num" w:pos="2160"/>
        </w:tabs>
        <w:ind w:left="2160" w:hanging="360"/>
      </w:pPr>
      <w:rPr>
        <w:rFonts w:ascii="Arial" w:hAnsi="Arial" w:hint="default"/>
      </w:rPr>
    </w:lvl>
    <w:lvl w:ilvl="3" w:tplc="522CCC86" w:tentative="1">
      <w:start w:val="1"/>
      <w:numFmt w:val="bullet"/>
      <w:lvlText w:val="•"/>
      <w:lvlJc w:val="left"/>
      <w:pPr>
        <w:tabs>
          <w:tab w:val="num" w:pos="2880"/>
        </w:tabs>
        <w:ind w:left="2880" w:hanging="360"/>
      </w:pPr>
      <w:rPr>
        <w:rFonts w:ascii="Arial" w:hAnsi="Arial" w:hint="default"/>
      </w:rPr>
    </w:lvl>
    <w:lvl w:ilvl="4" w:tplc="DE38CA2E" w:tentative="1">
      <w:start w:val="1"/>
      <w:numFmt w:val="bullet"/>
      <w:lvlText w:val="•"/>
      <w:lvlJc w:val="left"/>
      <w:pPr>
        <w:tabs>
          <w:tab w:val="num" w:pos="3600"/>
        </w:tabs>
        <w:ind w:left="3600" w:hanging="360"/>
      </w:pPr>
      <w:rPr>
        <w:rFonts w:ascii="Arial" w:hAnsi="Arial" w:hint="default"/>
      </w:rPr>
    </w:lvl>
    <w:lvl w:ilvl="5" w:tplc="BFC8F630" w:tentative="1">
      <w:start w:val="1"/>
      <w:numFmt w:val="bullet"/>
      <w:lvlText w:val="•"/>
      <w:lvlJc w:val="left"/>
      <w:pPr>
        <w:tabs>
          <w:tab w:val="num" w:pos="4320"/>
        </w:tabs>
        <w:ind w:left="4320" w:hanging="360"/>
      </w:pPr>
      <w:rPr>
        <w:rFonts w:ascii="Arial" w:hAnsi="Arial" w:hint="default"/>
      </w:rPr>
    </w:lvl>
    <w:lvl w:ilvl="6" w:tplc="1B98FCD0" w:tentative="1">
      <w:start w:val="1"/>
      <w:numFmt w:val="bullet"/>
      <w:lvlText w:val="•"/>
      <w:lvlJc w:val="left"/>
      <w:pPr>
        <w:tabs>
          <w:tab w:val="num" w:pos="5040"/>
        </w:tabs>
        <w:ind w:left="5040" w:hanging="360"/>
      </w:pPr>
      <w:rPr>
        <w:rFonts w:ascii="Arial" w:hAnsi="Arial" w:hint="default"/>
      </w:rPr>
    </w:lvl>
    <w:lvl w:ilvl="7" w:tplc="5BA8C93E" w:tentative="1">
      <w:start w:val="1"/>
      <w:numFmt w:val="bullet"/>
      <w:lvlText w:val="•"/>
      <w:lvlJc w:val="left"/>
      <w:pPr>
        <w:tabs>
          <w:tab w:val="num" w:pos="5760"/>
        </w:tabs>
        <w:ind w:left="5760" w:hanging="360"/>
      </w:pPr>
      <w:rPr>
        <w:rFonts w:ascii="Arial" w:hAnsi="Arial" w:hint="default"/>
      </w:rPr>
    </w:lvl>
    <w:lvl w:ilvl="8" w:tplc="E4C299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DA2894"/>
    <w:multiLevelType w:val="hybridMultilevel"/>
    <w:tmpl w:val="EDFC9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047889"/>
    <w:multiLevelType w:val="hybridMultilevel"/>
    <w:tmpl w:val="C4E6678A"/>
    <w:lvl w:ilvl="0" w:tplc="A5D461BA">
      <w:start w:val="1"/>
      <w:numFmt w:val="bullet"/>
      <w:lvlText w:val=""/>
      <w:lvlJc w:val="left"/>
      <w:pPr>
        <w:tabs>
          <w:tab w:val="num" w:pos="720"/>
        </w:tabs>
        <w:ind w:left="720" w:hanging="360"/>
      </w:pPr>
      <w:rPr>
        <w:rFonts w:ascii="Wingdings 2" w:hAnsi="Wingdings 2" w:hint="default"/>
      </w:rPr>
    </w:lvl>
    <w:lvl w:ilvl="1" w:tplc="987C48DE" w:tentative="1">
      <w:start w:val="1"/>
      <w:numFmt w:val="bullet"/>
      <w:lvlText w:val=""/>
      <w:lvlJc w:val="left"/>
      <w:pPr>
        <w:tabs>
          <w:tab w:val="num" w:pos="1440"/>
        </w:tabs>
        <w:ind w:left="1440" w:hanging="360"/>
      </w:pPr>
      <w:rPr>
        <w:rFonts w:ascii="Wingdings 2" w:hAnsi="Wingdings 2" w:hint="default"/>
      </w:rPr>
    </w:lvl>
    <w:lvl w:ilvl="2" w:tplc="FCE8FD7A" w:tentative="1">
      <w:start w:val="1"/>
      <w:numFmt w:val="bullet"/>
      <w:lvlText w:val=""/>
      <w:lvlJc w:val="left"/>
      <w:pPr>
        <w:tabs>
          <w:tab w:val="num" w:pos="2160"/>
        </w:tabs>
        <w:ind w:left="2160" w:hanging="360"/>
      </w:pPr>
      <w:rPr>
        <w:rFonts w:ascii="Wingdings 2" w:hAnsi="Wingdings 2" w:hint="default"/>
      </w:rPr>
    </w:lvl>
    <w:lvl w:ilvl="3" w:tplc="CCE403CA" w:tentative="1">
      <w:start w:val="1"/>
      <w:numFmt w:val="bullet"/>
      <w:lvlText w:val=""/>
      <w:lvlJc w:val="left"/>
      <w:pPr>
        <w:tabs>
          <w:tab w:val="num" w:pos="2880"/>
        </w:tabs>
        <w:ind w:left="2880" w:hanging="360"/>
      </w:pPr>
      <w:rPr>
        <w:rFonts w:ascii="Wingdings 2" w:hAnsi="Wingdings 2" w:hint="default"/>
      </w:rPr>
    </w:lvl>
    <w:lvl w:ilvl="4" w:tplc="AD80A700" w:tentative="1">
      <w:start w:val="1"/>
      <w:numFmt w:val="bullet"/>
      <w:lvlText w:val=""/>
      <w:lvlJc w:val="left"/>
      <w:pPr>
        <w:tabs>
          <w:tab w:val="num" w:pos="3600"/>
        </w:tabs>
        <w:ind w:left="3600" w:hanging="360"/>
      </w:pPr>
      <w:rPr>
        <w:rFonts w:ascii="Wingdings 2" w:hAnsi="Wingdings 2" w:hint="default"/>
      </w:rPr>
    </w:lvl>
    <w:lvl w:ilvl="5" w:tplc="243A4AF2" w:tentative="1">
      <w:start w:val="1"/>
      <w:numFmt w:val="bullet"/>
      <w:lvlText w:val=""/>
      <w:lvlJc w:val="left"/>
      <w:pPr>
        <w:tabs>
          <w:tab w:val="num" w:pos="4320"/>
        </w:tabs>
        <w:ind w:left="4320" w:hanging="360"/>
      </w:pPr>
      <w:rPr>
        <w:rFonts w:ascii="Wingdings 2" w:hAnsi="Wingdings 2" w:hint="default"/>
      </w:rPr>
    </w:lvl>
    <w:lvl w:ilvl="6" w:tplc="877AB922" w:tentative="1">
      <w:start w:val="1"/>
      <w:numFmt w:val="bullet"/>
      <w:lvlText w:val=""/>
      <w:lvlJc w:val="left"/>
      <w:pPr>
        <w:tabs>
          <w:tab w:val="num" w:pos="5040"/>
        </w:tabs>
        <w:ind w:left="5040" w:hanging="360"/>
      </w:pPr>
      <w:rPr>
        <w:rFonts w:ascii="Wingdings 2" w:hAnsi="Wingdings 2" w:hint="default"/>
      </w:rPr>
    </w:lvl>
    <w:lvl w:ilvl="7" w:tplc="D61EBDC8" w:tentative="1">
      <w:start w:val="1"/>
      <w:numFmt w:val="bullet"/>
      <w:lvlText w:val=""/>
      <w:lvlJc w:val="left"/>
      <w:pPr>
        <w:tabs>
          <w:tab w:val="num" w:pos="5760"/>
        </w:tabs>
        <w:ind w:left="5760" w:hanging="360"/>
      </w:pPr>
      <w:rPr>
        <w:rFonts w:ascii="Wingdings 2" w:hAnsi="Wingdings 2" w:hint="default"/>
      </w:rPr>
    </w:lvl>
    <w:lvl w:ilvl="8" w:tplc="31D413B0"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8"/>
  </w:num>
  <w:num w:numId="3">
    <w:abstractNumId w:val="2"/>
  </w:num>
  <w:num w:numId="4">
    <w:abstractNumId w:val="1"/>
  </w:num>
  <w:num w:numId="5">
    <w:abstractNumId w:val="4"/>
  </w:num>
  <w:num w:numId="6">
    <w:abstractNumId w:val="6"/>
  </w:num>
  <w:num w:numId="7">
    <w:abstractNumId w:val="7"/>
  </w:num>
  <w:num w:numId="8">
    <w:abstractNumId w:val="3"/>
  </w:num>
  <w:num w:numId="9">
    <w:abstractNumId w:val="10"/>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A6B95"/>
    <w:rsid w:val="00031BE0"/>
    <w:rsid w:val="00062121"/>
    <w:rsid w:val="000A6B95"/>
    <w:rsid w:val="00187CD7"/>
    <w:rsid w:val="00190A0B"/>
    <w:rsid w:val="001B1556"/>
    <w:rsid w:val="001F537D"/>
    <w:rsid w:val="002141BF"/>
    <w:rsid w:val="00231E2D"/>
    <w:rsid w:val="00287CE8"/>
    <w:rsid w:val="003D5533"/>
    <w:rsid w:val="00440DDF"/>
    <w:rsid w:val="0044191A"/>
    <w:rsid w:val="004776C7"/>
    <w:rsid w:val="004E1A9F"/>
    <w:rsid w:val="004F3D58"/>
    <w:rsid w:val="00521235"/>
    <w:rsid w:val="00536231"/>
    <w:rsid w:val="00547C10"/>
    <w:rsid w:val="005D0251"/>
    <w:rsid w:val="00796952"/>
    <w:rsid w:val="008116AC"/>
    <w:rsid w:val="00852874"/>
    <w:rsid w:val="008A4E97"/>
    <w:rsid w:val="008D71BB"/>
    <w:rsid w:val="008E5668"/>
    <w:rsid w:val="008E6DB5"/>
    <w:rsid w:val="009102F8"/>
    <w:rsid w:val="00940635"/>
    <w:rsid w:val="009937B0"/>
    <w:rsid w:val="009C034F"/>
    <w:rsid w:val="00A1502B"/>
    <w:rsid w:val="00AA6D4B"/>
    <w:rsid w:val="00B10B03"/>
    <w:rsid w:val="00B54052"/>
    <w:rsid w:val="00BA7CF1"/>
    <w:rsid w:val="00BE7FF8"/>
    <w:rsid w:val="00C74609"/>
    <w:rsid w:val="00C80C34"/>
    <w:rsid w:val="00CA57B9"/>
    <w:rsid w:val="00CE579A"/>
    <w:rsid w:val="00D71506"/>
    <w:rsid w:val="00D95A01"/>
    <w:rsid w:val="00DA543A"/>
    <w:rsid w:val="00DD582B"/>
    <w:rsid w:val="00E36253"/>
    <w:rsid w:val="00F1623F"/>
    <w:rsid w:val="00F3469A"/>
    <w:rsid w:val="00FC7B62"/>
    <w:rsid w:val="00FE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7FF8D43F"/>
  <w15:docId w15:val="{0DAC3871-CFD3-4017-8F73-2F96240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6B95"/>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1F537D"/>
    <w:rPr>
      <w:b/>
      <w:bCs/>
    </w:rPr>
  </w:style>
  <w:style w:type="paragraph" w:styleId="a4">
    <w:name w:val="Normal (Web)"/>
    <w:basedOn w:val="a"/>
    <w:uiPriority w:val="99"/>
    <w:semiHidden/>
    <w:unhideWhenUsed/>
    <w:rsid w:val="001F537D"/>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A15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214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479">
      <w:bodyDiv w:val="1"/>
      <w:marLeft w:val="0"/>
      <w:marRight w:val="0"/>
      <w:marTop w:val="0"/>
      <w:marBottom w:val="0"/>
      <w:divBdr>
        <w:top w:val="none" w:sz="0" w:space="0" w:color="auto"/>
        <w:left w:val="none" w:sz="0" w:space="0" w:color="auto"/>
        <w:bottom w:val="none" w:sz="0" w:space="0" w:color="auto"/>
        <w:right w:val="none" w:sz="0" w:space="0" w:color="auto"/>
      </w:divBdr>
      <w:divsChild>
        <w:div w:id="613899030">
          <w:marLeft w:val="461"/>
          <w:marRight w:val="0"/>
          <w:marTop w:val="0"/>
          <w:marBottom w:val="0"/>
          <w:divBdr>
            <w:top w:val="none" w:sz="0" w:space="0" w:color="auto"/>
            <w:left w:val="none" w:sz="0" w:space="0" w:color="auto"/>
            <w:bottom w:val="none" w:sz="0" w:space="0" w:color="auto"/>
            <w:right w:val="none" w:sz="0" w:space="0" w:color="auto"/>
          </w:divBdr>
        </w:div>
      </w:divsChild>
    </w:div>
    <w:div w:id="384794073">
      <w:bodyDiv w:val="1"/>
      <w:marLeft w:val="0"/>
      <w:marRight w:val="0"/>
      <w:marTop w:val="0"/>
      <w:marBottom w:val="0"/>
      <w:divBdr>
        <w:top w:val="none" w:sz="0" w:space="0" w:color="auto"/>
        <w:left w:val="none" w:sz="0" w:space="0" w:color="auto"/>
        <w:bottom w:val="none" w:sz="0" w:space="0" w:color="auto"/>
        <w:right w:val="none" w:sz="0" w:space="0" w:color="auto"/>
      </w:divBdr>
    </w:div>
    <w:div w:id="776483932">
      <w:bodyDiv w:val="1"/>
      <w:marLeft w:val="0"/>
      <w:marRight w:val="0"/>
      <w:marTop w:val="0"/>
      <w:marBottom w:val="0"/>
      <w:divBdr>
        <w:top w:val="none" w:sz="0" w:space="0" w:color="auto"/>
        <w:left w:val="none" w:sz="0" w:space="0" w:color="auto"/>
        <w:bottom w:val="none" w:sz="0" w:space="0" w:color="auto"/>
        <w:right w:val="none" w:sz="0" w:space="0" w:color="auto"/>
      </w:divBdr>
      <w:divsChild>
        <w:div w:id="1314530878">
          <w:marLeft w:val="418"/>
          <w:marRight w:val="0"/>
          <w:marTop w:val="50"/>
          <w:marBottom w:val="0"/>
          <w:divBdr>
            <w:top w:val="none" w:sz="0" w:space="0" w:color="auto"/>
            <w:left w:val="none" w:sz="0" w:space="0" w:color="auto"/>
            <w:bottom w:val="none" w:sz="0" w:space="0" w:color="auto"/>
            <w:right w:val="none" w:sz="0" w:space="0" w:color="auto"/>
          </w:divBdr>
        </w:div>
      </w:divsChild>
    </w:div>
    <w:div w:id="1058554232">
      <w:bodyDiv w:val="1"/>
      <w:marLeft w:val="0"/>
      <w:marRight w:val="0"/>
      <w:marTop w:val="0"/>
      <w:marBottom w:val="0"/>
      <w:divBdr>
        <w:top w:val="none" w:sz="0" w:space="0" w:color="auto"/>
        <w:left w:val="none" w:sz="0" w:space="0" w:color="auto"/>
        <w:bottom w:val="none" w:sz="0" w:space="0" w:color="auto"/>
        <w:right w:val="none" w:sz="0" w:space="0" w:color="auto"/>
      </w:divBdr>
    </w:div>
    <w:div w:id="1661035282">
      <w:bodyDiv w:val="1"/>
      <w:marLeft w:val="0"/>
      <w:marRight w:val="0"/>
      <w:marTop w:val="0"/>
      <w:marBottom w:val="0"/>
      <w:divBdr>
        <w:top w:val="none" w:sz="0" w:space="0" w:color="auto"/>
        <w:left w:val="none" w:sz="0" w:space="0" w:color="auto"/>
        <w:bottom w:val="none" w:sz="0" w:space="0" w:color="auto"/>
        <w:right w:val="none" w:sz="0" w:space="0" w:color="auto"/>
      </w:divBdr>
      <w:divsChild>
        <w:div w:id="2136899240">
          <w:marLeft w:val="461"/>
          <w:marRight w:val="0"/>
          <w:marTop w:val="0"/>
          <w:marBottom w:val="0"/>
          <w:divBdr>
            <w:top w:val="none" w:sz="0" w:space="0" w:color="auto"/>
            <w:left w:val="none" w:sz="0" w:space="0" w:color="auto"/>
            <w:bottom w:val="none" w:sz="0" w:space="0" w:color="auto"/>
            <w:right w:val="none" w:sz="0" w:space="0" w:color="auto"/>
          </w:divBdr>
        </w:div>
        <w:div w:id="569736966">
          <w:marLeft w:val="461"/>
          <w:marRight w:val="0"/>
          <w:marTop w:val="0"/>
          <w:marBottom w:val="0"/>
          <w:divBdr>
            <w:top w:val="none" w:sz="0" w:space="0" w:color="auto"/>
            <w:left w:val="none" w:sz="0" w:space="0" w:color="auto"/>
            <w:bottom w:val="none" w:sz="0" w:space="0" w:color="auto"/>
            <w:right w:val="none" w:sz="0" w:space="0" w:color="auto"/>
          </w:divBdr>
        </w:div>
        <w:div w:id="666254206">
          <w:marLeft w:val="461"/>
          <w:marRight w:val="0"/>
          <w:marTop w:val="0"/>
          <w:marBottom w:val="0"/>
          <w:divBdr>
            <w:top w:val="none" w:sz="0" w:space="0" w:color="auto"/>
            <w:left w:val="none" w:sz="0" w:space="0" w:color="auto"/>
            <w:bottom w:val="none" w:sz="0" w:space="0" w:color="auto"/>
            <w:right w:val="none" w:sz="0" w:space="0" w:color="auto"/>
          </w:divBdr>
        </w:div>
        <w:div w:id="1968195882">
          <w:marLeft w:val="461"/>
          <w:marRight w:val="0"/>
          <w:marTop w:val="0"/>
          <w:marBottom w:val="0"/>
          <w:divBdr>
            <w:top w:val="none" w:sz="0" w:space="0" w:color="auto"/>
            <w:left w:val="none" w:sz="0" w:space="0" w:color="auto"/>
            <w:bottom w:val="none" w:sz="0" w:space="0" w:color="auto"/>
            <w:right w:val="none" w:sz="0" w:space="0" w:color="auto"/>
          </w:divBdr>
        </w:div>
        <w:div w:id="1886136054">
          <w:marLeft w:val="461"/>
          <w:marRight w:val="0"/>
          <w:marTop w:val="0"/>
          <w:marBottom w:val="0"/>
          <w:divBdr>
            <w:top w:val="none" w:sz="0" w:space="0" w:color="auto"/>
            <w:left w:val="none" w:sz="0" w:space="0" w:color="auto"/>
            <w:bottom w:val="none" w:sz="0" w:space="0" w:color="auto"/>
            <w:right w:val="none" w:sz="0" w:space="0" w:color="auto"/>
          </w:divBdr>
        </w:div>
        <w:div w:id="1197499692">
          <w:marLeft w:val="461"/>
          <w:marRight w:val="0"/>
          <w:marTop w:val="0"/>
          <w:marBottom w:val="0"/>
          <w:divBdr>
            <w:top w:val="none" w:sz="0" w:space="0" w:color="auto"/>
            <w:left w:val="none" w:sz="0" w:space="0" w:color="auto"/>
            <w:bottom w:val="none" w:sz="0" w:space="0" w:color="auto"/>
            <w:right w:val="none" w:sz="0" w:space="0" w:color="auto"/>
          </w:divBdr>
        </w:div>
      </w:divsChild>
    </w:div>
    <w:div w:id="1715423461">
      <w:bodyDiv w:val="1"/>
      <w:marLeft w:val="0"/>
      <w:marRight w:val="0"/>
      <w:marTop w:val="0"/>
      <w:marBottom w:val="0"/>
      <w:divBdr>
        <w:top w:val="none" w:sz="0" w:space="0" w:color="auto"/>
        <w:left w:val="none" w:sz="0" w:space="0" w:color="auto"/>
        <w:bottom w:val="none" w:sz="0" w:space="0" w:color="auto"/>
        <w:right w:val="none" w:sz="0" w:space="0" w:color="auto"/>
      </w:divBdr>
      <w:divsChild>
        <w:div w:id="174003068">
          <w:marLeft w:val="547"/>
          <w:marRight w:val="0"/>
          <w:marTop w:val="77"/>
          <w:marBottom w:val="0"/>
          <w:divBdr>
            <w:top w:val="none" w:sz="0" w:space="0" w:color="auto"/>
            <w:left w:val="none" w:sz="0" w:space="0" w:color="auto"/>
            <w:bottom w:val="none" w:sz="0" w:space="0" w:color="auto"/>
            <w:right w:val="none" w:sz="0" w:space="0" w:color="auto"/>
          </w:divBdr>
        </w:div>
        <w:div w:id="216430561">
          <w:marLeft w:val="547"/>
          <w:marRight w:val="0"/>
          <w:marTop w:val="77"/>
          <w:marBottom w:val="0"/>
          <w:divBdr>
            <w:top w:val="none" w:sz="0" w:space="0" w:color="auto"/>
            <w:left w:val="none" w:sz="0" w:space="0" w:color="auto"/>
            <w:bottom w:val="none" w:sz="0" w:space="0" w:color="auto"/>
            <w:right w:val="none" w:sz="0" w:space="0" w:color="auto"/>
          </w:divBdr>
        </w:div>
        <w:div w:id="726487875">
          <w:marLeft w:val="547"/>
          <w:marRight w:val="0"/>
          <w:marTop w:val="77"/>
          <w:marBottom w:val="0"/>
          <w:divBdr>
            <w:top w:val="none" w:sz="0" w:space="0" w:color="auto"/>
            <w:left w:val="none" w:sz="0" w:space="0" w:color="auto"/>
            <w:bottom w:val="none" w:sz="0" w:space="0" w:color="auto"/>
            <w:right w:val="none" w:sz="0" w:space="0" w:color="auto"/>
          </w:divBdr>
        </w:div>
        <w:div w:id="1141923891">
          <w:marLeft w:val="547"/>
          <w:marRight w:val="0"/>
          <w:marTop w:val="77"/>
          <w:marBottom w:val="0"/>
          <w:divBdr>
            <w:top w:val="none" w:sz="0" w:space="0" w:color="auto"/>
            <w:left w:val="none" w:sz="0" w:space="0" w:color="auto"/>
            <w:bottom w:val="none" w:sz="0" w:space="0" w:color="auto"/>
            <w:right w:val="none" w:sz="0" w:space="0" w:color="auto"/>
          </w:divBdr>
        </w:div>
        <w:div w:id="761532171">
          <w:marLeft w:val="547"/>
          <w:marRight w:val="0"/>
          <w:marTop w:val="77"/>
          <w:marBottom w:val="0"/>
          <w:divBdr>
            <w:top w:val="none" w:sz="0" w:space="0" w:color="auto"/>
            <w:left w:val="none" w:sz="0" w:space="0" w:color="auto"/>
            <w:bottom w:val="none" w:sz="0" w:space="0" w:color="auto"/>
            <w:right w:val="none" w:sz="0" w:space="0" w:color="auto"/>
          </w:divBdr>
        </w:div>
        <w:div w:id="705103457">
          <w:marLeft w:val="547"/>
          <w:marRight w:val="0"/>
          <w:marTop w:val="77"/>
          <w:marBottom w:val="0"/>
          <w:divBdr>
            <w:top w:val="none" w:sz="0" w:space="0" w:color="auto"/>
            <w:left w:val="none" w:sz="0" w:space="0" w:color="auto"/>
            <w:bottom w:val="none" w:sz="0" w:space="0" w:color="auto"/>
            <w:right w:val="none" w:sz="0" w:space="0" w:color="auto"/>
          </w:divBdr>
        </w:div>
        <w:div w:id="1297376052">
          <w:marLeft w:val="547"/>
          <w:marRight w:val="0"/>
          <w:marTop w:val="77"/>
          <w:marBottom w:val="0"/>
          <w:divBdr>
            <w:top w:val="none" w:sz="0" w:space="0" w:color="auto"/>
            <w:left w:val="none" w:sz="0" w:space="0" w:color="auto"/>
            <w:bottom w:val="none" w:sz="0" w:space="0" w:color="auto"/>
            <w:right w:val="none" w:sz="0" w:space="0" w:color="auto"/>
          </w:divBdr>
        </w:div>
        <w:div w:id="1690373436">
          <w:marLeft w:val="547"/>
          <w:marRight w:val="0"/>
          <w:marTop w:val="77"/>
          <w:marBottom w:val="0"/>
          <w:divBdr>
            <w:top w:val="none" w:sz="0" w:space="0" w:color="auto"/>
            <w:left w:val="none" w:sz="0" w:space="0" w:color="auto"/>
            <w:bottom w:val="none" w:sz="0" w:space="0" w:color="auto"/>
            <w:right w:val="none" w:sz="0" w:space="0" w:color="auto"/>
          </w:divBdr>
        </w:div>
        <w:div w:id="886992442">
          <w:marLeft w:val="547"/>
          <w:marRight w:val="0"/>
          <w:marTop w:val="77"/>
          <w:marBottom w:val="0"/>
          <w:divBdr>
            <w:top w:val="none" w:sz="0" w:space="0" w:color="auto"/>
            <w:left w:val="none" w:sz="0" w:space="0" w:color="auto"/>
            <w:bottom w:val="none" w:sz="0" w:space="0" w:color="auto"/>
            <w:right w:val="none" w:sz="0" w:space="0" w:color="auto"/>
          </w:divBdr>
        </w:div>
        <w:div w:id="1420567442">
          <w:marLeft w:val="547"/>
          <w:marRight w:val="0"/>
          <w:marTop w:val="77"/>
          <w:marBottom w:val="0"/>
          <w:divBdr>
            <w:top w:val="none" w:sz="0" w:space="0" w:color="auto"/>
            <w:left w:val="none" w:sz="0" w:space="0" w:color="auto"/>
            <w:bottom w:val="none" w:sz="0" w:space="0" w:color="auto"/>
            <w:right w:val="none" w:sz="0" w:space="0" w:color="auto"/>
          </w:divBdr>
        </w:div>
        <w:div w:id="500045711">
          <w:marLeft w:val="547"/>
          <w:marRight w:val="0"/>
          <w:marTop w:val="77"/>
          <w:marBottom w:val="0"/>
          <w:divBdr>
            <w:top w:val="none" w:sz="0" w:space="0" w:color="auto"/>
            <w:left w:val="none" w:sz="0" w:space="0" w:color="auto"/>
            <w:bottom w:val="none" w:sz="0" w:space="0" w:color="auto"/>
            <w:right w:val="none" w:sz="0" w:space="0" w:color="auto"/>
          </w:divBdr>
        </w:div>
        <w:div w:id="1520852953">
          <w:marLeft w:val="547"/>
          <w:marRight w:val="0"/>
          <w:marTop w:val="77"/>
          <w:marBottom w:val="0"/>
          <w:divBdr>
            <w:top w:val="none" w:sz="0" w:space="0" w:color="auto"/>
            <w:left w:val="none" w:sz="0" w:space="0" w:color="auto"/>
            <w:bottom w:val="none" w:sz="0" w:space="0" w:color="auto"/>
            <w:right w:val="none" w:sz="0" w:space="0" w:color="auto"/>
          </w:divBdr>
        </w:div>
        <w:div w:id="745420835">
          <w:marLeft w:val="547"/>
          <w:marRight w:val="0"/>
          <w:marTop w:val="77"/>
          <w:marBottom w:val="0"/>
          <w:divBdr>
            <w:top w:val="none" w:sz="0" w:space="0" w:color="auto"/>
            <w:left w:val="none" w:sz="0" w:space="0" w:color="auto"/>
            <w:bottom w:val="none" w:sz="0" w:space="0" w:color="auto"/>
            <w:right w:val="none" w:sz="0" w:space="0" w:color="auto"/>
          </w:divBdr>
        </w:div>
        <w:div w:id="986130805">
          <w:marLeft w:val="547"/>
          <w:marRight w:val="0"/>
          <w:marTop w:val="77"/>
          <w:marBottom w:val="0"/>
          <w:divBdr>
            <w:top w:val="none" w:sz="0" w:space="0" w:color="auto"/>
            <w:left w:val="none" w:sz="0" w:space="0" w:color="auto"/>
            <w:bottom w:val="none" w:sz="0" w:space="0" w:color="auto"/>
            <w:right w:val="none" w:sz="0" w:space="0" w:color="auto"/>
          </w:divBdr>
        </w:div>
        <w:div w:id="286355950">
          <w:marLeft w:val="547"/>
          <w:marRight w:val="0"/>
          <w:marTop w:val="77"/>
          <w:marBottom w:val="0"/>
          <w:divBdr>
            <w:top w:val="none" w:sz="0" w:space="0" w:color="auto"/>
            <w:left w:val="none" w:sz="0" w:space="0" w:color="auto"/>
            <w:bottom w:val="none" w:sz="0" w:space="0" w:color="auto"/>
            <w:right w:val="none" w:sz="0" w:space="0" w:color="auto"/>
          </w:divBdr>
        </w:div>
        <w:div w:id="1678774892">
          <w:marLeft w:val="547"/>
          <w:marRight w:val="0"/>
          <w:marTop w:val="77"/>
          <w:marBottom w:val="0"/>
          <w:divBdr>
            <w:top w:val="none" w:sz="0" w:space="0" w:color="auto"/>
            <w:left w:val="none" w:sz="0" w:space="0" w:color="auto"/>
            <w:bottom w:val="none" w:sz="0" w:space="0" w:color="auto"/>
            <w:right w:val="none" w:sz="0" w:space="0" w:color="auto"/>
          </w:divBdr>
        </w:div>
        <w:div w:id="1299068129">
          <w:marLeft w:val="547"/>
          <w:marRight w:val="0"/>
          <w:marTop w:val="77"/>
          <w:marBottom w:val="0"/>
          <w:divBdr>
            <w:top w:val="none" w:sz="0" w:space="0" w:color="auto"/>
            <w:left w:val="none" w:sz="0" w:space="0" w:color="auto"/>
            <w:bottom w:val="none" w:sz="0" w:space="0" w:color="auto"/>
            <w:right w:val="none" w:sz="0" w:space="0" w:color="auto"/>
          </w:divBdr>
        </w:div>
        <w:div w:id="726729050">
          <w:marLeft w:val="547"/>
          <w:marRight w:val="0"/>
          <w:marTop w:val="77"/>
          <w:marBottom w:val="0"/>
          <w:divBdr>
            <w:top w:val="none" w:sz="0" w:space="0" w:color="auto"/>
            <w:left w:val="none" w:sz="0" w:space="0" w:color="auto"/>
            <w:bottom w:val="none" w:sz="0" w:space="0" w:color="auto"/>
            <w:right w:val="none" w:sz="0" w:space="0" w:color="auto"/>
          </w:divBdr>
        </w:div>
      </w:divsChild>
    </w:div>
    <w:div w:id="2045935199">
      <w:bodyDiv w:val="1"/>
      <w:marLeft w:val="0"/>
      <w:marRight w:val="0"/>
      <w:marTop w:val="0"/>
      <w:marBottom w:val="0"/>
      <w:divBdr>
        <w:top w:val="none" w:sz="0" w:space="0" w:color="auto"/>
        <w:left w:val="none" w:sz="0" w:space="0" w:color="auto"/>
        <w:bottom w:val="none" w:sz="0" w:space="0" w:color="auto"/>
        <w:right w:val="none" w:sz="0" w:space="0" w:color="auto"/>
      </w:divBdr>
      <w:divsChild>
        <w:div w:id="1167135088">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BLACKEDITION</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BLACKEDITION</dc:creator>
  <cp:lastModifiedBy>Раджабов</cp:lastModifiedBy>
  <cp:revision>8</cp:revision>
  <dcterms:created xsi:type="dcterms:W3CDTF">2017-05-11T20:20:00Z</dcterms:created>
  <dcterms:modified xsi:type="dcterms:W3CDTF">2019-11-30T06:48:00Z</dcterms:modified>
</cp:coreProperties>
</file>